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EF836" w14:textId="76B2D59B" w:rsidR="00EA7E01" w:rsidRPr="00E97E80" w:rsidRDefault="00EA7E01" w:rsidP="00EA7E01">
      <w:pPr>
        <w:pStyle w:val="Antrat2"/>
        <w:spacing w:before="0"/>
        <w:ind w:left="5103"/>
        <w:jc w:val="right"/>
        <w:rPr>
          <w:rFonts w:ascii="Times New Roman" w:hAnsi="Times New Roman" w:cs="Times New Roman"/>
          <w:i/>
          <w:iCs/>
          <w:color w:val="auto"/>
          <w:sz w:val="24"/>
          <w:szCs w:val="24"/>
        </w:rPr>
      </w:pPr>
      <w:bookmarkStart w:id="0" w:name="_Ref38285444"/>
      <w:bookmarkStart w:id="1" w:name="_Ref38291496"/>
      <w:bookmarkStart w:id="2" w:name="_Toc126333941"/>
      <w:bookmarkStart w:id="3" w:name="_Hlk41294289"/>
      <w:r w:rsidRPr="00E97E80">
        <w:rPr>
          <w:rFonts w:ascii="Times New Roman" w:hAnsi="Times New Roman" w:cs="Times New Roman"/>
          <w:i/>
          <w:iCs/>
          <w:color w:val="auto"/>
          <w:sz w:val="24"/>
          <w:szCs w:val="24"/>
        </w:rPr>
        <w:t>Specialiųjų pirkimo sąlygų 2</w:t>
      </w:r>
      <w:r w:rsidR="00336BC3">
        <w:rPr>
          <w:rFonts w:ascii="Times New Roman" w:hAnsi="Times New Roman" w:cs="Times New Roman"/>
          <w:i/>
          <w:iCs/>
          <w:color w:val="auto"/>
          <w:sz w:val="24"/>
          <w:szCs w:val="24"/>
        </w:rPr>
        <w:t>_</w:t>
      </w:r>
      <w:r w:rsidR="000E76D1">
        <w:rPr>
          <w:rFonts w:ascii="Times New Roman" w:hAnsi="Times New Roman" w:cs="Times New Roman"/>
          <w:i/>
          <w:iCs/>
          <w:color w:val="auto"/>
          <w:sz w:val="24"/>
          <w:szCs w:val="24"/>
        </w:rPr>
        <w:t>5</w:t>
      </w:r>
      <w:r w:rsidRPr="00E97E80">
        <w:rPr>
          <w:rFonts w:ascii="Times New Roman" w:hAnsi="Times New Roman" w:cs="Times New Roman"/>
          <w:i/>
          <w:iCs/>
          <w:color w:val="auto"/>
          <w:sz w:val="24"/>
          <w:szCs w:val="24"/>
        </w:rPr>
        <w:t xml:space="preserve"> priedas</w:t>
      </w:r>
    </w:p>
    <w:p w14:paraId="7924D5FA" w14:textId="7B3F718A" w:rsidR="00EA7E01" w:rsidRPr="00E97E80" w:rsidRDefault="00EA7E01" w:rsidP="00EA7E01">
      <w:pPr>
        <w:pStyle w:val="Antrat2"/>
        <w:spacing w:before="0"/>
        <w:ind w:left="5103"/>
        <w:jc w:val="right"/>
        <w:rPr>
          <w:rFonts w:ascii="Times New Roman" w:hAnsi="Times New Roman" w:cs="Times New Roman"/>
          <w:i/>
          <w:iCs/>
          <w:color w:val="auto"/>
          <w:sz w:val="24"/>
          <w:szCs w:val="24"/>
        </w:rPr>
      </w:pPr>
      <w:r w:rsidRPr="00E97E80">
        <w:rPr>
          <w:rFonts w:ascii="Times New Roman" w:hAnsi="Times New Roman" w:cs="Times New Roman"/>
          <w:i/>
          <w:iCs/>
          <w:color w:val="auto"/>
          <w:sz w:val="24"/>
          <w:szCs w:val="24"/>
        </w:rPr>
        <w:t xml:space="preserve"> „Techninė specifikacija</w:t>
      </w:r>
      <w:r w:rsidR="00336BC3">
        <w:rPr>
          <w:rFonts w:ascii="Times New Roman" w:hAnsi="Times New Roman" w:cs="Times New Roman"/>
          <w:i/>
          <w:iCs/>
          <w:color w:val="auto"/>
          <w:sz w:val="24"/>
          <w:szCs w:val="24"/>
        </w:rPr>
        <w:t>_</w:t>
      </w:r>
      <w:r w:rsidR="000E76D1">
        <w:rPr>
          <w:rFonts w:ascii="Times New Roman" w:hAnsi="Times New Roman" w:cs="Times New Roman"/>
          <w:i/>
          <w:iCs/>
          <w:color w:val="auto"/>
          <w:sz w:val="24"/>
          <w:szCs w:val="24"/>
        </w:rPr>
        <w:t>5</w:t>
      </w:r>
      <w:r w:rsidR="00336BC3">
        <w:rPr>
          <w:rFonts w:ascii="Times New Roman" w:hAnsi="Times New Roman" w:cs="Times New Roman"/>
          <w:i/>
          <w:iCs/>
          <w:color w:val="auto"/>
          <w:sz w:val="24"/>
          <w:szCs w:val="24"/>
        </w:rPr>
        <w:t>POD</w:t>
      </w:r>
      <w:r w:rsidRPr="00E97E80">
        <w:rPr>
          <w:rFonts w:ascii="Times New Roman" w:hAnsi="Times New Roman" w:cs="Times New Roman"/>
          <w:i/>
          <w:iCs/>
          <w:color w:val="auto"/>
          <w:sz w:val="24"/>
          <w:szCs w:val="24"/>
        </w:rPr>
        <w:t>“</w:t>
      </w:r>
      <w:bookmarkEnd w:id="0"/>
      <w:bookmarkEnd w:id="1"/>
      <w:bookmarkEnd w:id="2"/>
    </w:p>
    <w:p w14:paraId="1531D807" w14:textId="77777777" w:rsidR="00EA7E01" w:rsidRPr="00E97E80" w:rsidRDefault="00EA7E01" w:rsidP="00EA7E01">
      <w:pPr>
        <w:pStyle w:val="Paantrat"/>
        <w:rPr>
          <w:rFonts w:ascii="Times New Roman" w:hAnsi="Times New Roman" w:cs="Times New Roman"/>
          <w:i/>
          <w:iCs/>
        </w:rPr>
      </w:pPr>
    </w:p>
    <w:p w14:paraId="14E1A9FE" w14:textId="77777777" w:rsidR="00CD2CBB" w:rsidRPr="00E97E80" w:rsidRDefault="00CD2CBB" w:rsidP="00CD2CBB">
      <w:pPr>
        <w:jc w:val="center"/>
        <w:rPr>
          <w:rFonts w:ascii="Times New Roman" w:eastAsia="Times New Roman" w:hAnsi="Times New Roman" w:cs="Times New Roman"/>
          <w:b/>
          <w:sz w:val="24"/>
          <w:szCs w:val="24"/>
        </w:rPr>
      </w:pPr>
    </w:p>
    <w:p w14:paraId="3BC0D75F" w14:textId="46807750" w:rsidR="00EA7E01" w:rsidRPr="00E97E80" w:rsidRDefault="61D9040F" w:rsidP="4EA80004">
      <w:pPr>
        <w:jc w:val="center"/>
        <w:rPr>
          <w:rFonts w:ascii="Times New Roman" w:hAnsi="Times New Roman" w:cs="Times New Roman"/>
          <w:b/>
          <w:bCs/>
          <w:sz w:val="24"/>
          <w:szCs w:val="24"/>
          <w:u w:val="single"/>
        </w:rPr>
      </w:pPr>
      <w:bookmarkStart w:id="4" w:name="_Hlk195696359"/>
      <w:r w:rsidRPr="1C891447">
        <w:rPr>
          <w:rFonts w:ascii="Times New Roman" w:hAnsi="Times New Roman" w:cs="Times New Roman"/>
          <w:b/>
          <w:bCs/>
          <w:sz w:val="24"/>
          <w:szCs w:val="24"/>
          <w:u w:val="single"/>
        </w:rPr>
        <w:t>ORO KOKYBĖS TYRIM</w:t>
      </w:r>
      <w:r w:rsidR="15D37CCB" w:rsidRPr="1C891447">
        <w:rPr>
          <w:rFonts w:ascii="Times New Roman" w:hAnsi="Times New Roman" w:cs="Times New Roman"/>
          <w:b/>
          <w:bCs/>
          <w:sz w:val="24"/>
          <w:szCs w:val="24"/>
          <w:u w:val="single"/>
        </w:rPr>
        <w:t>O</w:t>
      </w:r>
      <w:r w:rsidRPr="1C891447">
        <w:rPr>
          <w:rFonts w:ascii="Times New Roman" w:hAnsi="Times New Roman" w:cs="Times New Roman"/>
          <w:b/>
          <w:bCs/>
          <w:sz w:val="24"/>
          <w:szCs w:val="24"/>
          <w:u w:val="single"/>
        </w:rPr>
        <w:t xml:space="preserve"> STOČIŲ ĮRANGOS </w:t>
      </w:r>
      <w:r w:rsidR="13953AFF" w:rsidRPr="1C891447">
        <w:rPr>
          <w:rFonts w:ascii="Times New Roman" w:hAnsi="Times New Roman" w:cs="Times New Roman"/>
          <w:b/>
          <w:bCs/>
          <w:sz w:val="24"/>
          <w:szCs w:val="24"/>
          <w:u w:val="single"/>
        </w:rPr>
        <w:t>ĮSIG</w:t>
      </w:r>
      <w:r w:rsidR="3C6DEB0D" w:rsidRPr="1C891447">
        <w:rPr>
          <w:rFonts w:ascii="Times New Roman" w:hAnsi="Times New Roman" w:cs="Times New Roman"/>
          <w:b/>
          <w:bCs/>
          <w:sz w:val="24"/>
          <w:szCs w:val="24"/>
          <w:u w:val="single"/>
        </w:rPr>
        <w:t>IJIMAS</w:t>
      </w:r>
    </w:p>
    <w:bookmarkEnd w:id="4"/>
    <w:p w14:paraId="2C717B72" w14:textId="77777777" w:rsidR="00EA7E01" w:rsidRPr="00E97E80" w:rsidRDefault="00EA7E01">
      <w:pPr>
        <w:jc w:val="center"/>
        <w:rPr>
          <w:rFonts w:ascii="Times New Roman" w:eastAsia="Times New Roman" w:hAnsi="Times New Roman" w:cs="Times New Roman"/>
          <w:b/>
          <w:sz w:val="24"/>
          <w:szCs w:val="24"/>
        </w:rPr>
      </w:pPr>
    </w:p>
    <w:p w14:paraId="0F96AC94" w14:textId="04903C99" w:rsidR="00613F40" w:rsidRPr="00E97E80" w:rsidRDefault="66BC3EE0">
      <w:pPr>
        <w:jc w:val="center"/>
        <w:rPr>
          <w:rFonts w:ascii="Times New Roman" w:eastAsia="Times New Roman" w:hAnsi="Times New Roman" w:cs="Times New Roman"/>
          <w:b/>
          <w:sz w:val="24"/>
          <w:szCs w:val="24"/>
        </w:rPr>
      </w:pPr>
      <w:r w:rsidRPr="1C891447">
        <w:rPr>
          <w:rFonts w:ascii="Times New Roman" w:eastAsia="Times New Roman" w:hAnsi="Times New Roman" w:cs="Times New Roman"/>
          <w:b/>
          <w:bCs/>
          <w:sz w:val="24"/>
          <w:szCs w:val="24"/>
        </w:rPr>
        <w:t>TECHNINĖ SPECIFIKACIJA</w:t>
      </w:r>
    </w:p>
    <w:bookmarkEnd w:id="3"/>
    <w:p w14:paraId="226771EC" w14:textId="77777777" w:rsidR="00613F40" w:rsidRPr="00E97E80" w:rsidRDefault="00613F40">
      <w:pPr>
        <w:jc w:val="center"/>
        <w:rPr>
          <w:rFonts w:ascii="Times New Roman" w:eastAsia="Times New Roman" w:hAnsi="Times New Roman" w:cs="Times New Roman"/>
          <w:b/>
          <w:sz w:val="24"/>
          <w:szCs w:val="24"/>
        </w:rPr>
      </w:pPr>
    </w:p>
    <w:p w14:paraId="09667208" w14:textId="77777777" w:rsidR="00613F40" w:rsidRPr="00E97E80" w:rsidRDefault="00613F40">
      <w:pPr>
        <w:spacing w:line="240" w:lineRule="auto"/>
        <w:ind w:firstLine="180"/>
        <w:rPr>
          <w:rFonts w:ascii="Times New Roman" w:eastAsia="Times New Roman" w:hAnsi="Times New Roman" w:cs="Times New Roman"/>
          <w:b/>
          <w:sz w:val="24"/>
          <w:szCs w:val="24"/>
        </w:rPr>
      </w:pPr>
    </w:p>
    <w:p w14:paraId="6540EDCB" w14:textId="77D9E470" w:rsidR="00C445DE" w:rsidRPr="00E97E80" w:rsidRDefault="00863824" w:rsidP="00350A9B">
      <w:pPr>
        <w:spacing w:line="240" w:lineRule="auto"/>
        <w:jc w:val="center"/>
        <w:rPr>
          <w:rFonts w:ascii="Times New Roman" w:eastAsia="Times New Roman" w:hAnsi="Times New Roman" w:cs="Times New Roman"/>
          <w:b/>
          <w:bCs/>
          <w:sz w:val="24"/>
          <w:szCs w:val="24"/>
        </w:rPr>
      </w:pPr>
      <w:r w:rsidRPr="00E97E80">
        <w:rPr>
          <w:rFonts w:ascii="Times New Roman" w:eastAsia="Times New Roman" w:hAnsi="Times New Roman" w:cs="Times New Roman"/>
          <w:b/>
          <w:bCs/>
          <w:sz w:val="24"/>
          <w:szCs w:val="24"/>
        </w:rPr>
        <w:t>Bendra informacija</w:t>
      </w:r>
    </w:p>
    <w:p w14:paraId="46AC89A6" w14:textId="77777777" w:rsidR="00863824" w:rsidRPr="00E97E80" w:rsidRDefault="00863824" w:rsidP="00863824">
      <w:pPr>
        <w:spacing w:line="240" w:lineRule="auto"/>
        <w:jc w:val="center"/>
        <w:rPr>
          <w:rFonts w:ascii="Times New Roman" w:eastAsia="Times New Roman" w:hAnsi="Times New Roman" w:cs="Times New Roman"/>
          <w:b/>
          <w:bCs/>
          <w:sz w:val="24"/>
          <w:szCs w:val="24"/>
        </w:rPr>
      </w:pPr>
    </w:p>
    <w:p w14:paraId="633EFCA1" w14:textId="64413F66" w:rsidR="0091724C" w:rsidRPr="00E97E80" w:rsidRDefault="00146077" w:rsidP="00157ED0">
      <w:pPr>
        <w:spacing w:line="276" w:lineRule="auto"/>
        <w:ind w:firstLine="720"/>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Oro kokybės tyrimo stočių įrangos pi</w:t>
      </w:r>
      <w:r w:rsidR="00062E3F" w:rsidRPr="00E97E80">
        <w:rPr>
          <w:rFonts w:ascii="Times New Roman" w:eastAsia="Times New Roman" w:hAnsi="Times New Roman" w:cs="Times New Roman"/>
          <w:sz w:val="24"/>
          <w:szCs w:val="24"/>
        </w:rPr>
        <w:t>rkėjas</w:t>
      </w:r>
      <w:r w:rsidR="37215F03" w:rsidRPr="00E97E80">
        <w:rPr>
          <w:rFonts w:ascii="Times New Roman" w:eastAsia="Times New Roman" w:hAnsi="Times New Roman" w:cs="Times New Roman"/>
          <w:sz w:val="24"/>
          <w:szCs w:val="24"/>
        </w:rPr>
        <w:t xml:space="preserve"> – Aplinkos apsaugos agentūra (toliau – </w:t>
      </w:r>
      <w:r w:rsidR="00C74041">
        <w:rPr>
          <w:rFonts w:ascii="Times New Roman" w:eastAsia="Times New Roman" w:hAnsi="Times New Roman" w:cs="Times New Roman"/>
          <w:sz w:val="24"/>
          <w:szCs w:val="24"/>
        </w:rPr>
        <w:t>p</w:t>
      </w:r>
      <w:r w:rsidR="37215F03" w:rsidRPr="00E97E80">
        <w:rPr>
          <w:rFonts w:ascii="Times New Roman" w:eastAsia="Times New Roman" w:hAnsi="Times New Roman" w:cs="Times New Roman"/>
          <w:sz w:val="24"/>
          <w:szCs w:val="24"/>
        </w:rPr>
        <w:t xml:space="preserve">irkėjas). </w:t>
      </w:r>
    </w:p>
    <w:p w14:paraId="3533E61E" w14:textId="606098DE" w:rsidR="0091724C" w:rsidRPr="00E97E80" w:rsidRDefault="001D04C5" w:rsidP="005A0C2B">
      <w:pPr>
        <w:spacing w:line="240" w:lineRule="auto"/>
        <w:ind w:firstLine="720"/>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 xml:space="preserve">Aplinkos oro kokybės vertinimas atliekamas visoje Lietuvos Respublikos teritorijoje, padalintoje į </w:t>
      </w:r>
      <w:r w:rsidR="001612CD" w:rsidRPr="00E97E80">
        <w:rPr>
          <w:rFonts w:ascii="Times New Roman" w:eastAsia="Times New Roman" w:hAnsi="Times New Roman" w:cs="Times New Roman"/>
          <w:sz w:val="24"/>
          <w:szCs w:val="24"/>
        </w:rPr>
        <w:t xml:space="preserve">Vilniaus bei Kauno </w:t>
      </w:r>
      <w:r w:rsidR="005F02AF" w:rsidRPr="00E97E80">
        <w:rPr>
          <w:rFonts w:ascii="Times New Roman" w:eastAsia="Times New Roman" w:hAnsi="Times New Roman" w:cs="Times New Roman"/>
          <w:sz w:val="24"/>
          <w:szCs w:val="24"/>
        </w:rPr>
        <w:t xml:space="preserve">miestų </w:t>
      </w:r>
      <w:r w:rsidRPr="00E97E80">
        <w:rPr>
          <w:rFonts w:ascii="Times New Roman" w:eastAsia="Times New Roman" w:hAnsi="Times New Roman" w:cs="Times New Roman"/>
          <w:sz w:val="24"/>
          <w:szCs w:val="24"/>
        </w:rPr>
        <w:t>aglomeracijas</w:t>
      </w:r>
      <w:r w:rsidR="001612CD" w:rsidRPr="00E97E80">
        <w:rPr>
          <w:rFonts w:ascii="Times New Roman" w:eastAsia="Times New Roman" w:hAnsi="Times New Roman" w:cs="Times New Roman"/>
          <w:sz w:val="24"/>
          <w:szCs w:val="24"/>
        </w:rPr>
        <w:t xml:space="preserve"> ir zoną</w:t>
      </w:r>
      <w:r w:rsidR="00B72D1C" w:rsidRPr="00E97E80">
        <w:rPr>
          <w:rFonts w:ascii="Times New Roman" w:eastAsia="Times New Roman" w:hAnsi="Times New Roman" w:cs="Times New Roman"/>
          <w:sz w:val="24"/>
          <w:szCs w:val="24"/>
        </w:rPr>
        <w:t xml:space="preserve"> (Lietuvos Respublikos teritorija be Vilniaus ir Kauno miestų)</w:t>
      </w:r>
      <w:r w:rsidRPr="00E97E80">
        <w:rPr>
          <w:rFonts w:ascii="Times New Roman" w:eastAsia="Times New Roman" w:hAnsi="Times New Roman" w:cs="Times New Roman"/>
          <w:sz w:val="24"/>
          <w:szCs w:val="24"/>
        </w:rPr>
        <w:t>, patvirtintus Lietuvos Respublikos aplinkos ministro ir Lietuvos Respublikos sveikatos apsaugos ministro 2000 m. spalio 30 d. įsakymu Nr. 470/581 „Dėl zonų ir aglomeracijų sąrašų patvirtinimo“</w:t>
      </w:r>
      <w:r w:rsidR="001612CD" w:rsidRPr="00E97E80">
        <w:rPr>
          <w:rFonts w:ascii="Times New Roman" w:eastAsia="Times New Roman" w:hAnsi="Times New Roman" w:cs="Times New Roman"/>
          <w:sz w:val="24"/>
          <w:szCs w:val="24"/>
        </w:rPr>
        <w:t>.</w:t>
      </w:r>
      <w:r w:rsidR="00C402D7" w:rsidRPr="00E97E80">
        <w:rPr>
          <w:rFonts w:ascii="Times New Roman" w:eastAsia="Times New Roman" w:hAnsi="Times New Roman" w:cs="Times New Roman"/>
          <w:sz w:val="24"/>
          <w:szCs w:val="24"/>
        </w:rPr>
        <w:t xml:space="preserve"> </w:t>
      </w:r>
    </w:p>
    <w:p w14:paraId="29B16114" w14:textId="30BC614A" w:rsidR="00863824" w:rsidRPr="00E97E80" w:rsidRDefault="71AE6F92" w:rsidP="005A0C2B">
      <w:pPr>
        <w:spacing w:line="240" w:lineRule="auto"/>
        <w:ind w:firstLine="720"/>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 xml:space="preserve">Aplinkos oro kokybės vertinimas atliekamas </w:t>
      </w:r>
      <w:r w:rsidR="75387503" w:rsidRPr="2E87D17C">
        <w:rPr>
          <w:rFonts w:ascii="Times New Roman" w:eastAsia="Times New Roman" w:hAnsi="Times New Roman" w:cs="Times New Roman"/>
          <w:sz w:val="24"/>
          <w:szCs w:val="24"/>
        </w:rPr>
        <w:t xml:space="preserve">pagal gautus duomenis iš aplinkos oro tyrimo stočių, kurių sąrašas ir </w:t>
      </w:r>
      <w:r w:rsidR="7ADF2B11" w:rsidRPr="2E87D17C">
        <w:rPr>
          <w:rFonts w:ascii="Times New Roman" w:eastAsia="Times New Roman" w:hAnsi="Times New Roman" w:cs="Times New Roman"/>
          <w:sz w:val="24"/>
          <w:szCs w:val="24"/>
        </w:rPr>
        <w:t>vieta nurodyta 1 lentelėje.</w:t>
      </w:r>
      <w:r w:rsidR="69CE3EA2" w:rsidRPr="2E87D17C">
        <w:rPr>
          <w:rFonts w:ascii="Times New Roman" w:eastAsia="Times New Roman" w:hAnsi="Times New Roman" w:cs="Times New Roman"/>
          <w:sz w:val="24"/>
          <w:szCs w:val="24"/>
        </w:rPr>
        <w:t xml:space="preserve"> </w:t>
      </w:r>
      <w:r w:rsidR="1F1A47BB" w:rsidRPr="2E87D17C">
        <w:rPr>
          <w:rFonts w:ascii="Times New Roman" w:eastAsia="Times New Roman" w:hAnsi="Times New Roman" w:cs="Times New Roman"/>
          <w:sz w:val="24"/>
          <w:szCs w:val="24"/>
        </w:rPr>
        <w:t>Daugiau informacijos apie aplinkos oro tyrimo st</w:t>
      </w:r>
      <w:r w:rsidR="1F22D690" w:rsidRPr="2E87D17C">
        <w:rPr>
          <w:rFonts w:ascii="Times New Roman" w:eastAsia="Times New Roman" w:hAnsi="Times New Roman" w:cs="Times New Roman"/>
          <w:sz w:val="24"/>
          <w:szCs w:val="24"/>
        </w:rPr>
        <w:t>o</w:t>
      </w:r>
      <w:r w:rsidR="1F1A47BB" w:rsidRPr="2E87D17C">
        <w:rPr>
          <w:rFonts w:ascii="Times New Roman" w:eastAsia="Times New Roman" w:hAnsi="Times New Roman" w:cs="Times New Roman"/>
          <w:sz w:val="24"/>
          <w:szCs w:val="24"/>
        </w:rPr>
        <w:t>tis</w:t>
      </w:r>
      <w:r w:rsidR="7A0EB826" w:rsidRPr="2E87D17C">
        <w:rPr>
          <w:rFonts w:ascii="Times New Roman" w:eastAsia="Times New Roman" w:hAnsi="Times New Roman" w:cs="Times New Roman"/>
          <w:sz w:val="24"/>
          <w:szCs w:val="24"/>
        </w:rPr>
        <w:t xml:space="preserve"> </w:t>
      </w:r>
      <w:r w:rsidR="70607D1F" w:rsidRPr="2E87D17C">
        <w:rPr>
          <w:rFonts w:ascii="Times New Roman" w:eastAsia="Times New Roman" w:hAnsi="Times New Roman" w:cs="Times New Roman"/>
          <w:sz w:val="24"/>
          <w:szCs w:val="24"/>
        </w:rPr>
        <w:t xml:space="preserve">yra pateikta </w:t>
      </w:r>
      <w:r w:rsidR="7A0EB826" w:rsidRPr="2E87D17C">
        <w:rPr>
          <w:rFonts w:ascii="Times New Roman" w:eastAsia="Times New Roman" w:hAnsi="Times New Roman" w:cs="Times New Roman"/>
          <w:sz w:val="24"/>
          <w:szCs w:val="24"/>
        </w:rPr>
        <w:t>svetainėje</w:t>
      </w:r>
      <w:r w:rsidR="1F22D690" w:rsidRPr="2E87D17C">
        <w:rPr>
          <w:rFonts w:ascii="Times New Roman" w:eastAsia="Times New Roman" w:hAnsi="Times New Roman" w:cs="Times New Roman"/>
          <w:sz w:val="24"/>
          <w:szCs w:val="24"/>
        </w:rPr>
        <w:t xml:space="preserve">: </w:t>
      </w:r>
      <w:r w:rsidR="1F1A47BB" w:rsidRPr="2E87D17C">
        <w:rPr>
          <w:rFonts w:ascii="Times New Roman" w:eastAsia="Times New Roman" w:hAnsi="Times New Roman" w:cs="Times New Roman"/>
          <w:sz w:val="24"/>
          <w:szCs w:val="24"/>
        </w:rPr>
        <w:t>https://aaa.lrv.lt/lt/veiklos-sritys/oras/oro-monitoringo-vietos/</w:t>
      </w:r>
      <w:r w:rsidR="1F22D690" w:rsidRPr="2E87D17C">
        <w:rPr>
          <w:rFonts w:ascii="Times New Roman" w:eastAsia="Times New Roman" w:hAnsi="Times New Roman" w:cs="Times New Roman"/>
          <w:sz w:val="24"/>
          <w:szCs w:val="24"/>
        </w:rPr>
        <w:t>.</w:t>
      </w:r>
    </w:p>
    <w:p w14:paraId="12B7B3FE" w14:textId="77777777" w:rsidR="00341940" w:rsidRPr="00E97E80" w:rsidRDefault="00341940" w:rsidP="001D04C5">
      <w:pPr>
        <w:spacing w:line="240" w:lineRule="auto"/>
        <w:rPr>
          <w:rFonts w:ascii="Times New Roman" w:eastAsia="Times New Roman" w:hAnsi="Times New Roman" w:cs="Times New Roman"/>
          <w:sz w:val="24"/>
          <w:szCs w:val="24"/>
        </w:rPr>
      </w:pPr>
    </w:p>
    <w:p w14:paraId="22CDC5F5" w14:textId="0EE1237B" w:rsidR="00F97A67" w:rsidRPr="00E97E80" w:rsidRDefault="00341940" w:rsidP="00341940">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1 lentelė</w:t>
      </w:r>
    </w:p>
    <w:tbl>
      <w:tblPr>
        <w:tblStyle w:val="Lentelstinklelis"/>
        <w:tblW w:w="0" w:type="auto"/>
        <w:tblLook w:val="04A0" w:firstRow="1" w:lastRow="0" w:firstColumn="1" w:lastColumn="0" w:noHBand="0" w:noVBand="1"/>
      </w:tblPr>
      <w:tblGrid>
        <w:gridCol w:w="704"/>
        <w:gridCol w:w="1276"/>
        <w:gridCol w:w="5241"/>
        <w:gridCol w:w="2407"/>
      </w:tblGrid>
      <w:tr w:rsidR="00F97A67" w:rsidRPr="00E97E80" w14:paraId="52C8DD77" w14:textId="77777777" w:rsidTr="1C891447">
        <w:tc>
          <w:tcPr>
            <w:tcW w:w="704" w:type="dxa"/>
          </w:tcPr>
          <w:p w14:paraId="46A9179F" w14:textId="1697BFA6" w:rsidR="00F97A67" w:rsidRPr="00E97E80" w:rsidRDefault="00F97A6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Eil. Nr.</w:t>
            </w:r>
          </w:p>
        </w:tc>
        <w:tc>
          <w:tcPr>
            <w:tcW w:w="1276" w:type="dxa"/>
          </w:tcPr>
          <w:p w14:paraId="5FFBFF4F" w14:textId="111E8073" w:rsidR="00F97A67" w:rsidRPr="00E97E80" w:rsidRDefault="00F97A6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 xml:space="preserve">Stoties </w:t>
            </w:r>
            <w:r w:rsidR="0063103E" w:rsidRPr="00E97E80">
              <w:rPr>
                <w:rFonts w:ascii="Times New Roman" w:eastAsia="Times New Roman" w:hAnsi="Times New Roman" w:cs="Times New Roman"/>
                <w:sz w:val="24"/>
                <w:szCs w:val="24"/>
              </w:rPr>
              <w:t>Nr.</w:t>
            </w:r>
          </w:p>
        </w:tc>
        <w:tc>
          <w:tcPr>
            <w:tcW w:w="5241" w:type="dxa"/>
          </w:tcPr>
          <w:p w14:paraId="617E5DA7" w14:textId="6BC699AC" w:rsidR="00F97A67" w:rsidRPr="00E97E80" w:rsidRDefault="0063103E"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Buvimo vieta</w:t>
            </w:r>
          </w:p>
        </w:tc>
        <w:tc>
          <w:tcPr>
            <w:tcW w:w="2407" w:type="dxa"/>
          </w:tcPr>
          <w:p w14:paraId="47DBB558" w14:textId="53A95F0E" w:rsidR="00F97A67" w:rsidRPr="00E97E80" w:rsidRDefault="001A24E2"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Geografinės koordinatės (LKS</w:t>
            </w:r>
            <w:r w:rsidR="005C4FDA" w:rsidRPr="00E97E80">
              <w:rPr>
                <w:rFonts w:ascii="Times New Roman" w:hAnsi="Times New Roman" w:cs="Times New Roman"/>
                <w:sz w:val="24"/>
                <w:szCs w:val="24"/>
              </w:rPr>
              <w:t xml:space="preserve"> 94</w:t>
            </w:r>
            <w:r w:rsidRPr="00E97E80">
              <w:rPr>
                <w:rFonts w:ascii="Times New Roman" w:hAnsi="Times New Roman" w:cs="Times New Roman"/>
                <w:sz w:val="24"/>
                <w:szCs w:val="24"/>
              </w:rPr>
              <w:t>)</w:t>
            </w:r>
          </w:p>
        </w:tc>
      </w:tr>
      <w:tr w:rsidR="00C2425A" w:rsidRPr="00E97E80" w14:paraId="739686E2" w14:textId="77777777" w:rsidTr="1C891447">
        <w:tc>
          <w:tcPr>
            <w:tcW w:w="9628" w:type="dxa"/>
            <w:gridSpan w:val="4"/>
          </w:tcPr>
          <w:p w14:paraId="3EE508FC" w14:textId="0E1EA77B" w:rsidR="00C2425A" w:rsidRPr="00E97E80" w:rsidRDefault="006E2C58" w:rsidP="006E2C5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Vilniaus miesto aglomeracija</w:t>
            </w:r>
          </w:p>
        </w:tc>
      </w:tr>
      <w:tr w:rsidR="0063103E" w:rsidRPr="00E97E80" w14:paraId="25E5A221" w14:textId="77777777" w:rsidTr="1C891447">
        <w:tc>
          <w:tcPr>
            <w:tcW w:w="704" w:type="dxa"/>
          </w:tcPr>
          <w:p w14:paraId="7EE4F8AA"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31249B2D" w14:textId="52C47DE6" w:rsidR="0063103E" w:rsidRPr="00E97E80" w:rsidRDefault="00243669"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0001</w:t>
            </w:r>
          </w:p>
        </w:tc>
        <w:tc>
          <w:tcPr>
            <w:tcW w:w="5241" w:type="dxa"/>
          </w:tcPr>
          <w:p w14:paraId="6461EC48" w14:textId="1E9A967B"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 xml:space="preserve">Vilnius, </w:t>
            </w:r>
            <w:r w:rsidR="001C3B96" w:rsidRPr="00E97E80">
              <w:rPr>
                <w:rFonts w:ascii="Times New Roman" w:hAnsi="Times New Roman" w:cs="Times New Roman"/>
                <w:sz w:val="24"/>
                <w:szCs w:val="24"/>
              </w:rPr>
              <w:t>S</w:t>
            </w:r>
            <w:r w:rsidRPr="00E97E80">
              <w:rPr>
                <w:rFonts w:ascii="Times New Roman" w:hAnsi="Times New Roman" w:cs="Times New Roman"/>
                <w:sz w:val="24"/>
                <w:szCs w:val="24"/>
              </w:rPr>
              <w:t>enamiestis</w:t>
            </w:r>
          </w:p>
        </w:tc>
        <w:tc>
          <w:tcPr>
            <w:tcW w:w="2407" w:type="dxa"/>
          </w:tcPr>
          <w:p w14:paraId="1BB26551" w14:textId="7E735350" w:rsidR="0063103E" w:rsidRPr="00F227B8" w:rsidRDefault="0FFF41E6" w:rsidP="001A24E2">
            <w:pPr>
              <w:jc w:val="center"/>
              <w:rPr>
                <w:rFonts w:ascii="Times New Roman" w:eastAsia="Times New Roman" w:hAnsi="Times New Roman" w:cs="Times New Roman"/>
                <w:sz w:val="24"/>
                <w:szCs w:val="24"/>
                <w:lang w:val="en-US"/>
              </w:rPr>
            </w:pPr>
            <w:r w:rsidRPr="2E87D17C">
              <w:rPr>
                <w:rFonts w:ascii="Times New Roman" w:hAnsi="Times New Roman" w:cs="Times New Roman"/>
                <w:sz w:val="24"/>
                <w:szCs w:val="24"/>
              </w:rPr>
              <w:t>582873, 6060885;</w:t>
            </w:r>
          </w:p>
        </w:tc>
      </w:tr>
      <w:tr w:rsidR="0063103E" w:rsidRPr="00E97E80" w14:paraId="72C04D01" w14:textId="77777777" w:rsidTr="1C891447">
        <w:tc>
          <w:tcPr>
            <w:tcW w:w="704" w:type="dxa"/>
          </w:tcPr>
          <w:p w14:paraId="75898D53"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38FF91FA" w14:textId="28405ECB" w:rsidR="0063103E" w:rsidRPr="00E97E80" w:rsidRDefault="00C2425A"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0002</w:t>
            </w:r>
          </w:p>
        </w:tc>
        <w:tc>
          <w:tcPr>
            <w:tcW w:w="5241" w:type="dxa"/>
          </w:tcPr>
          <w:p w14:paraId="3F900228" w14:textId="13FF0009"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Vilnius, Lazdynai</w:t>
            </w:r>
          </w:p>
        </w:tc>
        <w:tc>
          <w:tcPr>
            <w:tcW w:w="2407" w:type="dxa"/>
          </w:tcPr>
          <w:p w14:paraId="709CA0D1" w14:textId="77777777" w:rsidR="0063103E" w:rsidRPr="00E97E80" w:rsidRDefault="002E50A3" w:rsidP="001A24E2">
            <w:pPr>
              <w:jc w:val="center"/>
              <w:rPr>
                <w:rFonts w:ascii="Times New Roman" w:hAnsi="Times New Roman" w:cs="Times New Roman"/>
                <w:sz w:val="24"/>
                <w:szCs w:val="24"/>
              </w:rPr>
            </w:pPr>
            <w:r w:rsidRPr="00E97E80">
              <w:rPr>
                <w:rFonts w:ascii="Times New Roman" w:hAnsi="Times New Roman" w:cs="Times New Roman"/>
                <w:sz w:val="24"/>
                <w:szCs w:val="24"/>
              </w:rPr>
              <w:t>578074, 6061735;</w:t>
            </w:r>
          </w:p>
          <w:p w14:paraId="12AF864F" w14:textId="02D0BD93" w:rsidR="00E240DC" w:rsidRPr="00E97E80" w:rsidRDefault="00E240DC"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577691, 6060501</w:t>
            </w:r>
            <w:r w:rsidR="0020764F" w:rsidRPr="00E97E80">
              <w:rPr>
                <w:rFonts w:ascii="Times New Roman" w:eastAsia="Times New Roman" w:hAnsi="Times New Roman" w:cs="Times New Roman"/>
                <w:sz w:val="24"/>
                <w:szCs w:val="24"/>
              </w:rPr>
              <w:t>;</w:t>
            </w:r>
          </w:p>
        </w:tc>
      </w:tr>
      <w:tr w:rsidR="0063103E" w:rsidRPr="00E97E80" w14:paraId="7D33AAA7" w14:textId="77777777" w:rsidTr="1C891447">
        <w:tc>
          <w:tcPr>
            <w:tcW w:w="704" w:type="dxa"/>
          </w:tcPr>
          <w:p w14:paraId="56570411"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6343DECF" w14:textId="5ED59B56" w:rsidR="0063103E" w:rsidRPr="00E97E80" w:rsidRDefault="00C2425A"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0003</w:t>
            </w:r>
          </w:p>
        </w:tc>
        <w:tc>
          <w:tcPr>
            <w:tcW w:w="5241" w:type="dxa"/>
          </w:tcPr>
          <w:p w14:paraId="3DC794D9" w14:textId="38B1258C"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Vilnius, Žirmūnai</w:t>
            </w:r>
          </w:p>
        </w:tc>
        <w:tc>
          <w:tcPr>
            <w:tcW w:w="2407" w:type="dxa"/>
          </w:tcPr>
          <w:p w14:paraId="2CA62705" w14:textId="73E40B39" w:rsidR="0063103E" w:rsidRPr="00E97E80" w:rsidRDefault="00467F64"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583080, 6065083;</w:t>
            </w:r>
          </w:p>
        </w:tc>
      </w:tr>
      <w:tr w:rsidR="0063103E" w:rsidRPr="00E97E80" w14:paraId="7D940433" w14:textId="77777777" w:rsidTr="1C891447">
        <w:tc>
          <w:tcPr>
            <w:tcW w:w="704" w:type="dxa"/>
          </w:tcPr>
          <w:p w14:paraId="4226BF94"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639074CB" w14:textId="19EB0B1A" w:rsidR="0063103E" w:rsidRPr="00E97E80" w:rsidRDefault="00C2425A"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0004</w:t>
            </w:r>
          </w:p>
        </w:tc>
        <w:tc>
          <w:tcPr>
            <w:tcW w:w="5241" w:type="dxa"/>
          </w:tcPr>
          <w:p w14:paraId="37DD7C65" w14:textId="7EFA4240"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Vilnius, Savanorių pr.</w:t>
            </w:r>
          </w:p>
        </w:tc>
        <w:tc>
          <w:tcPr>
            <w:tcW w:w="2407" w:type="dxa"/>
          </w:tcPr>
          <w:p w14:paraId="46F9F0B4" w14:textId="0882FD6E" w:rsidR="0063103E" w:rsidRPr="00E97E80" w:rsidRDefault="004D40BE"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580566, 6060340;</w:t>
            </w:r>
          </w:p>
        </w:tc>
      </w:tr>
      <w:tr w:rsidR="00AF6E34" w:rsidRPr="00E97E80" w14:paraId="2FF30A42" w14:textId="77777777" w:rsidTr="1C891447">
        <w:tc>
          <w:tcPr>
            <w:tcW w:w="704" w:type="dxa"/>
          </w:tcPr>
          <w:p w14:paraId="2A812939" w14:textId="77777777" w:rsidR="00AF6E34" w:rsidRPr="00E97E80" w:rsidRDefault="00AF6E34">
            <w:pPr>
              <w:pStyle w:val="Sraopastraipa"/>
              <w:numPr>
                <w:ilvl w:val="0"/>
                <w:numId w:val="96"/>
              </w:numPr>
              <w:ind w:left="360"/>
              <w:rPr>
                <w:rFonts w:ascii="Times New Roman" w:eastAsia="Times New Roman" w:hAnsi="Times New Roman" w:cs="Times New Roman"/>
                <w:szCs w:val="24"/>
              </w:rPr>
            </w:pPr>
          </w:p>
        </w:tc>
        <w:tc>
          <w:tcPr>
            <w:tcW w:w="1276" w:type="dxa"/>
          </w:tcPr>
          <w:p w14:paraId="38174487" w14:textId="1C4D0337" w:rsidR="00AF6E34" w:rsidRPr="00E97E80" w:rsidRDefault="00AF6E34"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0099</w:t>
            </w:r>
          </w:p>
        </w:tc>
        <w:tc>
          <w:tcPr>
            <w:tcW w:w="5241" w:type="dxa"/>
          </w:tcPr>
          <w:p w14:paraId="6FACD132" w14:textId="6364A814" w:rsidR="00AF6E34" w:rsidRPr="00E97E80" w:rsidRDefault="00AF6E34" w:rsidP="0063103E">
            <w:pPr>
              <w:rPr>
                <w:rFonts w:ascii="Times New Roman" w:hAnsi="Times New Roman" w:cs="Times New Roman"/>
                <w:sz w:val="24"/>
                <w:szCs w:val="24"/>
              </w:rPr>
            </w:pPr>
            <w:r w:rsidRPr="00E97E80">
              <w:rPr>
                <w:rFonts w:ascii="Times New Roman" w:hAnsi="Times New Roman" w:cs="Times New Roman"/>
                <w:sz w:val="24"/>
                <w:szCs w:val="24"/>
              </w:rPr>
              <w:t>Vilnius, Visorių 30</w:t>
            </w:r>
          </w:p>
        </w:tc>
        <w:tc>
          <w:tcPr>
            <w:tcW w:w="2407" w:type="dxa"/>
          </w:tcPr>
          <w:p w14:paraId="53E2696B" w14:textId="63F6B396" w:rsidR="00AF6E34" w:rsidRPr="00E97E80" w:rsidRDefault="0023060B" w:rsidP="001A24E2">
            <w:pPr>
              <w:jc w:val="center"/>
              <w:rPr>
                <w:rFonts w:ascii="Times New Roman" w:hAnsi="Times New Roman" w:cs="Times New Roman"/>
                <w:sz w:val="24"/>
                <w:szCs w:val="24"/>
              </w:rPr>
            </w:pPr>
            <w:r w:rsidRPr="00E97E80">
              <w:rPr>
                <w:rFonts w:ascii="Times New Roman" w:hAnsi="Times New Roman" w:cs="Times New Roman"/>
                <w:sz w:val="24"/>
                <w:szCs w:val="24"/>
              </w:rPr>
              <w:t>580701, 6067706;</w:t>
            </w:r>
          </w:p>
        </w:tc>
      </w:tr>
      <w:tr w:rsidR="00C2425A" w:rsidRPr="00E97E80" w14:paraId="1BFA0D1A" w14:textId="77777777" w:rsidTr="1C891447">
        <w:tc>
          <w:tcPr>
            <w:tcW w:w="9628" w:type="dxa"/>
            <w:gridSpan w:val="4"/>
          </w:tcPr>
          <w:p w14:paraId="034F804F" w14:textId="1444659C" w:rsidR="00C2425A" w:rsidRPr="00E97E80" w:rsidRDefault="006E2C58" w:rsidP="006E2C5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Kauno miesto aglomeracij</w:t>
            </w:r>
            <w:r w:rsidR="00481A9A" w:rsidRPr="00E97E80">
              <w:rPr>
                <w:rFonts w:ascii="Times New Roman" w:eastAsia="Times New Roman" w:hAnsi="Times New Roman" w:cs="Times New Roman"/>
                <w:sz w:val="24"/>
                <w:szCs w:val="24"/>
              </w:rPr>
              <w:t>a</w:t>
            </w:r>
          </w:p>
        </w:tc>
      </w:tr>
      <w:tr w:rsidR="0063103E" w:rsidRPr="00E97E80" w14:paraId="2F59FC9D" w14:textId="77777777" w:rsidTr="1C891447">
        <w:tc>
          <w:tcPr>
            <w:tcW w:w="704" w:type="dxa"/>
          </w:tcPr>
          <w:p w14:paraId="32721E6D"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5F0605DA" w14:textId="4D3912E6" w:rsidR="0063103E" w:rsidRPr="00E97E80" w:rsidRDefault="00E0411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0041</w:t>
            </w:r>
          </w:p>
        </w:tc>
        <w:tc>
          <w:tcPr>
            <w:tcW w:w="5241" w:type="dxa"/>
          </w:tcPr>
          <w:p w14:paraId="051B5643" w14:textId="61CC7BA5"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Kaunas, Dainava</w:t>
            </w:r>
          </w:p>
        </w:tc>
        <w:tc>
          <w:tcPr>
            <w:tcW w:w="2407" w:type="dxa"/>
          </w:tcPr>
          <w:p w14:paraId="04C9088F" w14:textId="3C73F892" w:rsidR="0063103E" w:rsidRPr="00E97E80" w:rsidRDefault="00432A55"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499113, 6084336;</w:t>
            </w:r>
          </w:p>
        </w:tc>
      </w:tr>
      <w:tr w:rsidR="0063103E" w:rsidRPr="00E97E80" w14:paraId="3B7FAB6D" w14:textId="77777777" w:rsidTr="1C891447">
        <w:tc>
          <w:tcPr>
            <w:tcW w:w="704" w:type="dxa"/>
          </w:tcPr>
          <w:p w14:paraId="0F1043A6"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7DFFE887" w14:textId="23B767BF" w:rsidR="0063103E" w:rsidRPr="00E97E80" w:rsidRDefault="00E0411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0044</w:t>
            </w:r>
          </w:p>
        </w:tc>
        <w:tc>
          <w:tcPr>
            <w:tcW w:w="5241" w:type="dxa"/>
          </w:tcPr>
          <w:p w14:paraId="5D889035" w14:textId="7CB06671"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Kaunas, Noreikiškės</w:t>
            </w:r>
          </w:p>
        </w:tc>
        <w:tc>
          <w:tcPr>
            <w:tcW w:w="2407" w:type="dxa"/>
          </w:tcPr>
          <w:p w14:paraId="5B11232F" w14:textId="2E96FD55" w:rsidR="0063103E" w:rsidRPr="00E97E80" w:rsidRDefault="005806A2"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489472, 6083062;</w:t>
            </w:r>
          </w:p>
        </w:tc>
      </w:tr>
      <w:tr w:rsidR="00C2425A" w:rsidRPr="00E97E80" w14:paraId="6A42F325" w14:textId="77777777" w:rsidTr="1C891447">
        <w:tc>
          <w:tcPr>
            <w:tcW w:w="9628" w:type="dxa"/>
            <w:gridSpan w:val="4"/>
          </w:tcPr>
          <w:p w14:paraId="77BB5F46" w14:textId="75A20023" w:rsidR="00C2425A" w:rsidRPr="00E97E80" w:rsidRDefault="006E2C58" w:rsidP="006E2C5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Zona</w:t>
            </w:r>
          </w:p>
        </w:tc>
      </w:tr>
      <w:tr w:rsidR="0063103E" w:rsidRPr="00E97E80" w14:paraId="16BB3E46" w14:textId="77777777" w:rsidTr="1C891447">
        <w:tc>
          <w:tcPr>
            <w:tcW w:w="704" w:type="dxa"/>
          </w:tcPr>
          <w:p w14:paraId="2BE036E9"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53A758F7" w14:textId="59517BCB" w:rsidR="0063103E" w:rsidRPr="00E97E80" w:rsidRDefault="00E0411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0043</w:t>
            </w:r>
          </w:p>
        </w:tc>
        <w:tc>
          <w:tcPr>
            <w:tcW w:w="5241" w:type="dxa"/>
          </w:tcPr>
          <w:p w14:paraId="560CF124" w14:textId="165706C6"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Kėdainiai</w:t>
            </w:r>
          </w:p>
        </w:tc>
        <w:tc>
          <w:tcPr>
            <w:tcW w:w="2407" w:type="dxa"/>
          </w:tcPr>
          <w:p w14:paraId="498BE41E" w14:textId="25BF12D8" w:rsidR="0063103E" w:rsidRPr="00E97E80" w:rsidRDefault="0009672E"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497318, 6127174;</w:t>
            </w:r>
          </w:p>
        </w:tc>
      </w:tr>
      <w:tr w:rsidR="0063103E" w:rsidRPr="00E97E80" w14:paraId="706E5415" w14:textId="77777777" w:rsidTr="1C891447">
        <w:tc>
          <w:tcPr>
            <w:tcW w:w="704" w:type="dxa"/>
          </w:tcPr>
          <w:p w14:paraId="2850C212"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3D3200AF" w14:textId="1B2E2263" w:rsidR="0063103E" w:rsidRPr="00E97E80" w:rsidRDefault="00E0411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0042</w:t>
            </w:r>
          </w:p>
        </w:tc>
        <w:tc>
          <w:tcPr>
            <w:tcW w:w="5241" w:type="dxa"/>
          </w:tcPr>
          <w:p w14:paraId="425112BD" w14:textId="23AB8803"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Jonava</w:t>
            </w:r>
          </w:p>
        </w:tc>
        <w:tc>
          <w:tcPr>
            <w:tcW w:w="2407" w:type="dxa"/>
          </w:tcPr>
          <w:p w14:paraId="3B48BC58" w14:textId="0F3511C8" w:rsidR="0063103E" w:rsidRPr="00E97E80" w:rsidRDefault="00A30AD0"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518192, 6104082;</w:t>
            </w:r>
          </w:p>
        </w:tc>
      </w:tr>
      <w:tr w:rsidR="0063103E" w:rsidRPr="00E97E80" w14:paraId="5E53B6FF" w14:textId="77777777" w:rsidTr="1C891447">
        <w:tc>
          <w:tcPr>
            <w:tcW w:w="704" w:type="dxa"/>
          </w:tcPr>
          <w:p w14:paraId="539C9AD8"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39ED3BFE" w14:textId="00B7553C" w:rsidR="0063103E" w:rsidRPr="00E97E80" w:rsidRDefault="00E0411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0031</w:t>
            </w:r>
          </w:p>
        </w:tc>
        <w:tc>
          <w:tcPr>
            <w:tcW w:w="5241" w:type="dxa"/>
          </w:tcPr>
          <w:p w14:paraId="5D234BD9" w14:textId="068DA9C5"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Klaipėda, centras</w:t>
            </w:r>
          </w:p>
        </w:tc>
        <w:tc>
          <w:tcPr>
            <w:tcW w:w="2407" w:type="dxa"/>
          </w:tcPr>
          <w:p w14:paraId="2E21B619" w14:textId="50799148" w:rsidR="0063103E" w:rsidRPr="00E97E80" w:rsidRDefault="00D525BC"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320353, 6178480;</w:t>
            </w:r>
          </w:p>
        </w:tc>
      </w:tr>
      <w:tr w:rsidR="0063103E" w:rsidRPr="00E97E80" w14:paraId="33FFE066" w14:textId="77777777" w:rsidTr="1C891447">
        <w:tc>
          <w:tcPr>
            <w:tcW w:w="704" w:type="dxa"/>
          </w:tcPr>
          <w:p w14:paraId="4CA02D47"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37F5D210" w14:textId="7C7EA798" w:rsidR="0063103E" w:rsidRPr="00E97E80" w:rsidRDefault="00E0411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0033</w:t>
            </w:r>
          </w:p>
        </w:tc>
        <w:tc>
          <w:tcPr>
            <w:tcW w:w="5241" w:type="dxa"/>
          </w:tcPr>
          <w:p w14:paraId="6C887E69" w14:textId="03B69368"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Klaipėda, Šilutės pl.</w:t>
            </w:r>
          </w:p>
        </w:tc>
        <w:tc>
          <w:tcPr>
            <w:tcW w:w="2407" w:type="dxa"/>
          </w:tcPr>
          <w:p w14:paraId="4B6670BD" w14:textId="50405E03" w:rsidR="0063103E" w:rsidRPr="00E97E80" w:rsidRDefault="00EA3426"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322660, 6176420;</w:t>
            </w:r>
          </w:p>
        </w:tc>
      </w:tr>
      <w:tr w:rsidR="0063103E" w:rsidRPr="00E97E80" w14:paraId="62998AF5" w14:textId="77777777" w:rsidTr="1C891447">
        <w:tc>
          <w:tcPr>
            <w:tcW w:w="704" w:type="dxa"/>
          </w:tcPr>
          <w:p w14:paraId="6937F866"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234152DF" w14:textId="56DD3BD6" w:rsidR="0063103E" w:rsidRPr="00E97E80" w:rsidRDefault="00E0411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0022</w:t>
            </w:r>
          </w:p>
        </w:tc>
        <w:tc>
          <w:tcPr>
            <w:tcW w:w="5241" w:type="dxa"/>
          </w:tcPr>
          <w:p w14:paraId="1C150B7B" w14:textId="0E41B009"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Šiauliai</w:t>
            </w:r>
          </w:p>
        </w:tc>
        <w:tc>
          <w:tcPr>
            <w:tcW w:w="2407" w:type="dxa"/>
          </w:tcPr>
          <w:p w14:paraId="6E6638AF" w14:textId="0EE49963" w:rsidR="0063103E" w:rsidRPr="00E97E80" w:rsidRDefault="00981602"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456781, 6200613;</w:t>
            </w:r>
          </w:p>
        </w:tc>
      </w:tr>
      <w:tr w:rsidR="0063103E" w:rsidRPr="00E97E80" w14:paraId="4C7E45C0" w14:textId="77777777" w:rsidTr="1C891447">
        <w:tc>
          <w:tcPr>
            <w:tcW w:w="704" w:type="dxa"/>
          </w:tcPr>
          <w:p w14:paraId="3774BCBC"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14794913" w14:textId="40D86381" w:rsidR="0063103E" w:rsidRPr="00E97E80" w:rsidRDefault="00E0411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0021</w:t>
            </w:r>
          </w:p>
        </w:tc>
        <w:tc>
          <w:tcPr>
            <w:tcW w:w="5241" w:type="dxa"/>
          </w:tcPr>
          <w:p w14:paraId="0BF50A0A" w14:textId="3E8800EC"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N</w:t>
            </w:r>
            <w:r w:rsidR="00081396" w:rsidRPr="00E97E80">
              <w:rPr>
                <w:rFonts w:ascii="Times New Roman" w:hAnsi="Times New Roman" w:cs="Times New Roman"/>
                <w:sz w:val="24"/>
                <w:szCs w:val="24"/>
              </w:rPr>
              <w:t xml:space="preserve">aujoji </w:t>
            </w:r>
            <w:r w:rsidRPr="00E97E80">
              <w:rPr>
                <w:rFonts w:ascii="Times New Roman" w:hAnsi="Times New Roman" w:cs="Times New Roman"/>
                <w:sz w:val="24"/>
                <w:szCs w:val="24"/>
              </w:rPr>
              <w:t>Akmenė</w:t>
            </w:r>
          </w:p>
        </w:tc>
        <w:tc>
          <w:tcPr>
            <w:tcW w:w="2407" w:type="dxa"/>
          </w:tcPr>
          <w:p w14:paraId="528ED495" w14:textId="77016B2B" w:rsidR="0063103E" w:rsidRPr="00E97E80" w:rsidRDefault="00774616"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430134, 6243457;</w:t>
            </w:r>
          </w:p>
        </w:tc>
      </w:tr>
      <w:tr w:rsidR="0063103E" w:rsidRPr="00E97E80" w14:paraId="72E756E5" w14:textId="77777777" w:rsidTr="1C891447">
        <w:tc>
          <w:tcPr>
            <w:tcW w:w="704" w:type="dxa"/>
          </w:tcPr>
          <w:p w14:paraId="2346A6A0"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687313BA" w14:textId="60D6B88F" w:rsidR="0063103E" w:rsidRPr="00E97E80" w:rsidRDefault="00E0411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0023</w:t>
            </w:r>
          </w:p>
        </w:tc>
        <w:tc>
          <w:tcPr>
            <w:tcW w:w="5241" w:type="dxa"/>
          </w:tcPr>
          <w:p w14:paraId="21C8AAFA" w14:textId="06F36D07"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Mažeikiai</w:t>
            </w:r>
          </w:p>
        </w:tc>
        <w:tc>
          <w:tcPr>
            <w:tcW w:w="2407" w:type="dxa"/>
          </w:tcPr>
          <w:p w14:paraId="2A53FB95" w14:textId="5E415FA1" w:rsidR="0063103E" w:rsidRPr="00E97E80" w:rsidRDefault="0033632C"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396752, 6243040;</w:t>
            </w:r>
          </w:p>
        </w:tc>
      </w:tr>
      <w:tr w:rsidR="0063103E" w:rsidRPr="00E97E80" w14:paraId="69544B61" w14:textId="77777777" w:rsidTr="1C891447">
        <w:tc>
          <w:tcPr>
            <w:tcW w:w="704" w:type="dxa"/>
          </w:tcPr>
          <w:p w14:paraId="2FFD923E"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2DE02286" w14:textId="35E4023B" w:rsidR="0063103E" w:rsidRPr="00E97E80" w:rsidRDefault="00C6444C"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0012</w:t>
            </w:r>
          </w:p>
        </w:tc>
        <w:tc>
          <w:tcPr>
            <w:tcW w:w="5241" w:type="dxa"/>
          </w:tcPr>
          <w:p w14:paraId="0A994BE5" w14:textId="43AA4C48"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Panevėžys</w:t>
            </w:r>
          </w:p>
        </w:tc>
        <w:tc>
          <w:tcPr>
            <w:tcW w:w="2407" w:type="dxa"/>
          </w:tcPr>
          <w:p w14:paraId="3601422B" w14:textId="11CAB6A6" w:rsidR="0063103E" w:rsidRPr="00E97E80" w:rsidRDefault="00957CE1"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522972, 6176785;</w:t>
            </w:r>
          </w:p>
        </w:tc>
      </w:tr>
      <w:tr w:rsidR="0063103E" w:rsidRPr="00E97E80" w14:paraId="472590DB" w14:textId="77777777" w:rsidTr="1C891447">
        <w:tc>
          <w:tcPr>
            <w:tcW w:w="704" w:type="dxa"/>
          </w:tcPr>
          <w:p w14:paraId="61DCA752"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690BE1E2" w14:textId="1FCB73B6" w:rsidR="0063103E" w:rsidRPr="00E97E80" w:rsidRDefault="00C6444C"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0051</w:t>
            </w:r>
          </w:p>
        </w:tc>
        <w:tc>
          <w:tcPr>
            <w:tcW w:w="5241" w:type="dxa"/>
          </w:tcPr>
          <w:p w14:paraId="07E586ED" w14:textId="343593BF" w:rsidR="0063103E" w:rsidRPr="00E97E80" w:rsidRDefault="00C52F76" w:rsidP="0063103E">
            <w:pPr>
              <w:rPr>
                <w:rFonts w:ascii="Times New Roman" w:eastAsia="Times New Roman" w:hAnsi="Times New Roman" w:cs="Times New Roman"/>
                <w:sz w:val="24"/>
                <w:szCs w:val="24"/>
              </w:rPr>
            </w:pPr>
            <w:proofErr w:type="spellStart"/>
            <w:r w:rsidRPr="00E97E80">
              <w:rPr>
                <w:rFonts w:ascii="Times New Roman" w:hAnsi="Times New Roman" w:cs="Times New Roman"/>
                <w:sz w:val="24"/>
                <w:szCs w:val="24"/>
              </w:rPr>
              <w:t>Rūgšteliškis</w:t>
            </w:r>
            <w:proofErr w:type="spellEnd"/>
            <w:r w:rsidRPr="00E97E80">
              <w:rPr>
                <w:rFonts w:ascii="Times New Roman" w:hAnsi="Times New Roman" w:cs="Times New Roman"/>
                <w:sz w:val="24"/>
                <w:szCs w:val="24"/>
              </w:rPr>
              <w:t>, Utenos r.</w:t>
            </w:r>
          </w:p>
        </w:tc>
        <w:tc>
          <w:tcPr>
            <w:tcW w:w="2407" w:type="dxa"/>
          </w:tcPr>
          <w:p w14:paraId="0B75F430" w14:textId="510FF933" w:rsidR="0063103E" w:rsidRPr="00E97E80" w:rsidRDefault="00512D55"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626734, 6149406;</w:t>
            </w:r>
          </w:p>
        </w:tc>
      </w:tr>
      <w:tr w:rsidR="0063103E" w:rsidRPr="00E97E80" w14:paraId="3F0B41B8" w14:textId="77777777" w:rsidTr="1C891447">
        <w:tc>
          <w:tcPr>
            <w:tcW w:w="704" w:type="dxa"/>
          </w:tcPr>
          <w:p w14:paraId="0732FCFA"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4A1FA703" w14:textId="4CEED073" w:rsidR="0063103E" w:rsidRPr="00E97E80" w:rsidRDefault="00C6444C"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0052</w:t>
            </w:r>
          </w:p>
        </w:tc>
        <w:tc>
          <w:tcPr>
            <w:tcW w:w="5241" w:type="dxa"/>
          </w:tcPr>
          <w:p w14:paraId="3B56EDAA" w14:textId="58A9E6F8" w:rsidR="0063103E" w:rsidRPr="00E97E80" w:rsidRDefault="003C6CC7" w:rsidP="0063103E">
            <w:pPr>
              <w:rPr>
                <w:rFonts w:ascii="Times New Roman" w:eastAsia="Times New Roman" w:hAnsi="Times New Roman" w:cs="Times New Roman"/>
                <w:sz w:val="24"/>
                <w:szCs w:val="24"/>
              </w:rPr>
            </w:pPr>
            <w:proofErr w:type="spellStart"/>
            <w:r w:rsidRPr="00E97E80">
              <w:rPr>
                <w:rFonts w:ascii="Times New Roman" w:hAnsi="Times New Roman" w:cs="Times New Roman"/>
                <w:sz w:val="24"/>
                <w:szCs w:val="24"/>
              </w:rPr>
              <w:t>Dubininkas</w:t>
            </w:r>
            <w:proofErr w:type="spellEnd"/>
            <w:r w:rsidRPr="00E97E80">
              <w:rPr>
                <w:rFonts w:ascii="Times New Roman" w:hAnsi="Times New Roman" w:cs="Times New Roman"/>
                <w:sz w:val="24"/>
                <w:szCs w:val="24"/>
              </w:rPr>
              <w:t>, Varėnos r.</w:t>
            </w:r>
          </w:p>
        </w:tc>
        <w:tc>
          <w:tcPr>
            <w:tcW w:w="2407" w:type="dxa"/>
          </w:tcPr>
          <w:p w14:paraId="10E868DB" w14:textId="6C37864B" w:rsidR="0063103E" w:rsidRPr="00E97E80" w:rsidRDefault="00B017BA"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518820, 5995188;</w:t>
            </w:r>
          </w:p>
        </w:tc>
      </w:tr>
      <w:tr w:rsidR="0063103E" w:rsidRPr="00E97E80" w14:paraId="78316B76" w14:textId="77777777" w:rsidTr="1C891447">
        <w:tc>
          <w:tcPr>
            <w:tcW w:w="704" w:type="dxa"/>
          </w:tcPr>
          <w:p w14:paraId="2DE51779"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48C23873" w14:textId="5249186C" w:rsidR="0063103E" w:rsidRPr="00E97E80" w:rsidRDefault="00C6444C"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0053</w:t>
            </w:r>
          </w:p>
        </w:tc>
        <w:tc>
          <w:tcPr>
            <w:tcW w:w="5241" w:type="dxa"/>
          </w:tcPr>
          <w:p w14:paraId="5DFC7628" w14:textId="570042F9" w:rsidR="0063103E" w:rsidRPr="00E97E80" w:rsidRDefault="003C6CC7"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Plateliai, Plungės r.</w:t>
            </w:r>
          </w:p>
        </w:tc>
        <w:tc>
          <w:tcPr>
            <w:tcW w:w="2407" w:type="dxa"/>
          </w:tcPr>
          <w:p w14:paraId="394DC954" w14:textId="7A00F6CD" w:rsidR="0063103E" w:rsidRPr="00E97E80" w:rsidRDefault="42737FAD" w:rsidP="001A24E2">
            <w:pPr>
              <w:jc w:val="center"/>
              <w:rPr>
                <w:rFonts w:ascii="Times New Roman" w:eastAsia="Times New Roman" w:hAnsi="Times New Roman" w:cs="Times New Roman"/>
                <w:sz w:val="24"/>
                <w:szCs w:val="24"/>
              </w:rPr>
            </w:pPr>
            <w:r w:rsidRPr="2E87D17C">
              <w:rPr>
                <w:rFonts w:ascii="Times New Roman" w:hAnsi="Times New Roman" w:cs="Times New Roman"/>
                <w:sz w:val="24"/>
                <w:szCs w:val="24"/>
              </w:rPr>
              <w:t>368221, 6210278</w:t>
            </w:r>
            <w:r w:rsidR="40EFF59A" w:rsidRPr="2E87D17C">
              <w:rPr>
                <w:rFonts w:ascii="Times New Roman" w:hAnsi="Times New Roman" w:cs="Times New Roman"/>
                <w:sz w:val="24"/>
                <w:szCs w:val="24"/>
              </w:rPr>
              <w:t>;</w:t>
            </w:r>
          </w:p>
        </w:tc>
      </w:tr>
      <w:tr w:rsidR="008D1DE7" w:rsidRPr="00E97E80" w14:paraId="0EEF08CD" w14:textId="77777777" w:rsidTr="1C891447">
        <w:tc>
          <w:tcPr>
            <w:tcW w:w="704" w:type="dxa"/>
          </w:tcPr>
          <w:p w14:paraId="3FAF51D7" w14:textId="77777777" w:rsidR="008D1DE7" w:rsidRPr="00E97E80" w:rsidRDefault="008D1DE7">
            <w:pPr>
              <w:pStyle w:val="Sraopastraipa"/>
              <w:numPr>
                <w:ilvl w:val="0"/>
                <w:numId w:val="96"/>
              </w:numPr>
              <w:ind w:left="360"/>
              <w:rPr>
                <w:rFonts w:ascii="Times New Roman" w:eastAsia="Times New Roman" w:hAnsi="Times New Roman" w:cs="Times New Roman"/>
                <w:szCs w:val="24"/>
              </w:rPr>
            </w:pPr>
          </w:p>
        </w:tc>
        <w:tc>
          <w:tcPr>
            <w:tcW w:w="1276" w:type="dxa"/>
          </w:tcPr>
          <w:p w14:paraId="43E38BAF" w14:textId="4A62BCB9" w:rsidR="008D1DE7" w:rsidRPr="00E97E80" w:rsidRDefault="00A1046C" w:rsidP="001A24E2">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0061</w:t>
            </w:r>
          </w:p>
        </w:tc>
        <w:tc>
          <w:tcPr>
            <w:tcW w:w="5241" w:type="dxa"/>
          </w:tcPr>
          <w:p w14:paraId="0B72859B" w14:textId="6FAF701A" w:rsidR="008D1DE7" w:rsidRPr="00E97E80" w:rsidRDefault="6B88C841" w:rsidP="0063103E">
            <w:pPr>
              <w:rPr>
                <w:rFonts w:ascii="Times New Roman" w:hAnsi="Times New Roman" w:cs="Times New Roman"/>
                <w:sz w:val="24"/>
                <w:szCs w:val="24"/>
              </w:rPr>
            </w:pPr>
            <w:r w:rsidRPr="1C891447">
              <w:rPr>
                <w:rFonts w:ascii="Times New Roman" w:hAnsi="Times New Roman" w:cs="Times New Roman"/>
                <w:sz w:val="24"/>
                <w:szCs w:val="24"/>
              </w:rPr>
              <w:t>M</w:t>
            </w:r>
            <w:r w:rsidR="364121D3" w:rsidRPr="1C891447">
              <w:rPr>
                <w:rFonts w:ascii="Times New Roman" w:hAnsi="Times New Roman" w:cs="Times New Roman"/>
                <w:sz w:val="24"/>
                <w:szCs w:val="24"/>
              </w:rPr>
              <w:t>a</w:t>
            </w:r>
            <w:r w:rsidRPr="1C891447">
              <w:rPr>
                <w:rFonts w:ascii="Times New Roman" w:hAnsi="Times New Roman" w:cs="Times New Roman"/>
                <w:sz w:val="24"/>
                <w:szCs w:val="24"/>
              </w:rPr>
              <w:t>rij</w:t>
            </w:r>
            <w:r w:rsidR="371AE9C4" w:rsidRPr="1C891447">
              <w:rPr>
                <w:rFonts w:ascii="Times New Roman" w:hAnsi="Times New Roman" w:cs="Times New Roman"/>
                <w:sz w:val="24"/>
                <w:szCs w:val="24"/>
              </w:rPr>
              <w:t>a</w:t>
            </w:r>
            <w:r w:rsidRPr="1C891447">
              <w:rPr>
                <w:rFonts w:ascii="Times New Roman" w:hAnsi="Times New Roman" w:cs="Times New Roman"/>
                <w:sz w:val="24"/>
                <w:szCs w:val="24"/>
              </w:rPr>
              <w:t>mp</w:t>
            </w:r>
            <w:r w:rsidR="72694B6E" w:rsidRPr="1C891447">
              <w:rPr>
                <w:rFonts w:ascii="Times New Roman" w:hAnsi="Times New Roman" w:cs="Times New Roman"/>
                <w:sz w:val="24"/>
                <w:szCs w:val="24"/>
              </w:rPr>
              <w:t>olė</w:t>
            </w:r>
          </w:p>
        </w:tc>
        <w:tc>
          <w:tcPr>
            <w:tcW w:w="2407" w:type="dxa"/>
          </w:tcPr>
          <w:p w14:paraId="437C344B" w14:textId="362794D9" w:rsidR="008D1DE7" w:rsidRPr="00977936" w:rsidRDefault="286DF88C" w:rsidP="00FC70BE">
            <w:pPr>
              <w:jc w:val="center"/>
              <w:rPr>
                <w:rFonts w:ascii="Times New Roman" w:hAnsi="Times New Roman" w:cs="Times New Roman"/>
                <w:szCs w:val="24"/>
              </w:rPr>
            </w:pPr>
            <w:r w:rsidRPr="00FC70BE">
              <w:rPr>
                <w:rFonts w:ascii="Times New Roman" w:hAnsi="Times New Roman" w:cs="Times New Roman"/>
                <w:sz w:val="24"/>
                <w:szCs w:val="24"/>
              </w:rPr>
              <w:t>458226, 6046995</w:t>
            </w:r>
            <w:r w:rsidR="5830BEDB" w:rsidRPr="00FC70BE">
              <w:rPr>
                <w:rFonts w:ascii="Times New Roman" w:hAnsi="Times New Roman" w:cs="Times New Roman"/>
                <w:sz w:val="24"/>
                <w:szCs w:val="24"/>
              </w:rPr>
              <w:t>.</w:t>
            </w:r>
          </w:p>
        </w:tc>
      </w:tr>
    </w:tbl>
    <w:p w14:paraId="221CDF8E" w14:textId="77777777" w:rsidR="00E77F55" w:rsidRPr="00E97E80" w:rsidRDefault="00E77F55">
      <w:pPr>
        <w:spacing w:line="240" w:lineRule="auto"/>
        <w:rPr>
          <w:rFonts w:ascii="Times New Roman" w:eastAsia="Times New Roman" w:hAnsi="Times New Roman" w:cs="Times New Roman"/>
          <w:sz w:val="24"/>
          <w:szCs w:val="24"/>
        </w:rPr>
      </w:pPr>
    </w:p>
    <w:p w14:paraId="740F4D9F" w14:textId="7ACAF055" w:rsidR="001E474A" w:rsidRPr="00E97E80" w:rsidRDefault="00143F61">
      <w:pPr>
        <w:pStyle w:val="Sraopastraipa"/>
        <w:numPr>
          <w:ilvl w:val="0"/>
          <w:numId w:val="152"/>
        </w:numPr>
        <w:ind w:left="0" w:firstLine="295"/>
        <w:rPr>
          <w:rFonts w:ascii="Times New Roman" w:eastAsia="Times New Roman" w:hAnsi="Times New Roman" w:cs="Times New Roman"/>
          <w:szCs w:val="24"/>
        </w:rPr>
      </w:pPr>
      <w:r w:rsidRPr="00E97E80">
        <w:rPr>
          <w:rFonts w:ascii="Times New Roman" w:eastAsia="Times New Roman" w:hAnsi="Times New Roman" w:cs="Times New Roman"/>
          <w:b/>
          <w:szCs w:val="24"/>
        </w:rPr>
        <w:t>Pirkimo objektas</w:t>
      </w:r>
      <w:r w:rsidRPr="00E97E80">
        <w:rPr>
          <w:rFonts w:ascii="Times New Roman" w:eastAsia="Times New Roman" w:hAnsi="Times New Roman" w:cs="Times New Roman"/>
          <w:szCs w:val="24"/>
        </w:rPr>
        <w:t xml:space="preserve"> –</w:t>
      </w:r>
      <w:r w:rsidRPr="00E97E80">
        <w:rPr>
          <w:rFonts w:ascii="Times New Roman" w:eastAsia="Times New Roman" w:hAnsi="Times New Roman" w:cs="Times New Roman"/>
          <w:b/>
          <w:szCs w:val="24"/>
        </w:rPr>
        <w:t xml:space="preserve"> </w:t>
      </w:r>
      <w:r w:rsidRPr="00E97E80">
        <w:rPr>
          <w:rFonts w:ascii="Times New Roman" w:eastAsia="Times New Roman" w:hAnsi="Times New Roman" w:cs="Times New Roman"/>
          <w:bCs/>
          <w:szCs w:val="24"/>
        </w:rPr>
        <w:t>Aplinkos</w:t>
      </w:r>
      <w:r w:rsidRPr="00E97E80">
        <w:rPr>
          <w:rFonts w:ascii="Times New Roman" w:eastAsia="Times New Roman" w:hAnsi="Times New Roman" w:cs="Times New Roman"/>
          <w:b/>
          <w:szCs w:val="24"/>
        </w:rPr>
        <w:t xml:space="preserve"> </w:t>
      </w:r>
      <w:r w:rsidRPr="00E97E80">
        <w:rPr>
          <w:rFonts w:ascii="Times New Roman" w:eastAsia="Times New Roman" w:hAnsi="Times New Roman" w:cs="Times New Roman"/>
          <w:szCs w:val="24"/>
        </w:rPr>
        <w:t xml:space="preserve">oro kokybės tyrimo stočių įrangos (toliau – įranga, prekės)  </w:t>
      </w:r>
      <w:r w:rsidRPr="00E97E80">
        <w:rPr>
          <w:rFonts w:ascii="Times New Roman" w:eastAsia="Times New Roman" w:hAnsi="Times New Roman" w:cs="Times New Roman"/>
          <w:szCs w:val="24"/>
        </w:rPr>
        <w:lastRenderedPageBreak/>
        <w:t xml:space="preserve">pirkimas. </w:t>
      </w:r>
      <w:r w:rsidR="00AA1BDC" w:rsidRPr="00E97E80">
        <w:rPr>
          <w:rFonts w:ascii="Times New Roman" w:eastAsia="Times New Roman" w:hAnsi="Times New Roman" w:cs="Times New Roman"/>
          <w:szCs w:val="24"/>
        </w:rPr>
        <w:t>Perkama įranga</w:t>
      </w:r>
      <w:r w:rsidR="00F92B15" w:rsidRPr="00E97E80">
        <w:rPr>
          <w:rFonts w:ascii="Times New Roman" w:eastAsia="Times New Roman" w:hAnsi="Times New Roman" w:cs="Times New Roman"/>
          <w:szCs w:val="24"/>
        </w:rPr>
        <w:t xml:space="preserve"> yra</w:t>
      </w:r>
      <w:r w:rsidR="00AA1BDC" w:rsidRPr="00E97E80">
        <w:rPr>
          <w:rFonts w:ascii="Times New Roman" w:eastAsia="Times New Roman" w:hAnsi="Times New Roman" w:cs="Times New Roman"/>
          <w:szCs w:val="24"/>
        </w:rPr>
        <w:t xml:space="preserve"> būtin</w:t>
      </w:r>
      <w:r w:rsidR="00F92B15" w:rsidRPr="00E97E80">
        <w:rPr>
          <w:rFonts w:ascii="Times New Roman" w:eastAsia="Times New Roman" w:hAnsi="Times New Roman" w:cs="Times New Roman"/>
          <w:szCs w:val="24"/>
        </w:rPr>
        <w:t xml:space="preserve">a užtikrinti Lietuvos </w:t>
      </w:r>
      <w:r w:rsidR="00AA1BDC" w:rsidRPr="00E97E80">
        <w:rPr>
          <w:rFonts w:ascii="Times New Roman" w:eastAsia="Times New Roman" w:hAnsi="Times New Roman" w:cs="Times New Roman"/>
          <w:szCs w:val="24"/>
        </w:rPr>
        <w:t xml:space="preserve">oro kokybės </w:t>
      </w:r>
      <w:r w:rsidR="000F1878" w:rsidRPr="00E97E80">
        <w:rPr>
          <w:rFonts w:ascii="Times New Roman" w:eastAsia="Times New Roman" w:hAnsi="Times New Roman" w:cs="Times New Roman"/>
          <w:szCs w:val="24"/>
        </w:rPr>
        <w:t xml:space="preserve">tyrimo stočių matavimų kokybę ir </w:t>
      </w:r>
      <w:r w:rsidR="00AA1BDC" w:rsidRPr="00E97E80">
        <w:rPr>
          <w:rFonts w:ascii="Times New Roman" w:eastAsia="Times New Roman" w:hAnsi="Times New Roman" w:cs="Times New Roman"/>
          <w:szCs w:val="24"/>
        </w:rPr>
        <w:t>galimybę rinkti, analizuoti ir perduoti duomenis tokiu būdu, kiekiu ir</w:t>
      </w:r>
      <w:r w:rsidR="000F1ECB" w:rsidRPr="00E97E80">
        <w:rPr>
          <w:rFonts w:ascii="Times New Roman" w:eastAsia="Times New Roman" w:hAnsi="Times New Roman" w:cs="Times New Roman"/>
          <w:szCs w:val="24"/>
        </w:rPr>
        <w:t xml:space="preserve"> </w:t>
      </w:r>
      <w:r w:rsidR="00AA1BDC" w:rsidRPr="00E97E80">
        <w:rPr>
          <w:rFonts w:ascii="Times New Roman" w:eastAsia="Times New Roman" w:hAnsi="Times New Roman" w:cs="Times New Roman"/>
          <w:szCs w:val="24"/>
        </w:rPr>
        <w:t xml:space="preserve">tikslumu, kaip reikalauja </w:t>
      </w:r>
      <w:r w:rsidR="00CA2566" w:rsidRPr="00E97E80">
        <w:rPr>
          <w:rFonts w:ascii="Times New Roman" w:eastAsia="Times New Roman" w:hAnsi="Times New Roman" w:cs="Times New Roman"/>
          <w:szCs w:val="24"/>
        </w:rPr>
        <w:t>2024 m. gruodžio 10 d. įsigaliojus</w:t>
      </w:r>
      <w:r w:rsidR="00607C01" w:rsidRPr="00E97E80">
        <w:rPr>
          <w:rFonts w:ascii="Times New Roman" w:eastAsia="Times New Roman" w:hAnsi="Times New Roman" w:cs="Times New Roman"/>
          <w:szCs w:val="24"/>
        </w:rPr>
        <w:t>i</w:t>
      </w:r>
      <w:r w:rsidR="00CA2566" w:rsidRPr="00E97E80">
        <w:rPr>
          <w:rFonts w:ascii="Times New Roman" w:eastAsia="Times New Roman" w:hAnsi="Times New Roman" w:cs="Times New Roman"/>
          <w:szCs w:val="24"/>
        </w:rPr>
        <w:t xml:space="preserve"> Europos parlamento ir Tarybos direktyva (ES) 2024/2881 </w:t>
      </w:r>
      <w:r w:rsidR="009230D5" w:rsidRPr="00E97E80">
        <w:rPr>
          <w:rFonts w:ascii="Times New Roman" w:eastAsia="Times New Roman" w:hAnsi="Times New Roman" w:cs="Times New Roman"/>
          <w:szCs w:val="24"/>
        </w:rPr>
        <w:t>„</w:t>
      </w:r>
      <w:r w:rsidR="00643844" w:rsidRPr="00E97E80">
        <w:rPr>
          <w:rFonts w:ascii="Times New Roman" w:eastAsia="Times New Roman" w:hAnsi="Times New Roman" w:cs="Times New Roman"/>
          <w:szCs w:val="24"/>
        </w:rPr>
        <w:t>D</w:t>
      </w:r>
      <w:r w:rsidR="00CA2566" w:rsidRPr="00E97E80">
        <w:rPr>
          <w:rFonts w:ascii="Times New Roman" w:eastAsia="Times New Roman" w:hAnsi="Times New Roman" w:cs="Times New Roman"/>
          <w:szCs w:val="24"/>
        </w:rPr>
        <w:t>ėl aplinkos oro kokybės ir švaresnio oro Europoje</w:t>
      </w:r>
      <w:r w:rsidR="009230D5" w:rsidRPr="00E97E80">
        <w:rPr>
          <w:rFonts w:ascii="Times New Roman" w:eastAsia="Times New Roman" w:hAnsi="Times New Roman" w:cs="Times New Roman"/>
          <w:szCs w:val="24"/>
        </w:rPr>
        <w:t>“</w:t>
      </w:r>
      <w:r w:rsidR="00607C01" w:rsidRPr="00E97E80">
        <w:rPr>
          <w:rFonts w:ascii="Times New Roman" w:eastAsia="Times New Roman" w:hAnsi="Times New Roman" w:cs="Times New Roman"/>
          <w:szCs w:val="24"/>
        </w:rPr>
        <w:t xml:space="preserve"> (</w:t>
      </w:r>
      <w:hyperlink r:id="rId9" w:history="1">
        <w:r w:rsidR="00AA676F" w:rsidRPr="00E97E80">
          <w:rPr>
            <w:rStyle w:val="Hipersaitas"/>
            <w:rFonts w:ascii="Times New Roman" w:eastAsia="Times New Roman" w:hAnsi="Times New Roman" w:cs="Times New Roman"/>
            <w:szCs w:val="24"/>
          </w:rPr>
          <w:t>Direktyva - ES - 2024/2881 - EN - EUR-Lex</w:t>
        </w:r>
      </w:hyperlink>
      <w:r w:rsidR="00C340B2" w:rsidRPr="00E97E80">
        <w:rPr>
          <w:rFonts w:ascii="Times New Roman" w:eastAsia="Times New Roman" w:hAnsi="Times New Roman" w:cs="Times New Roman"/>
          <w:szCs w:val="24"/>
        </w:rPr>
        <w:t>)</w:t>
      </w:r>
      <w:r w:rsidR="001E25B1" w:rsidRPr="00E97E80">
        <w:rPr>
          <w:rFonts w:ascii="Times New Roman" w:eastAsia="Times New Roman" w:hAnsi="Times New Roman" w:cs="Times New Roman"/>
          <w:szCs w:val="24"/>
        </w:rPr>
        <w:t>,</w:t>
      </w:r>
      <w:r w:rsidR="00AA1BDC" w:rsidRPr="00E97E80">
        <w:rPr>
          <w:rFonts w:ascii="Times New Roman" w:eastAsia="Times New Roman" w:hAnsi="Times New Roman" w:cs="Times New Roman"/>
          <w:szCs w:val="24"/>
        </w:rPr>
        <w:t xml:space="preserve"> EMEP stebėsenos strategij</w:t>
      </w:r>
      <w:r w:rsidR="00C340B2" w:rsidRPr="00E97E80">
        <w:rPr>
          <w:rFonts w:ascii="Times New Roman" w:eastAsia="Times New Roman" w:hAnsi="Times New Roman" w:cs="Times New Roman"/>
          <w:szCs w:val="24"/>
        </w:rPr>
        <w:t>a</w:t>
      </w:r>
      <w:r w:rsidR="00AA1BDC" w:rsidRPr="00E97E80">
        <w:rPr>
          <w:rFonts w:ascii="Times New Roman" w:eastAsia="Times New Roman" w:hAnsi="Times New Roman" w:cs="Times New Roman"/>
          <w:szCs w:val="24"/>
        </w:rPr>
        <w:t xml:space="preserve"> 2020–2029 m.</w:t>
      </w:r>
      <w:r w:rsidR="00C340B2" w:rsidRPr="00E97E80">
        <w:rPr>
          <w:rFonts w:ascii="Times New Roman" w:eastAsia="Times New Roman" w:hAnsi="Times New Roman" w:cs="Times New Roman"/>
          <w:szCs w:val="24"/>
        </w:rPr>
        <w:t xml:space="preserve"> </w:t>
      </w:r>
      <w:r w:rsidR="00AA1BDC" w:rsidRPr="00E97E80">
        <w:rPr>
          <w:rFonts w:ascii="Times New Roman" w:eastAsia="Times New Roman" w:hAnsi="Times New Roman" w:cs="Times New Roman"/>
          <w:szCs w:val="24"/>
        </w:rPr>
        <w:t>ECE/EB.AIR/144/Add.1</w:t>
      </w:r>
      <w:r w:rsidR="00182D8E" w:rsidRPr="00E97E80">
        <w:rPr>
          <w:rFonts w:ascii="Times New Roman" w:eastAsia="Times New Roman" w:hAnsi="Times New Roman" w:cs="Times New Roman"/>
          <w:szCs w:val="24"/>
        </w:rPr>
        <w:t xml:space="preserve"> (https://unece.org/pep/decisions)</w:t>
      </w:r>
      <w:r w:rsidR="00AA1BDC" w:rsidRPr="00E97E80">
        <w:rPr>
          <w:rFonts w:ascii="Times New Roman" w:eastAsia="Times New Roman" w:hAnsi="Times New Roman" w:cs="Times New Roman"/>
          <w:szCs w:val="24"/>
        </w:rPr>
        <w:t xml:space="preserve"> </w:t>
      </w:r>
      <w:r w:rsidR="001E25B1" w:rsidRPr="00E97E80">
        <w:rPr>
          <w:rFonts w:ascii="Times New Roman" w:eastAsia="Times New Roman" w:hAnsi="Times New Roman" w:cs="Times New Roman"/>
          <w:szCs w:val="24"/>
        </w:rPr>
        <w:t xml:space="preserve">ir 2024 m. Lietuvos Respublikos Vyriausybės nutarimu patvirtinta </w:t>
      </w:r>
      <w:hyperlink r:id="rId10" w:history="1">
        <w:r w:rsidR="001E25B1" w:rsidRPr="00E97E80">
          <w:rPr>
            <w:rStyle w:val="Hipersaitas"/>
            <w:rFonts w:ascii="Times New Roman" w:eastAsia="Times New Roman" w:hAnsi="Times New Roman" w:cs="Times New Roman"/>
            <w:color w:val="auto"/>
            <w:szCs w:val="24"/>
            <w:u w:val="none"/>
          </w:rPr>
          <w:t>Valstybinė aplinkos monitoringo 2024–2029 metų programa</w:t>
        </w:r>
      </w:hyperlink>
      <w:r w:rsidR="00CF7F53" w:rsidRPr="00E97E80">
        <w:rPr>
          <w:rFonts w:ascii="Times New Roman" w:eastAsia="Times New Roman" w:hAnsi="Times New Roman" w:cs="Times New Roman"/>
          <w:szCs w:val="24"/>
        </w:rPr>
        <w:t xml:space="preserve"> (</w:t>
      </w:r>
      <w:hyperlink r:id="rId11" w:history="1">
        <w:r w:rsidR="00E71DF5" w:rsidRPr="00E97E80">
          <w:rPr>
            <w:rStyle w:val="Hipersaitas"/>
            <w:rFonts w:ascii="Times New Roman" w:eastAsia="Times New Roman" w:hAnsi="Times New Roman" w:cs="Times New Roman"/>
            <w:szCs w:val="24"/>
          </w:rPr>
          <w:t>527 Dėl Valstybinės aplinkos monitoringo 2024–2029 metų programos patvirtinimo</w:t>
        </w:r>
      </w:hyperlink>
      <w:r w:rsidR="00E71DF5" w:rsidRPr="00E97E80">
        <w:rPr>
          <w:rFonts w:ascii="Times New Roman" w:eastAsia="Times New Roman" w:hAnsi="Times New Roman" w:cs="Times New Roman"/>
          <w:szCs w:val="24"/>
        </w:rPr>
        <w:t>)</w:t>
      </w:r>
      <w:r w:rsidR="001E25B1" w:rsidRPr="00E97E80">
        <w:rPr>
          <w:rFonts w:ascii="Times New Roman" w:eastAsia="Times New Roman" w:hAnsi="Times New Roman" w:cs="Times New Roman"/>
          <w:szCs w:val="24"/>
        </w:rPr>
        <w:t> </w:t>
      </w:r>
      <w:r w:rsidR="006D1E8A" w:rsidRPr="00E97E80">
        <w:rPr>
          <w:rFonts w:ascii="Times New Roman" w:eastAsia="Times New Roman" w:hAnsi="Times New Roman" w:cs="Times New Roman"/>
          <w:szCs w:val="24"/>
        </w:rPr>
        <w:t>bei</w:t>
      </w:r>
      <w:r w:rsidR="00AA1BDC" w:rsidRPr="00E97E80">
        <w:rPr>
          <w:rFonts w:ascii="Times New Roman" w:eastAsia="Times New Roman" w:hAnsi="Times New Roman" w:cs="Times New Roman"/>
          <w:szCs w:val="24"/>
        </w:rPr>
        <w:t xml:space="preserve"> jose pateikt</w:t>
      </w:r>
      <w:r w:rsidR="00D20342" w:rsidRPr="00E97E80">
        <w:rPr>
          <w:rFonts w:ascii="Times New Roman" w:eastAsia="Times New Roman" w:hAnsi="Times New Roman" w:cs="Times New Roman"/>
          <w:szCs w:val="24"/>
        </w:rPr>
        <w:t>i</w:t>
      </w:r>
      <w:r w:rsidR="00AA1BDC" w:rsidRPr="00E97E80">
        <w:rPr>
          <w:rFonts w:ascii="Times New Roman" w:eastAsia="Times New Roman" w:hAnsi="Times New Roman" w:cs="Times New Roman"/>
          <w:szCs w:val="24"/>
        </w:rPr>
        <w:t xml:space="preserve"> </w:t>
      </w:r>
      <w:r w:rsidR="00D938A2" w:rsidRPr="00E97E80">
        <w:rPr>
          <w:rFonts w:ascii="Times New Roman" w:eastAsia="Times New Roman" w:hAnsi="Times New Roman" w:cs="Times New Roman"/>
          <w:szCs w:val="24"/>
        </w:rPr>
        <w:t xml:space="preserve">tyrimo </w:t>
      </w:r>
      <w:r w:rsidR="00AA1BDC" w:rsidRPr="00E97E80">
        <w:rPr>
          <w:rFonts w:ascii="Times New Roman" w:eastAsia="Times New Roman" w:hAnsi="Times New Roman" w:cs="Times New Roman"/>
          <w:szCs w:val="24"/>
        </w:rPr>
        <w:t>duomenų kokybės tiksl</w:t>
      </w:r>
      <w:r w:rsidR="00D20342" w:rsidRPr="00E97E80">
        <w:rPr>
          <w:rFonts w:ascii="Times New Roman" w:eastAsia="Times New Roman" w:hAnsi="Times New Roman" w:cs="Times New Roman"/>
          <w:szCs w:val="24"/>
        </w:rPr>
        <w:t>ai</w:t>
      </w:r>
      <w:r w:rsidR="00AA1BDC" w:rsidRPr="00E97E80">
        <w:rPr>
          <w:rFonts w:ascii="Times New Roman" w:eastAsia="Times New Roman" w:hAnsi="Times New Roman" w:cs="Times New Roman"/>
          <w:szCs w:val="24"/>
        </w:rPr>
        <w:t xml:space="preserve"> ir standartini</w:t>
      </w:r>
      <w:r w:rsidR="00D20342" w:rsidRPr="00E97E80">
        <w:rPr>
          <w:rFonts w:ascii="Times New Roman" w:eastAsia="Times New Roman" w:hAnsi="Times New Roman" w:cs="Times New Roman"/>
          <w:szCs w:val="24"/>
        </w:rPr>
        <w:t>ai</w:t>
      </w:r>
      <w:r w:rsidR="00AA1BDC" w:rsidRPr="00E97E80">
        <w:rPr>
          <w:rFonts w:ascii="Times New Roman" w:eastAsia="Times New Roman" w:hAnsi="Times New Roman" w:cs="Times New Roman"/>
          <w:szCs w:val="24"/>
        </w:rPr>
        <w:t xml:space="preserve"> metod</w:t>
      </w:r>
      <w:r w:rsidR="00D20342" w:rsidRPr="00E97E80">
        <w:rPr>
          <w:rFonts w:ascii="Times New Roman" w:eastAsia="Times New Roman" w:hAnsi="Times New Roman" w:cs="Times New Roman"/>
          <w:szCs w:val="24"/>
        </w:rPr>
        <w:t>ai</w:t>
      </w:r>
      <w:r w:rsidR="00AA1BDC" w:rsidRPr="00E97E80">
        <w:rPr>
          <w:rFonts w:ascii="Times New Roman" w:eastAsia="Times New Roman" w:hAnsi="Times New Roman" w:cs="Times New Roman"/>
          <w:szCs w:val="24"/>
        </w:rPr>
        <w:t>.</w:t>
      </w:r>
    </w:p>
    <w:p w14:paraId="68933F5A" w14:textId="7F2D3B8E" w:rsidR="00003AC7" w:rsidRPr="007C301E" w:rsidRDefault="3C62BE40" w:rsidP="2E87D17C">
      <w:pPr>
        <w:pStyle w:val="Sraopastraipa"/>
        <w:numPr>
          <w:ilvl w:val="0"/>
          <w:numId w:val="152"/>
        </w:numPr>
        <w:ind w:left="0" w:firstLine="295"/>
        <w:rPr>
          <w:rFonts w:ascii="Times New Roman" w:eastAsia="Times New Roman" w:hAnsi="Times New Roman" w:cs="Times New Roman"/>
        </w:rPr>
      </w:pPr>
      <w:bookmarkStart w:id="5" w:name="_Hlk214356076"/>
      <w:r w:rsidRPr="1C891447">
        <w:rPr>
          <w:rFonts w:ascii="Times New Roman" w:eastAsia="Times New Roman" w:hAnsi="Times New Roman" w:cs="Times New Roman"/>
        </w:rPr>
        <w:t>Pirkimo objektas skaidomas į 5 (penkias) dalis:</w:t>
      </w:r>
    </w:p>
    <w:p w14:paraId="6F4E9B54" w14:textId="7B78B257" w:rsidR="00143F61" w:rsidRPr="00E97E80" w:rsidRDefault="00143F61" w:rsidP="00350A9B">
      <w:pPr>
        <w:spacing w:line="240" w:lineRule="auto"/>
        <w:ind w:firstLine="1134"/>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I pirkimo dalis. Įranga Vilniaus miesto aglomeracijos stotims;</w:t>
      </w:r>
    </w:p>
    <w:p w14:paraId="734C454D" w14:textId="2FC956B4" w:rsidR="00143F61" w:rsidRPr="00E97E80" w:rsidRDefault="00143F61" w:rsidP="00350A9B">
      <w:pPr>
        <w:spacing w:line="240" w:lineRule="auto"/>
        <w:ind w:firstLine="1134"/>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II pirkimo dalis. Įranga Kauno miesto aglomeracijos stotims;</w:t>
      </w:r>
    </w:p>
    <w:p w14:paraId="632D0783" w14:textId="427FB042" w:rsidR="00143F61" w:rsidRPr="00E97E80" w:rsidRDefault="00143F61" w:rsidP="00350A9B">
      <w:pPr>
        <w:spacing w:line="240" w:lineRule="auto"/>
        <w:ind w:firstLine="1134"/>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III pirkimo dalis. Įranga zonos stotims;</w:t>
      </w:r>
    </w:p>
    <w:p w14:paraId="01EEA4A3" w14:textId="57149E0A" w:rsidR="00143F61" w:rsidRPr="00E97E80" w:rsidRDefault="00143F61" w:rsidP="00350A9B">
      <w:pPr>
        <w:spacing w:line="240" w:lineRule="auto"/>
        <w:ind w:firstLine="1134"/>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IV pirkimo dalis. Ėminių ėmimo įranga oro kokybės tyrimų stotims;</w:t>
      </w:r>
    </w:p>
    <w:p w14:paraId="1683ABD1" w14:textId="22F7AEBA" w:rsidR="00143F61" w:rsidRPr="00B12500" w:rsidRDefault="00143F61" w:rsidP="00350A9B">
      <w:pPr>
        <w:spacing w:line="240" w:lineRule="auto"/>
        <w:ind w:firstLine="1134"/>
        <w:rPr>
          <w:rFonts w:ascii="Times New Roman" w:eastAsia="Times New Roman" w:hAnsi="Times New Roman" w:cs="Times New Roman"/>
          <w:b/>
          <w:bCs/>
          <w:sz w:val="24"/>
          <w:szCs w:val="24"/>
        </w:rPr>
      </w:pPr>
      <w:r w:rsidRPr="00B12500">
        <w:rPr>
          <w:rFonts w:ascii="Times New Roman" w:eastAsia="Times New Roman" w:hAnsi="Times New Roman" w:cs="Times New Roman"/>
          <w:b/>
          <w:bCs/>
          <w:sz w:val="24"/>
          <w:szCs w:val="24"/>
        </w:rPr>
        <w:t>V pirkimo dalis. Nauja</w:t>
      </w:r>
      <w:r w:rsidR="00B12500">
        <w:rPr>
          <w:rFonts w:ascii="Times New Roman" w:eastAsia="Times New Roman" w:hAnsi="Times New Roman" w:cs="Times New Roman"/>
          <w:b/>
          <w:bCs/>
          <w:sz w:val="24"/>
          <w:szCs w:val="24"/>
        </w:rPr>
        <w:t>s</w:t>
      </w:r>
      <w:r w:rsidRPr="00B12500">
        <w:rPr>
          <w:rFonts w:ascii="Times New Roman" w:eastAsia="Times New Roman" w:hAnsi="Times New Roman" w:cs="Times New Roman"/>
          <w:b/>
          <w:bCs/>
          <w:sz w:val="24"/>
          <w:szCs w:val="24"/>
        </w:rPr>
        <w:t xml:space="preserve"> oro kokybės matavimo stoti</w:t>
      </w:r>
      <w:r w:rsidR="00B12500">
        <w:rPr>
          <w:rFonts w:ascii="Times New Roman" w:eastAsia="Times New Roman" w:hAnsi="Times New Roman" w:cs="Times New Roman"/>
          <w:b/>
          <w:bCs/>
          <w:sz w:val="24"/>
          <w:szCs w:val="24"/>
        </w:rPr>
        <w:t>e</w:t>
      </w:r>
      <w:r w:rsidRPr="00B12500">
        <w:rPr>
          <w:rFonts w:ascii="Times New Roman" w:eastAsia="Times New Roman" w:hAnsi="Times New Roman" w:cs="Times New Roman"/>
          <w:b/>
          <w:bCs/>
          <w:sz w:val="24"/>
          <w:szCs w:val="24"/>
        </w:rPr>
        <w:t>s</w:t>
      </w:r>
      <w:r w:rsidR="00B12500">
        <w:rPr>
          <w:rFonts w:ascii="Times New Roman" w:eastAsia="Times New Roman" w:hAnsi="Times New Roman" w:cs="Times New Roman"/>
          <w:b/>
          <w:bCs/>
          <w:sz w:val="24"/>
          <w:szCs w:val="24"/>
        </w:rPr>
        <w:t xml:space="preserve"> paviljonas</w:t>
      </w:r>
      <w:r w:rsidRPr="00B12500">
        <w:rPr>
          <w:rFonts w:ascii="Times New Roman" w:eastAsia="Times New Roman" w:hAnsi="Times New Roman" w:cs="Times New Roman"/>
          <w:b/>
          <w:bCs/>
          <w:sz w:val="24"/>
          <w:szCs w:val="24"/>
        </w:rPr>
        <w:t>.</w:t>
      </w:r>
    </w:p>
    <w:bookmarkEnd w:id="5"/>
    <w:p w14:paraId="58E04CA5" w14:textId="3F50A432" w:rsidR="00143F61" w:rsidRPr="00E97E80" w:rsidRDefault="00143F61">
      <w:pPr>
        <w:pStyle w:val="Sraopastraipa"/>
        <w:numPr>
          <w:ilvl w:val="0"/>
          <w:numId w:val="152"/>
        </w:numPr>
        <w:tabs>
          <w:tab w:val="left" w:pos="709"/>
        </w:tabs>
        <w:ind w:hanging="796"/>
        <w:rPr>
          <w:rFonts w:ascii="Times New Roman" w:eastAsia="Times New Roman" w:hAnsi="Times New Roman" w:cs="Times New Roman"/>
          <w:szCs w:val="24"/>
        </w:rPr>
      </w:pPr>
      <w:r w:rsidRPr="00E97E80">
        <w:rPr>
          <w:rFonts w:ascii="Times New Roman" w:eastAsia="Times New Roman" w:hAnsi="Times New Roman" w:cs="Times New Roman"/>
          <w:szCs w:val="24"/>
        </w:rPr>
        <w:t>Tiekėjai pasiūlymus gali teikti dėl vienos, kelių arba visų pirkimo objekto dalių.</w:t>
      </w:r>
    </w:p>
    <w:p w14:paraId="58776DDC" w14:textId="11E01606" w:rsidR="003C6DCC" w:rsidRDefault="003508A8">
      <w:pPr>
        <w:pStyle w:val="Sraopastraipa"/>
        <w:numPr>
          <w:ilvl w:val="0"/>
          <w:numId w:val="152"/>
        </w:numPr>
        <w:ind w:left="0" w:firstLine="284"/>
        <w:rPr>
          <w:rFonts w:ascii="Times New Roman" w:hAnsi="Times New Roman" w:cs="Times New Roman"/>
          <w:szCs w:val="24"/>
        </w:rPr>
      </w:pPr>
      <w:r w:rsidRPr="00E97E80">
        <w:rPr>
          <w:rFonts w:ascii="Times New Roman" w:hAnsi="Times New Roman" w:cs="Times New Roman"/>
          <w:szCs w:val="24"/>
        </w:rPr>
        <w:t>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5CB98F0A" w14:textId="77777777" w:rsidR="003C6DCC" w:rsidRDefault="003C6DCC">
      <w:pPr>
        <w:rPr>
          <w:rFonts w:ascii="Times New Roman" w:eastAsia="SimSun" w:hAnsi="Times New Roman" w:cs="Times New Roman"/>
          <w:kern w:val="2"/>
          <w:sz w:val="24"/>
          <w:szCs w:val="24"/>
          <w:lang w:eastAsia="zh-CN" w:bidi="hi-IN"/>
        </w:rPr>
      </w:pPr>
      <w:r>
        <w:rPr>
          <w:rFonts w:ascii="Times New Roman" w:hAnsi="Times New Roman" w:cs="Times New Roman"/>
          <w:szCs w:val="24"/>
        </w:rPr>
        <w:br w:type="page"/>
      </w:r>
    </w:p>
    <w:p w14:paraId="380D452C" w14:textId="20FF43E0" w:rsidR="00FB7773" w:rsidRPr="00E97E80" w:rsidRDefault="00FB7773" w:rsidP="00FB7773">
      <w:pPr>
        <w:spacing w:line="240" w:lineRule="auto"/>
        <w:jc w:val="center"/>
        <w:rPr>
          <w:rFonts w:ascii="Times New Roman" w:eastAsia="Times New Roman" w:hAnsi="Times New Roman" w:cs="Times New Roman"/>
          <w:b/>
          <w:bCs/>
          <w:sz w:val="24"/>
          <w:szCs w:val="24"/>
        </w:rPr>
      </w:pPr>
      <w:r w:rsidRPr="00FC40EC">
        <w:rPr>
          <w:rFonts w:ascii="Times New Roman" w:eastAsia="Times New Roman" w:hAnsi="Times New Roman" w:cs="Times New Roman"/>
          <w:b/>
          <w:bCs/>
          <w:sz w:val="24"/>
          <w:szCs w:val="24"/>
        </w:rPr>
        <w:lastRenderedPageBreak/>
        <w:t xml:space="preserve">V pirkimo dalis. </w:t>
      </w:r>
      <w:r w:rsidR="00884957" w:rsidRPr="00FC40EC">
        <w:rPr>
          <w:rFonts w:ascii="Times New Roman" w:eastAsia="Times New Roman" w:hAnsi="Times New Roman" w:cs="Times New Roman"/>
          <w:b/>
          <w:bCs/>
          <w:sz w:val="24"/>
          <w:szCs w:val="24"/>
        </w:rPr>
        <w:t>Nauja</w:t>
      </w:r>
      <w:r w:rsidR="00B12500">
        <w:rPr>
          <w:rFonts w:ascii="Times New Roman" w:eastAsia="Times New Roman" w:hAnsi="Times New Roman" w:cs="Times New Roman"/>
          <w:b/>
          <w:bCs/>
          <w:sz w:val="24"/>
          <w:szCs w:val="24"/>
        </w:rPr>
        <w:t>s</w:t>
      </w:r>
      <w:r w:rsidR="00884957" w:rsidRPr="00FC40EC">
        <w:rPr>
          <w:rFonts w:ascii="Times New Roman" w:eastAsia="Times New Roman" w:hAnsi="Times New Roman" w:cs="Times New Roman"/>
          <w:b/>
          <w:bCs/>
          <w:sz w:val="24"/>
          <w:szCs w:val="24"/>
        </w:rPr>
        <w:t xml:space="preserve"> oro kokybės matavimo stoti</w:t>
      </w:r>
      <w:r w:rsidR="00B12500">
        <w:rPr>
          <w:rFonts w:ascii="Times New Roman" w:eastAsia="Times New Roman" w:hAnsi="Times New Roman" w:cs="Times New Roman"/>
          <w:b/>
          <w:bCs/>
          <w:sz w:val="24"/>
          <w:szCs w:val="24"/>
        </w:rPr>
        <w:t>e</w:t>
      </w:r>
      <w:r w:rsidR="00884957" w:rsidRPr="00FC40EC">
        <w:rPr>
          <w:rFonts w:ascii="Times New Roman" w:eastAsia="Times New Roman" w:hAnsi="Times New Roman" w:cs="Times New Roman"/>
          <w:b/>
          <w:bCs/>
          <w:sz w:val="24"/>
          <w:szCs w:val="24"/>
        </w:rPr>
        <w:t>s</w:t>
      </w:r>
      <w:r w:rsidR="00B12500">
        <w:rPr>
          <w:rFonts w:ascii="Times New Roman" w:eastAsia="Times New Roman" w:hAnsi="Times New Roman" w:cs="Times New Roman"/>
          <w:b/>
          <w:bCs/>
          <w:sz w:val="24"/>
          <w:szCs w:val="24"/>
        </w:rPr>
        <w:t xml:space="preserve"> paviljonas</w:t>
      </w:r>
    </w:p>
    <w:p w14:paraId="1F410948" w14:textId="77777777" w:rsidR="00C44DD1" w:rsidRPr="00E97E80" w:rsidRDefault="00C44DD1" w:rsidP="00675157">
      <w:pPr>
        <w:spacing w:line="240" w:lineRule="auto"/>
        <w:jc w:val="center"/>
        <w:rPr>
          <w:rFonts w:ascii="Times New Roman" w:eastAsia="Times New Roman" w:hAnsi="Times New Roman" w:cs="Times New Roman"/>
          <w:b/>
          <w:bCs/>
          <w:sz w:val="24"/>
          <w:szCs w:val="24"/>
        </w:rPr>
      </w:pPr>
    </w:p>
    <w:p w14:paraId="2BC4D0F9" w14:textId="2065F5B9" w:rsidR="00E516D5" w:rsidRDefault="0962C08E" w:rsidP="00A179A6">
      <w:pPr>
        <w:pStyle w:val="Sraopastraipa"/>
        <w:numPr>
          <w:ilvl w:val="0"/>
          <w:numId w:val="192"/>
        </w:numPr>
        <w:tabs>
          <w:tab w:val="left" w:pos="284"/>
          <w:tab w:val="left" w:pos="567"/>
          <w:tab w:val="left" w:pos="851"/>
          <w:tab w:val="left" w:pos="1134"/>
        </w:tabs>
        <w:ind w:left="142" w:firstLine="0"/>
        <w:rPr>
          <w:rFonts w:ascii="Times New Roman" w:eastAsia="Times New Roman" w:hAnsi="Times New Roman" w:cs="Times New Roman"/>
        </w:rPr>
      </w:pPr>
      <w:r w:rsidRPr="43C1C671">
        <w:rPr>
          <w:rFonts w:ascii="Times New Roman" w:eastAsia="Times New Roman" w:hAnsi="Times New Roman" w:cs="Times New Roman"/>
          <w:lang w:eastAsia="lt-LT"/>
        </w:rPr>
        <w:t xml:space="preserve">Pirkimo objektas – </w:t>
      </w:r>
      <w:r w:rsidR="78E3930F" w:rsidRPr="43C1C671">
        <w:rPr>
          <w:rFonts w:ascii="Times New Roman" w:eastAsia="Times New Roman" w:hAnsi="Times New Roman" w:cs="Times New Roman"/>
          <w:lang w:eastAsia="lt-LT"/>
        </w:rPr>
        <w:t>nauja</w:t>
      </w:r>
      <w:r w:rsidR="00E516D5">
        <w:rPr>
          <w:rFonts w:ascii="Times New Roman" w:eastAsia="Times New Roman" w:hAnsi="Times New Roman" w:cs="Times New Roman"/>
          <w:lang w:eastAsia="lt-LT"/>
        </w:rPr>
        <w:t>s</w:t>
      </w:r>
      <w:r w:rsidR="78E3930F" w:rsidRPr="43C1C671">
        <w:rPr>
          <w:rFonts w:ascii="Times New Roman" w:eastAsia="Times New Roman" w:hAnsi="Times New Roman" w:cs="Times New Roman"/>
          <w:lang w:eastAsia="lt-LT"/>
        </w:rPr>
        <w:t xml:space="preserve"> oro kokybės matavimo stoti</w:t>
      </w:r>
      <w:r w:rsidR="00E516D5">
        <w:rPr>
          <w:rFonts w:ascii="Times New Roman" w:eastAsia="Times New Roman" w:hAnsi="Times New Roman" w:cs="Times New Roman"/>
          <w:lang w:eastAsia="lt-LT"/>
        </w:rPr>
        <w:t>e</w:t>
      </w:r>
      <w:r w:rsidR="78E3930F" w:rsidRPr="43C1C671">
        <w:rPr>
          <w:rFonts w:ascii="Times New Roman" w:eastAsia="Times New Roman" w:hAnsi="Times New Roman" w:cs="Times New Roman"/>
          <w:lang w:eastAsia="lt-LT"/>
        </w:rPr>
        <w:t xml:space="preserve">s </w:t>
      </w:r>
      <w:r w:rsidR="00E516D5">
        <w:rPr>
          <w:rFonts w:ascii="Times New Roman" w:eastAsia="Times New Roman" w:hAnsi="Times New Roman" w:cs="Times New Roman"/>
          <w:lang w:eastAsia="lt-LT"/>
        </w:rPr>
        <w:t xml:space="preserve">paviljonas </w:t>
      </w:r>
      <w:r w:rsidR="35F63865" w:rsidRPr="43C1C671">
        <w:rPr>
          <w:rFonts w:ascii="Times New Roman" w:eastAsia="Times New Roman" w:hAnsi="Times New Roman" w:cs="Times New Roman"/>
          <w:lang w:eastAsia="lt-LT"/>
        </w:rPr>
        <w:t>(</w:t>
      </w:r>
      <w:r w:rsidR="00E516D5">
        <w:rPr>
          <w:rFonts w:ascii="Times New Roman" w:eastAsia="Times New Roman" w:hAnsi="Times New Roman" w:cs="Times New Roman"/>
          <w:lang w:eastAsia="lt-LT"/>
        </w:rPr>
        <w:t>toliau – paviljonas</w:t>
      </w:r>
      <w:r w:rsidR="00EC18AA">
        <w:rPr>
          <w:rFonts w:ascii="Times New Roman" w:eastAsia="Times New Roman" w:hAnsi="Times New Roman" w:cs="Times New Roman"/>
          <w:lang w:eastAsia="lt-LT"/>
        </w:rPr>
        <w:t>, Prekė</w:t>
      </w:r>
      <w:r w:rsidR="00E516D5">
        <w:rPr>
          <w:rFonts w:ascii="Times New Roman" w:eastAsia="Times New Roman" w:hAnsi="Times New Roman" w:cs="Times New Roman"/>
          <w:lang w:eastAsia="lt-LT"/>
        </w:rPr>
        <w:t>)</w:t>
      </w:r>
      <w:r w:rsidRPr="43C1C671">
        <w:rPr>
          <w:rFonts w:ascii="Times New Roman" w:eastAsia="Times New Roman" w:hAnsi="Times New Roman" w:cs="Times New Roman"/>
          <w:lang w:eastAsia="lt-LT"/>
        </w:rPr>
        <w:t>, skirta</w:t>
      </w:r>
      <w:r w:rsidR="00E516D5">
        <w:rPr>
          <w:rFonts w:ascii="Times New Roman" w:eastAsia="Times New Roman" w:hAnsi="Times New Roman" w:cs="Times New Roman"/>
          <w:lang w:eastAsia="lt-LT"/>
        </w:rPr>
        <w:t>s</w:t>
      </w:r>
      <w:r w:rsidRPr="43C1C671">
        <w:rPr>
          <w:rFonts w:ascii="Times New Roman" w:eastAsia="Times New Roman" w:hAnsi="Times New Roman" w:cs="Times New Roman"/>
          <w:lang w:eastAsia="lt-LT"/>
        </w:rPr>
        <w:t xml:space="preserve"> aplinkos oro kokybės monitoringui pagal Europos Sąjungos ir Lietuvos Respublikos teisės aktus, reglamentuojančius aplinkos oro taršos stebėseną.</w:t>
      </w:r>
    </w:p>
    <w:p w14:paraId="0404A339" w14:textId="6584A73D" w:rsidR="00F758D2" w:rsidRPr="00E516D5" w:rsidRDefault="00E516D5" w:rsidP="00A179A6">
      <w:pPr>
        <w:pStyle w:val="Sraopastraipa"/>
        <w:numPr>
          <w:ilvl w:val="0"/>
          <w:numId w:val="192"/>
        </w:numPr>
        <w:tabs>
          <w:tab w:val="left" w:pos="284"/>
          <w:tab w:val="left" w:pos="567"/>
          <w:tab w:val="left" w:pos="851"/>
          <w:tab w:val="left" w:pos="1134"/>
        </w:tabs>
        <w:ind w:left="142" w:firstLine="0"/>
        <w:rPr>
          <w:rFonts w:ascii="Times New Roman" w:eastAsia="Times New Roman" w:hAnsi="Times New Roman" w:cs="Times New Roman"/>
        </w:rPr>
      </w:pPr>
      <w:r>
        <w:rPr>
          <w:rFonts w:ascii="Times New Roman" w:eastAsia="Times New Roman" w:hAnsi="Times New Roman" w:cs="Times New Roman"/>
          <w:lang w:eastAsia="lt-LT"/>
        </w:rPr>
        <w:t>Paviljonas</w:t>
      </w:r>
      <w:r w:rsidR="0AAE66B0" w:rsidRPr="00E516D5">
        <w:rPr>
          <w:rFonts w:ascii="Times New Roman" w:eastAsia="Times New Roman" w:hAnsi="Times New Roman" w:cs="Times New Roman"/>
          <w:lang w:eastAsia="lt-LT"/>
        </w:rPr>
        <w:t xml:space="preserve"> turi būti pristatyta</w:t>
      </w:r>
      <w:r w:rsidR="00B0633F">
        <w:rPr>
          <w:rFonts w:ascii="Times New Roman" w:eastAsia="Times New Roman" w:hAnsi="Times New Roman" w:cs="Times New Roman"/>
          <w:lang w:eastAsia="lt-LT"/>
        </w:rPr>
        <w:t>s</w:t>
      </w:r>
      <w:r w:rsidR="0AAE66B0" w:rsidRPr="00E516D5">
        <w:rPr>
          <w:rFonts w:ascii="Times New Roman" w:eastAsia="Times New Roman" w:hAnsi="Times New Roman" w:cs="Times New Roman"/>
          <w:lang w:eastAsia="lt-LT"/>
        </w:rPr>
        <w:t xml:space="preserve"> ir įrengta</w:t>
      </w:r>
      <w:r w:rsidR="00B0633F">
        <w:rPr>
          <w:rFonts w:ascii="Times New Roman" w:eastAsia="Times New Roman" w:hAnsi="Times New Roman" w:cs="Times New Roman"/>
          <w:lang w:eastAsia="lt-LT"/>
        </w:rPr>
        <w:t>s</w:t>
      </w:r>
      <w:r w:rsidR="0AAE66B0" w:rsidRPr="00E516D5">
        <w:rPr>
          <w:rFonts w:ascii="Times New Roman" w:eastAsia="Times New Roman" w:hAnsi="Times New Roman" w:cs="Times New Roman"/>
          <w:lang w:eastAsia="lt-LT"/>
        </w:rPr>
        <w:t xml:space="preserve"> </w:t>
      </w:r>
      <w:r w:rsidR="0AAE66B0" w:rsidRPr="00E516D5">
        <w:rPr>
          <w:rFonts w:ascii="Times New Roman" w:eastAsia="Times New Roman" w:hAnsi="Times New Roman" w:cs="Times New Roman"/>
        </w:rPr>
        <w:t xml:space="preserve">Marijampolėje, </w:t>
      </w:r>
      <w:r w:rsidR="0AAE66B0" w:rsidRPr="00E516D5">
        <w:rPr>
          <w:rFonts w:ascii="Times New Roman" w:hAnsi="Times New Roman" w:cs="Times New Roman"/>
        </w:rPr>
        <w:t xml:space="preserve">geografinės koordinatės (LKS 94) 458226, 6046995. </w:t>
      </w:r>
      <w:r w:rsidR="7A895A02" w:rsidRPr="00E516D5">
        <w:rPr>
          <w:rFonts w:ascii="Times New Roman" w:eastAsia="Times New Roman" w:hAnsi="Times New Roman" w:cs="Times New Roman"/>
        </w:rPr>
        <w:t xml:space="preserve">Tiekėjas, pasirengęs pristatyti paviljoną ir atlikti jo montavimo bei </w:t>
      </w:r>
      <w:r w:rsidR="001E3BB5">
        <w:rPr>
          <w:rFonts w:ascii="Times New Roman" w:eastAsia="Times New Roman" w:hAnsi="Times New Roman" w:cs="Times New Roman"/>
        </w:rPr>
        <w:t>prijungimo</w:t>
      </w:r>
      <w:r w:rsidR="7A895A02" w:rsidRPr="00E516D5">
        <w:rPr>
          <w:rFonts w:ascii="Times New Roman" w:eastAsia="Times New Roman" w:hAnsi="Times New Roman" w:cs="Times New Roman"/>
        </w:rPr>
        <w:t xml:space="preserve"> darbus, apie tai ne vėliau nei prieš 5 darbo dienas privalo pranešti </w:t>
      </w:r>
      <w:r w:rsidR="00C74041">
        <w:rPr>
          <w:rFonts w:ascii="Times New Roman" w:eastAsia="Times New Roman" w:hAnsi="Times New Roman" w:cs="Times New Roman"/>
        </w:rPr>
        <w:t>p</w:t>
      </w:r>
      <w:r w:rsidR="390EDD5D" w:rsidRPr="00E516D5">
        <w:rPr>
          <w:rFonts w:ascii="Times New Roman" w:eastAsia="Times New Roman" w:hAnsi="Times New Roman" w:cs="Times New Roman"/>
        </w:rPr>
        <w:t>irkėjo</w:t>
      </w:r>
      <w:r w:rsidR="7A895A02" w:rsidRPr="00E516D5">
        <w:rPr>
          <w:rFonts w:ascii="Times New Roman" w:eastAsia="Times New Roman" w:hAnsi="Times New Roman" w:cs="Times New Roman"/>
        </w:rPr>
        <w:t xml:space="preserve"> už sutarties vykdymą atsakingam darbuotojui ir suderinti su juo tikslią datą bei laiką. Tuo pačiu turi būti suderintas ir </w:t>
      </w:r>
      <w:r w:rsidR="001E3BB5">
        <w:rPr>
          <w:rFonts w:ascii="Times New Roman" w:eastAsia="Times New Roman" w:hAnsi="Times New Roman" w:cs="Times New Roman"/>
        </w:rPr>
        <w:t>paviljono</w:t>
      </w:r>
      <w:r w:rsidR="1F7ECD0A" w:rsidRPr="00E516D5">
        <w:rPr>
          <w:rFonts w:ascii="Times New Roman" w:eastAsia="Times New Roman" w:hAnsi="Times New Roman" w:cs="Times New Roman"/>
        </w:rPr>
        <w:t xml:space="preserve"> </w:t>
      </w:r>
      <w:r w:rsidR="0AAE66B0" w:rsidRPr="00E516D5">
        <w:rPr>
          <w:rFonts w:ascii="Times New Roman" w:hAnsi="Times New Roman" w:cs="Times New Roman"/>
        </w:rPr>
        <w:t>prijungim</w:t>
      </w:r>
      <w:r w:rsidR="037AD76D" w:rsidRPr="00E516D5">
        <w:rPr>
          <w:rFonts w:ascii="Times New Roman" w:hAnsi="Times New Roman" w:cs="Times New Roman"/>
        </w:rPr>
        <w:t>as</w:t>
      </w:r>
      <w:r w:rsidR="0AAE66B0" w:rsidRPr="00E516D5">
        <w:rPr>
          <w:rFonts w:ascii="Times New Roman" w:hAnsi="Times New Roman" w:cs="Times New Roman"/>
        </w:rPr>
        <w:t xml:space="preserve"> prie elektros tinklo</w:t>
      </w:r>
      <w:r>
        <w:rPr>
          <w:rFonts w:ascii="Times New Roman" w:hAnsi="Times New Roman" w:cs="Times New Roman"/>
        </w:rPr>
        <w:t>.</w:t>
      </w:r>
    </w:p>
    <w:p w14:paraId="6B4570AD" w14:textId="0B5E8783" w:rsidR="00E516D5" w:rsidRDefault="001E3BB5" w:rsidP="00A179A6">
      <w:pPr>
        <w:pStyle w:val="Sraopastraipa"/>
        <w:numPr>
          <w:ilvl w:val="0"/>
          <w:numId w:val="192"/>
        </w:numPr>
        <w:tabs>
          <w:tab w:val="left" w:pos="284"/>
          <w:tab w:val="left" w:pos="567"/>
          <w:tab w:val="left" w:pos="851"/>
          <w:tab w:val="left" w:pos="1134"/>
        </w:tabs>
        <w:ind w:left="142" w:firstLine="0"/>
        <w:rPr>
          <w:rFonts w:ascii="Times New Roman" w:eastAsia="Times New Roman" w:hAnsi="Times New Roman" w:cs="Times New Roman"/>
        </w:rPr>
      </w:pPr>
      <w:r>
        <w:rPr>
          <w:rFonts w:ascii="Times New Roman" w:eastAsia="Times New Roman" w:hAnsi="Times New Roman" w:cs="Times New Roman"/>
        </w:rPr>
        <w:t>P</w:t>
      </w:r>
      <w:r w:rsidRPr="43C1C671">
        <w:rPr>
          <w:rFonts w:ascii="Times New Roman" w:eastAsia="Times New Roman" w:hAnsi="Times New Roman" w:cs="Times New Roman"/>
        </w:rPr>
        <w:t xml:space="preserve">aviljono pristatymo į nurodytą vietą, iškrovimo, pastatymo ir sumontavimo, prijungimo prie elektros tinklo kaštus tiekėjas turi įskaičiuoti į siūlomo </w:t>
      </w:r>
      <w:r>
        <w:rPr>
          <w:rFonts w:ascii="Times New Roman" w:eastAsia="Times New Roman" w:hAnsi="Times New Roman" w:cs="Times New Roman"/>
        </w:rPr>
        <w:t>paviljono</w:t>
      </w:r>
      <w:r w:rsidRPr="43C1C671">
        <w:rPr>
          <w:rFonts w:ascii="Times New Roman" w:eastAsia="Times New Roman" w:hAnsi="Times New Roman" w:cs="Times New Roman"/>
        </w:rPr>
        <w:t xml:space="preserve"> kainą ir pasirūpinti reikiama technika bei kitomis priemonėmis nurodytų darbų atlikimui. </w:t>
      </w:r>
      <w:r>
        <w:rPr>
          <w:rFonts w:ascii="Times New Roman" w:eastAsia="Times New Roman" w:hAnsi="Times New Roman" w:cs="Times New Roman"/>
        </w:rPr>
        <w:t>Tiekėjui a</w:t>
      </w:r>
      <w:r w:rsidRPr="43C1C671">
        <w:rPr>
          <w:rFonts w:ascii="Times New Roman" w:eastAsia="Times New Roman" w:hAnsi="Times New Roman" w:cs="Times New Roman"/>
        </w:rPr>
        <w:t>tliekant išvardintus darbus</w:t>
      </w:r>
      <w:r>
        <w:rPr>
          <w:rFonts w:ascii="Times New Roman" w:eastAsia="Times New Roman" w:hAnsi="Times New Roman" w:cs="Times New Roman"/>
        </w:rPr>
        <w:t xml:space="preserve">, </w:t>
      </w:r>
      <w:r w:rsidR="00C74041">
        <w:rPr>
          <w:rFonts w:ascii="Times New Roman" w:eastAsia="Times New Roman" w:hAnsi="Times New Roman" w:cs="Times New Roman"/>
        </w:rPr>
        <w:t>p</w:t>
      </w:r>
      <w:r>
        <w:rPr>
          <w:rFonts w:ascii="Times New Roman" w:eastAsia="Times New Roman" w:hAnsi="Times New Roman" w:cs="Times New Roman"/>
        </w:rPr>
        <w:t>irkėjas</w:t>
      </w:r>
      <w:r w:rsidRPr="43C1C671">
        <w:rPr>
          <w:rFonts w:ascii="Times New Roman" w:eastAsia="Times New Roman" w:hAnsi="Times New Roman" w:cs="Times New Roman"/>
        </w:rPr>
        <w:t xml:space="preserve"> papildomų išlaidų patirti negali</w:t>
      </w:r>
      <w:r>
        <w:rPr>
          <w:rFonts w:ascii="Times New Roman" w:eastAsia="Times New Roman" w:hAnsi="Times New Roman" w:cs="Times New Roman"/>
        </w:rPr>
        <w:t>.</w:t>
      </w:r>
      <w:r w:rsidR="007B32B0">
        <w:rPr>
          <w:rFonts w:ascii="Times New Roman" w:eastAsia="Times New Roman" w:hAnsi="Times New Roman" w:cs="Times New Roman"/>
        </w:rPr>
        <w:t xml:space="preserve"> </w:t>
      </w:r>
      <w:r w:rsidR="007B32B0" w:rsidRPr="007B32B0">
        <w:rPr>
          <w:rFonts w:ascii="Times New Roman" w:hAnsi="Times New Roman" w:cs="Times New Roman"/>
          <w:szCs w:val="24"/>
        </w:rPr>
        <w:t>Orų stebėjimo stotelės prijungimo prie AB „Energijos skirstymo operatorius“ elektros tinklų, adresu Jono Dailidės g. 13a, Marijampolė, Marijampolės sav., techninis projektas pridedamas (1 priedas</w:t>
      </w:r>
      <w:r w:rsidR="007B32B0">
        <w:rPr>
          <w:rFonts w:ascii="Times New Roman" w:hAnsi="Times New Roman" w:cs="Times New Roman"/>
          <w:szCs w:val="24"/>
        </w:rPr>
        <w:t>).</w:t>
      </w:r>
    </w:p>
    <w:p w14:paraId="45B3CE7A" w14:textId="4A5B92B2" w:rsidR="002E5BC4" w:rsidRPr="00E97E80" w:rsidRDefault="001E3BB5" w:rsidP="00A179A6">
      <w:pPr>
        <w:pStyle w:val="Sraopastraipa"/>
        <w:numPr>
          <w:ilvl w:val="0"/>
          <w:numId w:val="171"/>
        </w:numPr>
        <w:tabs>
          <w:tab w:val="left" w:pos="284"/>
          <w:tab w:val="left" w:pos="567"/>
        </w:tabs>
        <w:ind w:left="142" w:firstLine="0"/>
        <w:rPr>
          <w:rFonts w:ascii="Times New Roman" w:eastAsia="Times New Roman" w:hAnsi="Times New Roman" w:cs="Times New Roman"/>
          <w:b/>
          <w:bCs/>
        </w:rPr>
      </w:pPr>
      <w:r>
        <w:rPr>
          <w:rFonts w:ascii="Times New Roman" w:eastAsia="Times New Roman" w:hAnsi="Times New Roman" w:cs="Times New Roman"/>
          <w:lang w:eastAsia="lt-LT"/>
        </w:rPr>
        <w:t>Paviljono</w:t>
      </w:r>
      <w:r w:rsidR="0962C08E" w:rsidRPr="43C1C671">
        <w:rPr>
          <w:rFonts w:ascii="Times New Roman" w:eastAsia="Times New Roman" w:hAnsi="Times New Roman" w:cs="Times New Roman"/>
        </w:rPr>
        <w:t xml:space="preserve"> </w:t>
      </w:r>
      <w:r>
        <w:rPr>
          <w:rFonts w:ascii="Times New Roman" w:eastAsia="Times New Roman" w:hAnsi="Times New Roman" w:cs="Times New Roman"/>
        </w:rPr>
        <w:t xml:space="preserve">perdavimo </w:t>
      </w:r>
      <w:r w:rsidR="00C74041">
        <w:rPr>
          <w:rFonts w:ascii="Times New Roman" w:eastAsia="Times New Roman" w:hAnsi="Times New Roman" w:cs="Times New Roman"/>
        </w:rPr>
        <w:t>p</w:t>
      </w:r>
      <w:r>
        <w:rPr>
          <w:rFonts w:ascii="Times New Roman" w:eastAsia="Times New Roman" w:hAnsi="Times New Roman" w:cs="Times New Roman"/>
        </w:rPr>
        <w:t xml:space="preserve">irkėjui </w:t>
      </w:r>
      <w:r w:rsidR="0962C08E" w:rsidRPr="43C1C671">
        <w:rPr>
          <w:rFonts w:ascii="Times New Roman" w:eastAsia="Times New Roman" w:hAnsi="Times New Roman" w:cs="Times New Roman"/>
        </w:rPr>
        <w:t xml:space="preserve">terminas - </w:t>
      </w:r>
      <w:r w:rsidR="1DF1E2E0" w:rsidRPr="00230165">
        <w:rPr>
          <w:rFonts w:ascii="Times New Roman" w:eastAsia="Times New Roman" w:hAnsi="Times New Roman" w:cs="Times New Roman"/>
          <w:b/>
          <w:bCs/>
        </w:rPr>
        <w:t>5</w:t>
      </w:r>
      <w:r w:rsidR="0962C08E" w:rsidRPr="00230165">
        <w:rPr>
          <w:rFonts w:ascii="Times New Roman" w:eastAsia="Times New Roman" w:hAnsi="Times New Roman" w:cs="Times New Roman"/>
          <w:b/>
          <w:bCs/>
        </w:rPr>
        <w:t xml:space="preserve"> (</w:t>
      </w:r>
      <w:r w:rsidR="1433E5A3" w:rsidRPr="00230165">
        <w:rPr>
          <w:rFonts w:ascii="Times New Roman" w:eastAsia="Times New Roman" w:hAnsi="Times New Roman" w:cs="Times New Roman"/>
          <w:b/>
          <w:bCs/>
        </w:rPr>
        <w:t>penk</w:t>
      </w:r>
      <w:r w:rsidR="21AA2BDB" w:rsidRPr="00230165">
        <w:rPr>
          <w:rFonts w:ascii="Times New Roman" w:eastAsia="Times New Roman" w:hAnsi="Times New Roman" w:cs="Times New Roman"/>
          <w:b/>
          <w:bCs/>
        </w:rPr>
        <w:t>i</w:t>
      </w:r>
      <w:r w:rsidR="0962C08E" w:rsidRPr="00230165">
        <w:rPr>
          <w:rFonts w:ascii="Times New Roman" w:eastAsia="Times New Roman" w:hAnsi="Times New Roman" w:cs="Times New Roman"/>
          <w:b/>
          <w:bCs/>
        </w:rPr>
        <w:t>) mėnesiai</w:t>
      </w:r>
      <w:r w:rsidR="0962C08E" w:rsidRPr="43C1C671">
        <w:rPr>
          <w:rFonts w:ascii="Times New Roman" w:eastAsia="Times New Roman" w:hAnsi="Times New Roman" w:cs="Times New Roman"/>
        </w:rPr>
        <w:t xml:space="preserve"> nuo pirkimo sutarties įsigaliojimo dienos, tos dienos neskaičiuojant.</w:t>
      </w:r>
    </w:p>
    <w:p w14:paraId="1E0509C5" w14:textId="2C17623B" w:rsidR="002E5BC4" w:rsidRPr="00B0633F" w:rsidRDefault="001E3BB5" w:rsidP="00A179A6">
      <w:pPr>
        <w:pStyle w:val="Sraopastraipa"/>
        <w:numPr>
          <w:ilvl w:val="0"/>
          <w:numId w:val="171"/>
        </w:numPr>
        <w:tabs>
          <w:tab w:val="left" w:pos="284"/>
          <w:tab w:val="left" w:pos="567"/>
          <w:tab w:val="left" w:pos="851"/>
        </w:tabs>
        <w:ind w:left="142" w:firstLine="0"/>
        <w:rPr>
          <w:rFonts w:ascii="Times New Roman" w:eastAsia="Times New Roman" w:hAnsi="Times New Roman" w:cs="Times New Roman"/>
          <w:b/>
          <w:bCs/>
        </w:rPr>
      </w:pPr>
      <w:r>
        <w:rPr>
          <w:rFonts w:ascii="Times New Roman" w:eastAsia="Times New Roman" w:hAnsi="Times New Roman" w:cs="Times New Roman"/>
          <w:lang w:eastAsia="lt-LT"/>
        </w:rPr>
        <w:t>Paviljonas</w:t>
      </w:r>
      <w:r w:rsidR="0962C08E" w:rsidRPr="43C1C671">
        <w:rPr>
          <w:rFonts w:ascii="Times New Roman" w:hAnsi="Times New Roman" w:cs="Times New Roman"/>
        </w:rPr>
        <w:t xml:space="preserve"> laikom</w:t>
      </w:r>
      <w:r w:rsidR="21AA2BDB" w:rsidRPr="43C1C671">
        <w:rPr>
          <w:rFonts w:ascii="Times New Roman" w:hAnsi="Times New Roman" w:cs="Times New Roman"/>
        </w:rPr>
        <w:t>a</w:t>
      </w:r>
      <w:r>
        <w:rPr>
          <w:rFonts w:ascii="Times New Roman" w:hAnsi="Times New Roman" w:cs="Times New Roman"/>
        </w:rPr>
        <w:t>s</w:t>
      </w:r>
      <w:r w:rsidR="0962C08E" w:rsidRPr="43C1C671">
        <w:rPr>
          <w:rFonts w:ascii="Times New Roman" w:hAnsi="Times New Roman" w:cs="Times New Roman"/>
        </w:rPr>
        <w:t xml:space="preserve"> pristatyt</w:t>
      </w:r>
      <w:r>
        <w:rPr>
          <w:rFonts w:ascii="Times New Roman" w:hAnsi="Times New Roman" w:cs="Times New Roman"/>
        </w:rPr>
        <w:t xml:space="preserve">u, sumontuotu </w:t>
      </w:r>
      <w:r w:rsidR="0962C08E" w:rsidRPr="43C1C671">
        <w:rPr>
          <w:rFonts w:ascii="Times New Roman" w:hAnsi="Times New Roman" w:cs="Times New Roman"/>
        </w:rPr>
        <w:t>ir perduot</w:t>
      </w:r>
      <w:r>
        <w:rPr>
          <w:rFonts w:ascii="Times New Roman" w:hAnsi="Times New Roman" w:cs="Times New Roman"/>
        </w:rPr>
        <w:t>u</w:t>
      </w:r>
      <w:r w:rsidR="0962C08E" w:rsidRPr="43C1C671">
        <w:rPr>
          <w:rFonts w:ascii="Times New Roman" w:hAnsi="Times New Roman" w:cs="Times New Roman"/>
        </w:rPr>
        <w:t xml:space="preserve"> </w:t>
      </w:r>
      <w:r w:rsidR="00C74041">
        <w:rPr>
          <w:rFonts w:ascii="Times New Roman" w:hAnsi="Times New Roman" w:cs="Times New Roman"/>
        </w:rPr>
        <w:t>p</w:t>
      </w:r>
      <w:r w:rsidR="4AFE0417" w:rsidRPr="43C1C671">
        <w:rPr>
          <w:rFonts w:ascii="Times New Roman" w:hAnsi="Times New Roman" w:cs="Times New Roman"/>
        </w:rPr>
        <w:t>irkėjui</w:t>
      </w:r>
      <w:r w:rsidR="0962C08E" w:rsidRPr="43C1C671">
        <w:rPr>
          <w:rFonts w:ascii="Times New Roman" w:hAnsi="Times New Roman" w:cs="Times New Roman"/>
        </w:rPr>
        <w:t xml:space="preserve">, kai </w:t>
      </w:r>
      <w:r w:rsidR="21AA2BDB" w:rsidRPr="43C1C671">
        <w:rPr>
          <w:rFonts w:ascii="Times New Roman" w:hAnsi="Times New Roman" w:cs="Times New Roman"/>
        </w:rPr>
        <w:t>t</w:t>
      </w:r>
      <w:r w:rsidR="0962C08E" w:rsidRPr="43C1C671">
        <w:rPr>
          <w:rFonts w:ascii="Times New Roman" w:hAnsi="Times New Roman" w:cs="Times New Roman"/>
        </w:rPr>
        <w:t xml:space="preserve">iekėjas </w:t>
      </w:r>
      <w:r w:rsidR="21AA2BDB" w:rsidRPr="43C1C671">
        <w:rPr>
          <w:rFonts w:ascii="Times New Roman" w:hAnsi="Times New Roman" w:cs="Times New Roman"/>
        </w:rPr>
        <w:t xml:space="preserve">paviljoną  </w:t>
      </w:r>
      <w:r w:rsidR="0962C08E" w:rsidRPr="43C1C671">
        <w:rPr>
          <w:rFonts w:ascii="Times New Roman" w:hAnsi="Times New Roman" w:cs="Times New Roman"/>
        </w:rPr>
        <w:t xml:space="preserve">pristato į </w:t>
      </w:r>
      <w:r w:rsidR="00C74041">
        <w:rPr>
          <w:rFonts w:ascii="Times New Roman" w:hAnsi="Times New Roman" w:cs="Times New Roman"/>
        </w:rPr>
        <w:t>p</w:t>
      </w:r>
      <w:r w:rsidR="37BF74BD" w:rsidRPr="43C1C671">
        <w:rPr>
          <w:rFonts w:ascii="Times New Roman" w:hAnsi="Times New Roman" w:cs="Times New Roman"/>
        </w:rPr>
        <w:t>irkėjo</w:t>
      </w:r>
      <w:r w:rsidR="0962C08E" w:rsidRPr="43C1C671">
        <w:rPr>
          <w:rFonts w:ascii="Times New Roman" w:hAnsi="Times New Roman" w:cs="Times New Roman"/>
        </w:rPr>
        <w:t xml:space="preserve"> nurodytą vietą, </w:t>
      </w:r>
      <w:r w:rsidR="21AA2BDB" w:rsidRPr="43C1C671">
        <w:rPr>
          <w:rFonts w:ascii="Times New Roman" w:hAnsi="Times New Roman" w:cs="Times New Roman"/>
        </w:rPr>
        <w:t xml:space="preserve">pastato, </w:t>
      </w:r>
      <w:r w:rsidRPr="43C1C671">
        <w:rPr>
          <w:rFonts w:ascii="Times New Roman" w:hAnsi="Times New Roman" w:cs="Times New Roman"/>
        </w:rPr>
        <w:t>sumontuoja,</w:t>
      </w:r>
      <w:r>
        <w:rPr>
          <w:rFonts w:ascii="Times New Roman" w:hAnsi="Times New Roman" w:cs="Times New Roman"/>
        </w:rPr>
        <w:t xml:space="preserve"> </w:t>
      </w:r>
      <w:r w:rsidR="21AA2BDB" w:rsidRPr="43C1C671">
        <w:rPr>
          <w:rFonts w:ascii="Times New Roman" w:hAnsi="Times New Roman" w:cs="Times New Roman"/>
        </w:rPr>
        <w:t>su</w:t>
      </w:r>
      <w:r w:rsidR="0962C08E" w:rsidRPr="43C1C671">
        <w:rPr>
          <w:rFonts w:ascii="Times New Roman" w:eastAsia="Times New Roman" w:hAnsi="Times New Roman" w:cs="Times New Roman"/>
          <w:lang w:eastAsia="ar-SA"/>
        </w:rPr>
        <w:t>komplektuo</w:t>
      </w:r>
      <w:r w:rsidR="0962C08E" w:rsidRPr="43C1C671">
        <w:rPr>
          <w:rFonts w:ascii="Times New Roman" w:hAnsi="Times New Roman" w:cs="Times New Roman"/>
          <w:lang w:eastAsia="ar-SA"/>
        </w:rPr>
        <w:t>j</w:t>
      </w:r>
      <w:r w:rsidR="0962C08E" w:rsidRPr="43C1C671">
        <w:rPr>
          <w:rFonts w:ascii="Times New Roman" w:eastAsia="Times New Roman" w:hAnsi="Times New Roman" w:cs="Times New Roman"/>
          <w:lang w:eastAsia="ar-SA"/>
        </w:rPr>
        <w:t>a</w:t>
      </w:r>
      <w:r w:rsidR="0962C08E" w:rsidRPr="43C1C671">
        <w:rPr>
          <w:rFonts w:ascii="Times New Roman" w:hAnsi="Times New Roman" w:cs="Times New Roman"/>
          <w:lang w:eastAsia="ar-SA"/>
        </w:rPr>
        <w:t>,</w:t>
      </w:r>
      <w:r w:rsidR="0962C08E" w:rsidRPr="43C1C671">
        <w:rPr>
          <w:rFonts w:ascii="Times New Roman" w:hAnsi="Times New Roman" w:cs="Times New Roman"/>
        </w:rPr>
        <w:t xml:space="preserve"> parengia </w:t>
      </w:r>
      <w:r w:rsidR="20FF8F3C" w:rsidRPr="43C1C671">
        <w:rPr>
          <w:rFonts w:ascii="Times New Roman" w:hAnsi="Times New Roman" w:cs="Times New Roman"/>
        </w:rPr>
        <w:t>eksploatavimui</w:t>
      </w:r>
      <w:r w:rsidR="0962C08E" w:rsidRPr="43C1C671">
        <w:rPr>
          <w:rFonts w:ascii="Times New Roman" w:hAnsi="Times New Roman" w:cs="Times New Roman"/>
        </w:rPr>
        <w:t>,</w:t>
      </w:r>
      <w:r w:rsidR="0962C08E" w:rsidRPr="43C1C671">
        <w:rPr>
          <w:rFonts w:ascii="Times New Roman" w:eastAsia="Times New Roman" w:hAnsi="Times New Roman" w:cs="Times New Roman"/>
        </w:rPr>
        <w:t xml:space="preserve"> p</w:t>
      </w:r>
      <w:r w:rsidR="0962C08E" w:rsidRPr="43C1C671">
        <w:rPr>
          <w:rFonts w:ascii="Times New Roman" w:hAnsi="Times New Roman" w:cs="Times New Roman"/>
          <w:color w:val="000000" w:themeColor="text1"/>
        </w:rPr>
        <w:t>erduoda vis</w:t>
      </w:r>
      <w:r w:rsidR="486D8D7D" w:rsidRPr="43C1C671">
        <w:rPr>
          <w:rFonts w:ascii="Times New Roman" w:hAnsi="Times New Roman" w:cs="Times New Roman"/>
          <w:color w:val="000000" w:themeColor="text1"/>
        </w:rPr>
        <w:t>us</w:t>
      </w:r>
      <w:r w:rsidR="0962C08E" w:rsidRPr="43C1C671">
        <w:rPr>
          <w:rFonts w:ascii="Times New Roman" w:hAnsi="Times New Roman" w:cs="Times New Roman"/>
          <w:color w:val="000000" w:themeColor="text1"/>
        </w:rPr>
        <w:t xml:space="preserve"> dokument</w:t>
      </w:r>
      <w:r w:rsidR="713EA531" w:rsidRPr="43C1C671">
        <w:rPr>
          <w:rFonts w:ascii="Times New Roman" w:hAnsi="Times New Roman" w:cs="Times New Roman"/>
          <w:color w:val="000000" w:themeColor="text1"/>
        </w:rPr>
        <w:t>us,</w:t>
      </w:r>
      <w:r w:rsidR="0962C08E" w:rsidRPr="43C1C671">
        <w:rPr>
          <w:rFonts w:ascii="Times New Roman" w:hAnsi="Times New Roman" w:cs="Times New Roman"/>
          <w:color w:val="000000" w:themeColor="text1"/>
        </w:rPr>
        <w:t xml:space="preserve"> nurodyt</w:t>
      </w:r>
      <w:r w:rsidR="1B93764A" w:rsidRPr="43C1C671">
        <w:rPr>
          <w:rFonts w:ascii="Times New Roman" w:hAnsi="Times New Roman" w:cs="Times New Roman"/>
          <w:color w:val="000000" w:themeColor="text1"/>
        </w:rPr>
        <w:t>us</w:t>
      </w:r>
      <w:r>
        <w:rPr>
          <w:rFonts w:ascii="Times New Roman" w:hAnsi="Times New Roman" w:cs="Times New Roman"/>
          <w:color w:val="000000" w:themeColor="text1"/>
        </w:rPr>
        <w:t xml:space="preserve"> šioje</w:t>
      </w:r>
      <w:r w:rsidR="0962C08E" w:rsidRPr="43C1C671">
        <w:rPr>
          <w:rFonts w:ascii="Times New Roman" w:hAnsi="Times New Roman" w:cs="Times New Roman"/>
          <w:color w:val="000000" w:themeColor="text1"/>
        </w:rPr>
        <w:t xml:space="preserve"> Techninėje specifikacijoje</w:t>
      </w:r>
      <w:r w:rsidR="0962C08E" w:rsidRPr="43C1C671">
        <w:rPr>
          <w:rFonts w:ascii="Times New Roman" w:hAnsi="Times New Roman" w:cs="Times New Roman"/>
        </w:rPr>
        <w:t xml:space="preserve"> ir </w:t>
      </w:r>
      <w:r>
        <w:rPr>
          <w:rFonts w:ascii="Times New Roman" w:hAnsi="Times New Roman" w:cs="Times New Roman"/>
        </w:rPr>
        <w:t>pirkimo sutarties š</w:t>
      </w:r>
      <w:r w:rsidR="0962C08E" w:rsidRPr="43C1C671">
        <w:rPr>
          <w:rFonts w:ascii="Times New Roman" w:hAnsi="Times New Roman" w:cs="Times New Roman"/>
        </w:rPr>
        <w:t xml:space="preserve">alys pasirašo </w:t>
      </w:r>
      <w:r w:rsidR="0962C08E" w:rsidRPr="00B0633F">
        <w:rPr>
          <w:rFonts w:ascii="Times New Roman" w:hAnsi="Times New Roman" w:cs="Times New Roman"/>
        </w:rPr>
        <w:t>perdavimo – priėmimo aktą.</w:t>
      </w:r>
    </w:p>
    <w:p w14:paraId="4AFEBC0D" w14:textId="616E61EA" w:rsidR="002E5BC4" w:rsidRPr="00B0633F" w:rsidRDefault="79258B84" w:rsidP="00A179A6">
      <w:pPr>
        <w:pStyle w:val="Sraopastraipa"/>
        <w:numPr>
          <w:ilvl w:val="0"/>
          <w:numId w:val="171"/>
        </w:numPr>
        <w:tabs>
          <w:tab w:val="left" w:pos="284"/>
          <w:tab w:val="left" w:pos="567"/>
          <w:tab w:val="left" w:pos="851"/>
        </w:tabs>
        <w:ind w:left="142" w:firstLine="0"/>
        <w:rPr>
          <w:rFonts w:ascii="Times New Roman" w:eastAsia="Times New Roman" w:hAnsi="Times New Roman" w:cs="Times New Roman"/>
          <w:b/>
          <w:bCs/>
          <w:szCs w:val="24"/>
        </w:rPr>
      </w:pPr>
      <w:r w:rsidRPr="00B0633F">
        <w:rPr>
          <w:rFonts w:ascii="Times New Roman" w:eastAsia="Times New Roman" w:hAnsi="Times New Roman" w:cs="Times New Roman"/>
          <w:szCs w:val="24"/>
        </w:rPr>
        <w:t xml:space="preserve">Tiekėjai </w:t>
      </w:r>
      <w:r w:rsidR="15BFA2DC" w:rsidRPr="00B0633F">
        <w:rPr>
          <w:rFonts w:ascii="Times New Roman" w:eastAsia="Times New Roman" w:hAnsi="Times New Roman" w:cs="Times New Roman"/>
          <w:szCs w:val="24"/>
        </w:rPr>
        <w:t xml:space="preserve">paviljonui </w:t>
      </w:r>
      <w:r w:rsidR="00A179A6" w:rsidRPr="00B0633F">
        <w:rPr>
          <w:rFonts w:ascii="Times New Roman" w:eastAsia="Times New Roman" w:hAnsi="Times New Roman" w:cs="Times New Roman"/>
          <w:szCs w:val="24"/>
        </w:rPr>
        <w:t xml:space="preserve">ir jame sumontuotai </w:t>
      </w:r>
      <w:r w:rsidR="00A06075" w:rsidRPr="00B0633F">
        <w:rPr>
          <w:rFonts w:ascii="Times New Roman" w:eastAsia="Arial" w:hAnsi="Times New Roman" w:cs="Times New Roman"/>
          <w:color w:val="000000"/>
          <w:szCs w:val="24"/>
          <w:lang w:eastAsia="ar-SA"/>
        </w:rPr>
        <w:t>vidaus temperatūros kontrolės sistemai</w:t>
      </w:r>
      <w:r w:rsidR="00A179A6" w:rsidRPr="00B0633F">
        <w:rPr>
          <w:rFonts w:ascii="Times New Roman" w:eastAsia="Times New Roman" w:hAnsi="Times New Roman" w:cs="Times New Roman"/>
          <w:szCs w:val="24"/>
        </w:rPr>
        <w:t xml:space="preserve"> </w:t>
      </w:r>
      <w:r w:rsidR="15BFA2DC" w:rsidRPr="00B0633F">
        <w:rPr>
          <w:rFonts w:ascii="Times New Roman" w:eastAsia="Times New Roman" w:hAnsi="Times New Roman" w:cs="Times New Roman"/>
          <w:szCs w:val="24"/>
        </w:rPr>
        <w:t>turi suteikt</w:t>
      </w:r>
      <w:r w:rsidR="743BEA65" w:rsidRPr="00B0633F">
        <w:rPr>
          <w:rFonts w:ascii="Times New Roman" w:eastAsia="Times New Roman" w:hAnsi="Times New Roman" w:cs="Times New Roman"/>
          <w:szCs w:val="24"/>
        </w:rPr>
        <w:t>i</w:t>
      </w:r>
      <w:r w:rsidR="15BFA2DC" w:rsidRPr="00B0633F">
        <w:rPr>
          <w:rFonts w:ascii="Times New Roman" w:eastAsia="Times New Roman" w:hAnsi="Times New Roman" w:cs="Times New Roman"/>
          <w:szCs w:val="24"/>
        </w:rPr>
        <w:t xml:space="preserve"> ne trumpesn</w:t>
      </w:r>
      <w:r w:rsidR="00A179A6" w:rsidRPr="00B0633F">
        <w:rPr>
          <w:rFonts w:ascii="Times New Roman" w:eastAsia="Times New Roman" w:hAnsi="Times New Roman" w:cs="Times New Roman"/>
          <w:szCs w:val="24"/>
        </w:rPr>
        <w:t>į</w:t>
      </w:r>
      <w:r w:rsidR="15BFA2DC" w:rsidRPr="00B0633F">
        <w:rPr>
          <w:rFonts w:ascii="Times New Roman" w:eastAsia="Times New Roman" w:hAnsi="Times New Roman" w:cs="Times New Roman"/>
          <w:szCs w:val="24"/>
        </w:rPr>
        <w:t xml:space="preserve"> nei </w:t>
      </w:r>
      <w:r w:rsidR="00A179A6" w:rsidRPr="00B0633F">
        <w:rPr>
          <w:rFonts w:ascii="Times New Roman" w:eastAsia="Times New Roman" w:hAnsi="Times New Roman" w:cs="Times New Roman"/>
          <w:szCs w:val="24"/>
        </w:rPr>
        <w:t>2</w:t>
      </w:r>
      <w:r w:rsidR="15BFA2DC" w:rsidRPr="00B0633F">
        <w:rPr>
          <w:rFonts w:ascii="Times New Roman" w:eastAsia="Times New Roman" w:hAnsi="Times New Roman" w:cs="Times New Roman"/>
          <w:szCs w:val="24"/>
        </w:rPr>
        <w:t xml:space="preserve"> (</w:t>
      </w:r>
      <w:r w:rsidR="00A179A6" w:rsidRPr="00B0633F">
        <w:rPr>
          <w:rFonts w:ascii="Times New Roman" w:eastAsia="Times New Roman" w:hAnsi="Times New Roman" w:cs="Times New Roman"/>
          <w:szCs w:val="24"/>
        </w:rPr>
        <w:t>dviejų</w:t>
      </w:r>
      <w:r w:rsidR="15BFA2DC" w:rsidRPr="00B0633F">
        <w:rPr>
          <w:rFonts w:ascii="Times New Roman" w:eastAsia="Times New Roman" w:hAnsi="Times New Roman" w:cs="Times New Roman"/>
          <w:szCs w:val="24"/>
        </w:rPr>
        <w:t xml:space="preserve">) metų </w:t>
      </w:r>
      <w:r w:rsidR="15BFA2DC" w:rsidRPr="00B0633F">
        <w:rPr>
          <w:rFonts w:ascii="Times New Roman" w:hAnsi="Times New Roman" w:cs="Times New Roman"/>
          <w:szCs w:val="24"/>
        </w:rPr>
        <w:t>nuo perdavimo – priėmimo akto pasirašymo dienos</w:t>
      </w:r>
      <w:r w:rsidR="15BFA2DC" w:rsidRPr="00B0633F">
        <w:rPr>
          <w:rFonts w:ascii="Times New Roman" w:eastAsia="Times New Roman" w:hAnsi="Times New Roman" w:cs="Times New Roman"/>
          <w:szCs w:val="24"/>
        </w:rPr>
        <w:t xml:space="preserve"> garantin</w:t>
      </w:r>
      <w:r w:rsidR="6165CF3A" w:rsidRPr="00B0633F">
        <w:rPr>
          <w:rFonts w:ascii="Times New Roman" w:eastAsia="Times New Roman" w:hAnsi="Times New Roman" w:cs="Times New Roman"/>
          <w:szCs w:val="24"/>
        </w:rPr>
        <w:t>į</w:t>
      </w:r>
      <w:r w:rsidR="15BFA2DC" w:rsidRPr="00B0633F">
        <w:rPr>
          <w:rFonts w:ascii="Times New Roman" w:eastAsia="Times New Roman" w:hAnsi="Times New Roman" w:cs="Times New Roman"/>
          <w:szCs w:val="24"/>
        </w:rPr>
        <w:t xml:space="preserve"> laikotarp</w:t>
      </w:r>
      <w:r w:rsidR="11B875FE" w:rsidRPr="00B0633F">
        <w:rPr>
          <w:rFonts w:ascii="Times New Roman" w:eastAsia="Times New Roman" w:hAnsi="Times New Roman" w:cs="Times New Roman"/>
          <w:szCs w:val="24"/>
        </w:rPr>
        <w:t>į</w:t>
      </w:r>
      <w:r w:rsidR="15BFA2DC" w:rsidRPr="00B0633F">
        <w:rPr>
          <w:rFonts w:ascii="Times New Roman" w:eastAsia="Times New Roman" w:hAnsi="Times New Roman" w:cs="Times New Roman"/>
          <w:szCs w:val="24"/>
        </w:rPr>
        <w:t xml:space="preserve">. </w:t>
      </w:r>
      <w:r w:rsidRPr="00B0633F">
        <w:rPr>
          <w:rFonts w:ascii="Times New Roman" w:hAnsi="Times New Roman" w:cs="Times New Roman"/>
          <w:szCs w:val="24"/>
        </w:rPr>
        <w:t xml:space="preserve">Tiekėjai gali suteikti ir papildomą garantinį laikotarpį, tai nurodydami </w:t>
      </w:r>
      <w:r w:rsidR="00736396" w:rsidRPr="00B0633F">
        <w:rPr>
          <w:rFonts w:ascii="Times New Roman" w:hAnsi="Times New Roman" w:cs="Times New Roman"/>
          <w:szCs w:val="24"/>
        </w:rPr>
        <w:t xml:space="preserve">savo pasiūlymuose </w:t>
      </w:r>
      <w:r w:rsidR="00A179A6" w:rsidRPr="00B0633F">
        <w:rPr>
          <w:rFonts w:ascii="Times New Roman" w:hAnsi="Times New Roman" w:cs="Times New Roman"/>
          <w:szCs w:val="24"/>
        </w:rPr>
        <w:t xml:space="preserve">pildant </w:t>
      </w:r>
      <w:r w:rsidR="00A179A6" w:rsidRPr="00B0633F">
        <w:rPr>
          <w:rFonts w:ascii="Times New Roman" w:eastAsia="Calibri" w:hAnsi="Times New Roman" w:cs="Times New Roman"/>
          <w:i/>
          <w:iCs/>
          <w:color w:val="0070C0"/>
          <w:szCs w:val="24"/>
        </w:rPr>
        <w:t xml:space="preserve">specialiųjų sąlygų </w:t>
      </w:r>
      <w:r w:rsidR="00736396" w:rsidRPr="00B0633F">
        <w:rPr>
          <w:rFonts w:ascii="Times New Roman" w:eastAsia="Calibri" w:hAnsi="Times New Roman" w:cs="Times New Roman"/>
          <w:i/>
          <w:iCs/>
          <w:color w:val="0070C0"/>
          <w:szCs w:val="24"/>
        </w:rPr>
        <w:t>5</w:t>
      </w:r>
      <w:r w:rsidR="00A179A6" w:rsidRPr="00B0633F">
        <w:rPr>
          <w:rFonts w:ascii="Times New Roman" w:eastAsia="Calibri" w:hAnsi="Times New Roman" w:cs="Times New Roman"/>
          <w:i/>
          <w:iCs/>
          <w:color w:val="0070C0"/>
          <w:szCs w:val="24"/>
        </w:rPr>
        <w:t xml:space="preserve">_5 priedą </w:t>
      </w:r>
      <w:r w:rsidR="00A179A6" w:rsidRPr="00B0633F">
        <w:rPr>
          <w:rFonts w:ascii="Times New Roman" w:eastAsia="Calibri" w:hAnsi="Times New Roman" w:cs="Times New Roman"/>
          <w:color w:val="0070C0"/>
          <w:szCs w:val="24"/>
        </w:rPr>
        <w:t>„</w:t>
      </w:r>
      <w:r w:rsidR="00A179A6" w:rsidRPr="00B0633F">
        <w:rPr>
          <w:rFonts w:ascii="Times New Roman" w:eastAsia="Calibri" w:hAnsi="Times New Roman" w:cs="Times New Roman"/>
          <w:i/>
          <w:iCs/>
          <w:color w:val="0070C0"/>
          <w:szCs w:val="24"/>
        </w:rPr>
        <w:t xml:space="preserve">Pasiūlymų </w:t>
      </w:r>
      <w:r w:rsidR="00736396" w:rsidRPr="00B0633F">
        <w:rPr>
          <w:rFonts w:ascii="Times New Roman" w:eastAsia="Calibri" w:hAnsi="Times New Roman" w:cs="Times New Roman"/>
          <w:i/>
          <w:iCs/>
          <w:color w:val="0070C0"/>
          <w:szCs w:val="24"/>
        </w:rPr>
        <w:t>formos</w:t>
      </w:r>
      <w:r w:rsidR="00A179A6" w:rsidRPr="00B0633F">
        <w:rPr>
          <w:rFonts w:ascii="Times New Roman" w:eastAsia="Calibri" w:hAnsi="Times New Roman" w:cs="Times New Roman"/>
          <w:i/>
          <w:iCs/>
          <w:color w:val="0070C0"/>
          <w:szCs w:val="24"/>
        </w:rPr>
        <w:t>“</w:t>
      </w:r>
      <w:r w:rsidRPr="00B0633F">
        <w:rPr>
          <w:rFonts w:ascii="Times New Roman" w:hAnsi="Times New Roman" w:cs="Times New Roman"/>
          <w:szCs w:val="24"/>
        </w:rPr>
        <w:t>.</w:t>
      </w:r>
      <w:r w:rsidR="00A179A6" w:rsidRPr="00B0633F">
        <w:rPr>
          <w:rFonts w:ascii="Times New Roman" w:hAnsi="Times New Roman" w:cs="Times New Roman"/>
          <w:szCs w:val="24"/>
        </w:rPr>
        <w:t xml:space="preserve"> Už suteiktą papildomą garantinį laikotarpį bus atsižvelgiama vertinant tiekėjų pasiūlymus. Pasiūlymų vertinimo metodika nurodyta </w:t>
      </w:r>
      <w:r w:rsidR="00A179A6" w:rsidRPr="00B0633F">
        <w:rPr>
          <w:rFonts w:ascii="Times New Roman" w:eastAsia="Calibri" w:hAnsi="Times New Roman" w:cs="Times New Roman"/>
          <w:i/>
          <w:iCs/>
          <w:color w:val="0070C0"/>
          <w:szCs w:val="24"/>
        </w:rPr>
        <w:t xml:space="preserve">specialiųjų sąlygų </w:t>
      </w:r>
      <w:r w:rsidR="00736396" w:rsidRPr="00B0633F">
        <w:rPr>
          <w:rFonts w:ascii="Times New Roman" w:eastAsia="Calibri" w:hAnsi="Times New Roman" w:cs="Times New Roman"/>
          <w:i/>
          <w:iCs/>
          <w:color w:val="0070C0"/>
          <w:szCs w:val="24"/>
        </w:rPr>
        <w:t>4</w:t>
      </w:r>
      <w:r w:rsidR="00806CC3">
        <w:rPr>
          <w:rFonts w:ascii="Times New Roman" w:eastAsia="Calibri" w:hAnsi="Times New Roman" w:cs="Times New Roman"/>
          <w:i/>
          <w:iCs/>
          <w:color w:val="0070C0"/>
          <w:szCs w:val="24"/>
        </w:rPr>
        <w:t>_5</w:t>
      </w:r>
      <w:r w:rsidR="00A179A6" w:rsidRPr="00B0633F">
        <w:rPr>
          <w:rFonts w:ascii="Times New Roman" w:eastAsia="Calibri" w:hAnsi="Times New Roman" w:cs="Times New Roman"/>
          <w:i/>
          <w:iCs/>
          <w:color w:val="0070C0"/>
          <w:szCs w:val="24"/>
        </w:rPr>
        <w:t xml:space="preserve"> priede </w:t>
      </w:r>
      <w:r w:rsidR="00A179A6" w:rsidRPr="00B0633F">
        <w:rPr>
          <w:rFonts w:ascii="Times New Roman" w:eastAsia="Calibri" w:hAnsi="Times New Roman" w:cs="Times New Roman"/>
          <w:color w:val="0070C0"/>
          <w:szCs w:val="24"/>
        </w:rPr>
        <w:t>„</w:t>
      </w:r>
      <w:r w:rsidR="00A179A6" w:rsidRPr="00B0633F">
        <w:rPr>
          <w:rFonts w:ascii="Times New Roman" w:eastAsia="Calibri" w:hAnsi="Times New Roman" w:cs="Times New Roman"/>
          <w:i/>
          <w:iCs/>
          <w:color w:val="0070C0"/>
          <w:szCs w:val="24"/>
        </w:rPr>
        <w:t>Pasiūlymų vertinimo kriterijai ir sąlygos“.</w:t>
      </w:r>
    </w:p>
    <w:p w14:paraId="075E7B50" w14:textId="7D34C0E9" w:rsidR="00E03C0E" w:rsidRPr="006C2D2B" w:rsidRDefault="00E03C0E" w:rsidP="002D1D7C">
      <w:pPr>
        <w:pStyle w:val="Sraopastraipa"/>
        <w:numPr>
          <w:ilvl w:val="0"/>
          <w:numId w:val="171"/>
        </w:numPr>
        <w:tabs>
          <w:tab w:val="left" w:pos="426"/>
        </w:tabs>
        <w:ind w:left="142" w:firstLine="0"/>
        <w:rPr>
          <w:rFonts w:ascii="Times New Roman" w:eastAsia="Times New Roman" w:hAnsi="Times New Roman" w:cs="Times New Roman"/>
          <w:b/>
          <w:bCs/>
          <w:szCs w:val="24"/>
        </w:rPr>
      </w:pPr>
      <w:r w:rsidRPr="00806CC3">
        <w:rPr>
          <w:rFonts w:ascii="Times New Roman" w:eastAsia="Times New Roman" w:hAnsi="Times New Roman" w:cs="Times New Roman"/>
          <w:szCs w:val="24"/>
        </w:rPr>
        <w:t>Aplinkosauginiai kriterijai nustatomi vadovaujantis Aplinkos apsaugos kriterijų taikymo, vykdant žaliuosius pirkimus, tvarkos aprašo, patvirtinimo 2011 m. birželio 28 d. Nr. D1-508 „Dėl Aplinkos apsaugos kriterijų taikymo, vykdant žaliuosius pirkimus, tvarkos aprašo patvirtinimo“ (toliau – Tvarkos aprašas)</w:t>
      </w:r>
      <w:r w:rsidR="00806CC3">
        <w:rPr>
          <w:rFonts w:ascii="Times New Roman" w:eastAsia="Times New Roman" w:hAnsi="Times New Roman" w:cs="Times New Roman"/>
          <w:szCs w:val="24"/>
        </w:rPr>
        <w:t xml:space="preserve"> </w:t>
      </w:r>
      <w:r w:rsidRPr="00806CC3">
        <w:rPr>
          <w:rFonts w:ascii="Times New Roman" w:eastAsia="Times New Roman" w:hAnsi="Times New Roman" w:cs="Times New Roman"/>
        </w:rPr>
        <w:t xml:space="preserve">4.1 punktu – </w:t>
      </w:r>
      <w:r w:rsidR="009F752A" w:rsidRPr="00806CC3">
        <w:rPr>
          <w:rFonts w:ascii="Times New Roman" w:eastAsia="Times New Roman" w:hAnsi="Times New Roman" w:cs="Times New Roman"/>
        </w:rPr>
        <w:t>p</w:t>
      </w:r>
      <w:r w:rsidRPr="00806CC3">
        <w:rPr>
          <w:rFonts w:ascii="Times New Roman" w:hAnsi="Times New Roman" w:cs="Times New Roman"/>
          <w:color w:val="000000"/>
          <w:shd w:val="clear" w:color="auto" w:fill="FFFFFF"/>
          <w:lang w:eastAsia="lt-LT"/>
        </w:rPr>
        <w:t xml:space="preserve">irkimo objekte yra </w:t>
      </w:r>
      <w:r w:rsidRPr="00806CC3">
        <w:rPr>
          <w:rFonts w:ascii="Times New Roman" w:hAnsi="Times New Roman" w:cs="Times New Roman"/>
          <w:color w:val="000000"/>
          <w:shd w:val="clear" w:color="auto" w:fill="FFFFFF"/>
        </w:rPr>
        <w:t>p</w:t>
      </w:r>
      <w:r w:rsidRPr="00806CC3">
        <w:rPr>
          <w:rFonts w:ascii="Times New Roman" w:hAnsi="Times New Roman" w:cs="Times New Roman"/>
          <w:color w:val="000000"/>
          <w:shd w:val="clear" w:color="auto" w:fill="FFFFFF"/>
          <w:lang w:eastAsia="lt-LT"/>
        </w:rPr>
        <w:t>roduktų, kurių vie</w:t>
      </w:r>
      <w:r w:rsidRPr="00806CC3">
        <w:rPr>
          <w:rFonts w:ascii="Times New Roman" w:eastAsia="HGPMinchoE" w:hAnsi="Times New Roman" w:cs="Times New Roman"/>
          <w:color w:val="000000"/>
          <w:shd w:val="clear" w:color="auto" w:fill="FFFFFF"/>
          <w:lang w:eastAsia="lt-LT"/>
        </w:rPr>
        <w:t>š</w:t>
      </w:r>
      <w:r w:rsidRPr="00806CC3">
        <w:rPr>
          <w:rFonts w:ascii="Times New Roman" w:hAnsi="Times New Roman" w:cs="Times New Roman"/>
          <w:color w:val="000000"/>
          <w:shd w:val="clear" w:color="auto" w:fill="FFFFFF"/>
          <w:lang w:eastAsia="lt-LT"/>
        </w:rPr>
        <w:t>iesiems pirkimams ir pirkimams taikytini minimal</w:t>
      </w:r>
      <w:r w:rsidRPr="00806CC3">
        <w:rPr>
          <w:rFonts w:ascii="Times New Roman" w:eastAsia="HGPMinchoE" w:hAnsi="Times New Roman" w:cs="Times New Roman"/>
          <w:color w:val="000000"/>
          <w:shd w:val="clear" w:color="auto" w:fill="FFFFFF"/>
          <w:lang w:eastAsia="lt-LT"/>
        </w:rPr>
        <w:t>ū</w:t>
      </w:r>
      <w:r w:rsidRPr="00806CC3">
        <w:rPr>
          <w:rFonts w:ascii="Times New Roman" w:hAnsi="Times New Roman" w:cs="Times New Roman"/>
          <w:color w:val="000000"/>
          <w:shd w:val="clear" w:color="auto" w:fill="FFFFFF"/>
          <w:lang w:eastAsia="lt-LT"/>
        </w:rPr>
        <w:t>s aplinkos apsaugos kriterijai, s</w:t>
      </w:r>
      <w:r w:rsidRPr="00806CC3">
        <w:rPr>
          <w:rFonts w:ascii="Times New Roman" w:eastAsia="HGPMinchoE" w:hAnsi="Times New Roman" w:cs="Times New Roman"/>
          <w:color w:val="000000"/>
          <w:shd w:val="clear" w:color="auto" w:fill="FFFFFF"/>
          <w:lang w:eastAsia="lt-LT"/>
        </w:rPr>
        <w:t>ą</w:t>
      </w:r>
      <w:r w:rsidRPr="00806CC3">
        <w:rPr>
          <w:rFonts w:ascii="Times New Roman" w:hAnsi="Times New Roman" w:cs="Times New Roman"/>
          <w:color w:val="000000"/>
          <w:shd w:val="clear" w:color="auto" w:fill="FFFFFF"/>
          <w:lang w:eastAsia="lt-LT"/>
        </w:rPr>
        <w:t>ra</w:t>
      </w:r>
      <w:r w:rsidRPr="00806CC3">
        <w:rPr>
          <w:rFonts w:ascii="Times New Roman" w:eastAsia="HGPMinchoE" w:hAnsi="Times New Roman" w:cs="Times New Roman"/>
          <w:color w:val="000000"/>
          <w:shd w:val="clear" w:color="auto" w:fill="FFFFFF"/>
          <w:lang w:eastAsia="lt-LT"/>
        </w:rPr>
        <w:t>š</w:t>
      </w:r>
      <w:r w:rsidRPr="00806CC3">
        <w:rPr>
          <w:rFonts w:ascii="Times New Roman" w:hAnsi="Times New Roman" w:cs="Times New Roman"/>
          <w:color w:val="000000"/>
          <w:shd w:val="clear" w:color="auto" w:fill="FFFFFF"/>
          <w:lang w:eastAsia="lt-LT"/>
        </w:rPr>
        <w:t>e, nurodytame Tvarkos apra</w:t>
      </w:r>
      <w:r w:rsidRPr="00806CC3">
        <w:rPr>
          <w:rFonts w:ascii="Times New Roman" w:eastAsia="HGPMinchoE" w:hAnsi="Times New Roman" w:cs="Times New Roman"/>
          <w:color w:val="000000"/>
          <w:shd w:val="clear" w:color="auto" w:fill="FFFFFF"/>
          <w:lang w:eastAsia="lt-LT"/>
        </w:rPr>
        <w:t>š</w:t>
      </w:r>
      <w:r w:rsidRPr="00806CC3">
        <w:rPr>
          <w:rFonts w:ascii="Times New Roman" w:hAnsi="Times New Roman" w:cs="Times New Roman"/>
          <w:color w:val="000000"/>
          <w:shd w:val="clear" w:color="auto" w:fill="FFFFFF"/>
          <w:lang w:eastAsia="lt-LT"/>
        </w:rPr>
        <w:t xml:space="preserve">o 1 priede ir atitinka visus produktui nustatytus ir aplinkos ministro </w:t>
      </w:r>
      <w:r w:rsidRPr="006C2D2B">
        <w:rPr>
          <w:rFonts w:ascii="Times New Roman" w:hAnsi="Times New Roman" w:cs="Times New Roman"/>
          <w:color w:val="000000"/>
          <w:shd w:val="clear" w:color="auto" w:fill="FFFFFF"/>
          <w:lang w:eastAsia="lt-LT"/>
        </w:rPr>
        <w:t>įsakymu patvirtintus minimalius aplinkos apsaugos kriterijus</w:t>
      </w:r>
      <w:r w:rsidRPr="006C2D2B">
        <w:rPr>
          <w:rFonts w:ascii="Times New Roman" w:hAnsi="Times New Roman" w:cs="Times New Roman"/>
          <w:lang w:eastAsia="lt-LT"/>
        </w:rPr>
        <w:t xml:space="preserve">. </w:t>
      </w:r>
      <w:r w:rsidR="009F752A" w:rsidRPr="006C2D2B">
        <w:rPr>
          <w:rFonts w:ascii="Times New Roman" w:hAnsi="Times New Roman" w:cs="Times New Roman"/>
          <w:lang w:eastAsia="lt-LT"/>
        </w:rPr>
        <w:t>Reikalavimas taikomas 2</w:t>
      </w:r>
      <w:r w:rsidRPr="006C2D2B">
        <w:rPr>
          <w:rFonts w:ascii="Times New Roman" w:hAnsi="Times New Roman" w:cs="Times New Roman"/>
          <w:lang w:eastAsia="lt-LT"/>
        </w:rPr>
        <w:t xml:space="preserve"> lentelės </w:t>
      </w:r>
      <w:r w:rsidR="009F752A" w:rsidRPr="006C2D2B">
        <w:rPr>
          <w:rFonts w:ascii="Times New Roman" w:hAnsi="Times New Roman" w:cs="Times New Roman"/>
          <w:lang w:eastAsia="lt-LT"/>
        </w:rPr>
        <w:t>1.3 punkte nurodytoms termoizoliacinėms medžiagoms</w:t>
      </w:r>
      <w:r w:rsidR="00806CC3" w:rsidRPr="006C2D2B">
        <w:rPr>
          <w:rFonts w:ascii="Times New Roman" w:hAnsi="Times New Roman" w:cs="Times New Roman"/>
          <w:lang w:eastAsia="lt-LT"/>
        </w:rPr>
        <w:t>.</w:t>
      </w:r>
    </w:p>
    <w:p w14:paraId="0F30111D" w14:textId="3CFE01D1" w:rsidR="006C2D2B" w:rsidRPr="007B32B0" w:rsidRDefault="006C2D2B" w:rsidP="006C2D2B">
      <w:pPr>
        <w:pStyle w:val="Sraopastraipa"/>
        <w:numPr>
          <w:ilvl w:val="0"/>
          <w:numId w:val="171"/>
        </w:numPr>
        <w:tabs>
          <w:tab w:val="left" w:pos="426"/>
        </w:tabs>
        <w:ind w:left="142" w:firstLine="0"/>
        <w:rPr>
          <w:rStyle w:val="elementtoproof"/>
          <w:rFonts w:ascii="Times New Roman" w:eastAsia="Times New Roman" w:hAnsi="Times New Roman" w:cs="Times New Roman"/>
          <w:color w:val="000000"/>
        </w:rPr>
      </w:pPr>
      <w:r w:rsidRPr="007B32B0">
        <w:rPr>
          <w:rStyle w:val="elementtoproof"/>
          <w:rFonts w:ascii="Times New Roman" w:eastAsia="Times New Roman" w:hAnsi="Times New Roman" w:cs="Times New Roman"/>
          <w:b/>
          <w:bCs/>
          <w:color w:val="000000"/>
          <w:szCs w:val="24"/>
        </w:rPr>
        <w:t>Kartu su pasiūlymu</w:t>
      </w:r>
      <w:r w:rsidRPr="007B32B0">
        <w:rPr>
          <w:rStyle w:val="elementtoproof"/>
          <w:rFonts w:ascii="Times New Roman" w:eastAsia="Times New Roman" w:hAnsi="Times New Roman" w:cs="Times New Roman"/>
          <w:color w:val="000000"/>
          <w:szCs w:val="24"/>
        </w:rPr>
        <w:t> tiekėjai privalo pateikti dokumentus (specifikacijas ir/arba aprašus ir/arba brė</w:t>
      </w:r>
      <w:r w:rsidRPr="007B32B0">
        <w:rPr>
          <w:rStyle w:val="elementtoproof"/>
          <w:rFonts w:ascii="Times New Roman" w:eastAsia="HGPMinchoE" w:hAnsi="Times New Roman" w:cs="Times New Roman"/>
          <w:color w:val="000000"/>
          <w:szCs w:val="24"/>
        </w:rPr>
        <w:t>ž</w:t>
      </w:r>
      <w:r w:rsidRPr="007B32B0">
        <w:rPr>
          <w:rStyle w:val="elementtoproof"/>
          <w:rFonts w:ascii="Times New Roman" w:eastAsia="Times New Roman" w:hAnsi="Times New Roman" w:cs="Times New Roman"/>
          <w:color w:val="000000"/>
          <w:szCs w:val="24"/>
        </w:rPr>
        <w:t xml:space="preserve">inius ir/arba schemas), </w:t>
      </w:r>
      <w:r w:rsidRPr="007B32B0">
        <w:rPr>
          <w:rStyle w:val="elementtoproof"/>
          <w:rFonts w:ascii="Times New Roman" w:eastAsia="HGPMinchoE" w:hAnsi="Times New Roman" w:cs="Times New Roman"/>
          <w:color w:val="000000"/>
          <w:szCs w:val="24"/>
        </w:rPr>
        <w:t>š</w:t>
      </w:r>
      <w:r w:rsidRPr="007B32B0">
        <w:rPr>
          <w:rStyle w:val="elementtoproof"/>
          <w:rFonts w:ascii="Times New Roman" w:eastAsia="Times New Roman" w:hAnsi="Times New Roman" w:cs="Times New Roman"/>
          <w:color w:val="000000"/>
          <w:szCs w:val="24"/>
        </w:rPr>
        <w:t>ioje Techninėje specifikacijoje ir</w:t>
      </w:r>
      <w:r w:rsidR="002779D4">
        <w:rPr>
          <w:rStyle w:val="elementtoproof"/>
          <w:rFonts w:ascii="Times New Roman" w:eastAsia="Times New Roman" w:hAnsi="Times New Roman" w:cs="Times New Roman"/>
          <w:color w:val="000000"/>
          <w:szCs w:val="24"/>
        </w:rPr>
        <w:t>/ar</w:t>
      </w:r>
      <w:r w:rsidRPr="007B32B0">
        <w:rPr>
          <w:rStyle w:val="elementtoproof"/>
          <w:rFonts w:ascii="Times New Roman" w:eastAsia="Times New Roman" w:hAnsi="Times New Roman" w:cs="Times New Roman"/>
          <w:color w:val="000000"/>
          <w:szCs w:val="24"/>
        </w:rPr>
        <w:t xml:space="preserve"> </w:t>
      </w:r>
      <w:r w:rsidRPr="007B32B0">
        <w:rPr>
          <w:rFonts w:ascii="Times New Roman" w:hAnsi="Times New Roman" w:cs="Times New Roman"/>
          <w:i/>
          <w:iCs/>
          <w:color w:val="0070C0"/>
          <w:szCs w:val="24"/>
        </w:rPr>
        <w:t xml:space="preserve">Specialiųjų </w:t>
      </w:r>
      <w:r w:rsidRPr="007B32B0">
        <w:rPr>
          <w:rFonts w:ascii="Times New Roman" w:eastAsia="Calibri" w:hAnsi="Times New Roman" w:cs="Times New Roman"/>
          <w:i/>
          <w:iCs/>
          <w:color w:val="0070C0"/>
          <w:szCs w:val="24"/>
        </w:rPr>
        <w:t xml:space="preserve">pirkimo sąlygų 7_5 </w:t>
      </w:r>
      <w:r w:rsidRPr="007B32B0">
        <w:rPr>
          <w:rFonts w:ascii="Times New Roman" w:hAnsi="Times New Roman" w:cs="Times New Roman"/>
          <w:i/>
          <w:iCs/>
          <w:color w:val="0070C0"/>
          <w:szCs w:val="24"/>
        </w:rPr>
        <w:t>priede „Siūlomų prekių techninės charakteristikos ir jų atitikimas techninės specifikacijos reikalavimams“</w:t>
      </w:r>
      <w:r w:rsidRPr="007B32B0">
        <w:rPr>
          <w:rFonts w:ascii="Times New Roman" w:hAnsi="Times New Roman" w:cs="Times New Roman"/>
          <w:i/>
          <w:iCs/>
          <w:color w:val="31849B" w:themeColor="accent5" w:themeShade="BF"/>
          <w:szCs w:val="24"/>
        </w:rPr>
        <w:t xml:space="preserve"> </w:t>
      </w:r>
      <w:r w:rsidRPr="007B32B0">
        <w:rPr>
          <w:rStyle w:val="elementtoproof"/>
          <w:rFonts w:ascii="Times New Roman" w:eastAsia="Times New Roman" w:hAnsi="Times New Roman" w:cs="Times New Roman"/>
          <w:color w:val="000000"/>
          <w:szCs w:val="24"/>
        </w:rPr>
        <w:t xml:space="preserve">nurodytus </w:t>
      </w:r>
      <w:r w:rsidR="00EC18AA" w:rsidRPr="007B32B0">
        <w:rPr>
          <w:rStyle w:val="elementtoproof"/>
          <w:rFonts w:ascii="Times New Roman" w:eastAsia="Times New Roman" w:hAnsi="Times New Roman" w:cs="Times New Roman"/>
          <w:color w:val="000000"/>
          <w:szCs w:val="24"/>
        </w:rPr>
        <w:t xml:space="preserve">pateikti </w:t>
      </w:r>
      <w:r w:rsidRPr="007B32B0">
        <w:rPr>
          <w:rStyle w:val="elementtoproof"/>
          <w:rFonts w:ascii="Times New Roman" w:eastAsia="Times New Roman" w:hAnsi="Times New Roman" w:cs="Times New Roman"/>
          <w:color w:val="000000"/>
          <w:szCs w:val="24"/>
        </w:rPr>
        <w:t xml:space="preserve">kaip privalomus </w:t>
      </w:r>
      <w:r w:rsidR="00EC18AA" w:rsidRPr="007B32B0">
        <w:rPr>
          <w:rStyle w:val="elementtoproof"/>
          <w:rFonts w:ascii="Times New Roman" w:eastAsia="Times New Roman" w:hAnsi="Times New Roman" w:cs="Times New Roman"/>
          <w:color w:val="000000"/>
          <w:szCs w:val="24"/>
        </w:rPr>
        <w:t>kartu su pasi</w:t>
      </w:r>
      <w:r w:rsidR="00EC18AA" w:rsidRPr="007B32B0">
        <w:rPr>
          <w:rStyle w:val="elementtoproof"/>
          <w:rFonts w:ascii="Times New Roman" w:eastAsia="HGPMinchoE" w:hAnsi="Times New Roman" w:cs="Times New Roman"/>
          <w:color w:val="000000"/>
          <w:szCs w:val="24"/>
        </w:rPr>
        <w:t>ū</w:t>
      </w:r>
      <w:r w:rsidR="00EC18AA" w:rsidRPr="007B32B0">
        <w:rPr>
          <w:rStyle w:val="elementtoproof"/>
          <w:rFonts w:ascii="Times New Roman" w:eastAsia="Times New Roman" w:hAnsi="Times New Roman" w:cs="Times New Roman"/>
          <w:color w:val="000000"/>
          <w:szCs w:val="24"/>
        </w:rPr>
        <w:t>lymu</w:t>
      </w:r>
      <w:r w:rsidRPr="007B32B0">
        <w:rPr>
          <w:rStyle w:val="elementtoproof"/>
          <w:rFonts w:ascii="Times New Roman" w:eastAsia="Times New Roman" w:hAnsi="Times New Roman" w:cs="Times New Roman"/>
          <w:color w:val="000000"/>
          <w:szCs w:val="24"/>
        </w:rPr>
        <w:t>, kurie  turi paai</w:t>
      </w:r>
      <w:r w:rsidRPr="007B32B0">
        <w:rPr>
          <w:rStyle w:val="elementtoproof"/>
          <w:rFonts w:ascii="Times New Roman" w:eastAsia="HGPMinchoE" w:hAnsi="Times New Roman" w:cs="Times New Roman"/>
          <w:color w:val="000000"/>
          <w:szCs w:val="24"/>
        </w:rPr>
        <w:t>š</w:t>
      </w:r>
      <w:r w:rsidRPr="007B32B0">
        <w:rPr>
          <w:rStyle w:val="elementtoproof"/>
          <w:rFonts w:ascii="Times New Roman" w:eastAsia="Times New Roman" w:hAnsi="Times New Roman" w:cs="Times New Roman"/>
          <w:color w:val="000000"/>
          <w:szCs w:val="24"/>
        </w:rPr>
        <w:t>kinti ir/ar pagrįsti  bei patvirtinti si</w:t>
      </w:r>
      <w:r w:rsidRPr="007B32B0">
        <w:rPr>
          <w:rStyle w:val="elementtoproof"/>
          <w:rFonts w:ascii="Times New Roman" w:eastAsia="HGPMinchoE" w:hAnsi="Times New Roman" w:cs="Times New Roman"/>
          <w:color w:val="000000"/>
          <w:szCs w:val="24"/>
        </w:rPr>
        <w:t>ū</w:t>
      </w:r>
      <w:r w:rsidRPr="007B32B0">
        <w:rPr>
          <w:rStyle w:val="elementtoproof"/>
          <w:rFonts w:ascii="Times New Roman" w:eastAsia="Times New Roman" w:hAnsi="Times New Roman" w:cs="Times New Roman"/>
          <w:color w:val="000000"/>
          <w:szCs w:val="24"/>
        </w:rPr>
        <w:t xml:space="preserve">lomos </w:t>
      </w:r>
      <w:r w:rsidR="00EC18AA" w:rsidRPr="007B32B0">
        <w:rPr>
          <w:rStyle w:val="elementtoproof"/>
          <w:rFonts w:ascii="Times New Roman" w:eastAsia="Times New Roman" w:hAnsi="Times New Roman" w:cs="Times New Roman"/>
          <w:color w:val="000000"/>
          <w:szCs w:val="24"/>
        </w:rPr>
        <w:t>Prekės</w:t>
      </w:r>
      <w:r w:rsidRPr="007B32B0">
        <w:rPr>
          <w:rStyle w:val="elementtoproof"/>
          <w:rFonts w:ascii="Times New Roman" w:eastAsia="Times New Roman" w:hAnsi="Times New Roman" w:cs="Times New Roman"/>
          <w:color w:val="000000"/>
          <w:szCs w:val="24"/>
        </w:rPr>
        <w:t xml:space="preserve"> ir tiekėjų nurodytų</w:t>
      </w:r>
      <w:r w:rsidRPr="007B32B0">
        <w:rPr>
          <w:rStyle w:val="elementtoproof"/>
          <w:rFonts w:ascii="Times New Roman" w:eastAsia="Times New Roman" w:hAnsi="Times New Roman" w:cs="Times New Roman"/>
          <w:color w:val="000000"/>
        </w:rPr>
        <w:t xml:space="preserve"> reik</w:t>
      </w:r>
      <w:r w:rsidRPr="007B32B0">
        <w:rPr>
          <w:rStyle w:val="elementtoproof"/>
          <w:rFonts w:ascii="Times New Roman" w:eastAsia="HGPMinchoE" w:hAnsi="Times New Roman" w:cs="Times New Roman"/>
          <w:color w:val="000000"/>
        </w:rPr>
        <w:t>š</w:t>
      </w:r>
      <w:r w:rsidRPr="007B32B0">
        <w:rPr>
          <w:rStyle w:val="elementtoproof"/>
          <w:rFonts w:ascii="Times New Roman" w:eastAsia="Times New Roman" w:hAnsi="Times New Roman" w:cs="Times New Roman"/>
          <w:color w:val="000000"/>
        </w:rPr>
        <w:t>mių (parametrų, dyd</w:t>
      </w:r>
      <w:r w:rsidRPr="007B32B0">
        <w:rPr>
          <w:rStyle w:val="elementtoproof"/>
          <w:rFonts w:ascii="Times New Roman" w:eastAsia="HGPMinchoE" w:hAnsi="Times New Roman" w:cs="Times New Roman"/>
          <w:color w:val="000000"/>
        </w:rPr>
        <w:t>ž</w:t>
      </w:r>
      <w:r w:rsidRPr="007B32B0">
        <w:rPr>
          <w:rStyle w:val="elementtoproof"/>
          <w:rFonts w:ascii="Times New Roman" w:eastAsia="Times New Roman" w:hAnsi="Times New Roman" w:cs="Times New Roman"/>
          <w:color w:val="000000"/>
        </w:rPr>
        <w:t>ių, funkcionalumų) atitikim</w:t>
      </w:r>
      <w:r w:rsidRPr="007B32B0">
        <w:rPr>
          <w:rStyle w:val="elementtoproof"/>
          <w:rFonts w:ascii="Times New Roman" w:eastAsia="HGPMinchoE" w:hAnsi="Times New Roman" w:cs="Times New Roman"/>
          <w:color w:val="000000"/>
        </w:rPr>
        <w:t>ą</w:t>
      </w:r>
      <w:r w:rsidRPr="007B32B0">
        <w:rPr>
          <w:rStyle w:val="elementtoproof"/>
          <w:rFonts w:ascii="Times New Roman" w:eastAsia="Times New Roman" w:hAnsi="Times New Roman" w:cs="Times New Roman"/>
          <w:color w:val="000000"/>
        </w:rPr>
        <w:t xml:space="preserve"> Techninėje specifikacijoje keliamiems reikalavimams</w:t>
      </w:r>
      <w:r w:rsidR="00EC18AA" w:rsidRPr="007B32B0">
        <w:rPr>
          <w:rStyle w:val="elementtoproof"/>
          <w:rFonts w:ascii="Times New Roman" w:eastAsia="Times New Roman" w:hAnsi="Times New Roman" w:cs="Times New Roman"/>
          <w:color w:val="000000"/>
        </w:rPr>
        <w:t>.</w:t>
      </w:r>
    </w:p>
    <w:p w14:paraId="4D738EAA" w14:textId="06EEB285" w:rsidR="00EC18AA" w:rsidRDefault="00EC18AA" w:rsidP="006C2D2B">
      <w:pPr>
        <w:pStyle w:val="Sraopastraipa"/>
        <w:numPr>
          <w:ilvl w:val="0"/>
          <w:numId w:val="171"/>
        </w:numPr>
        <w:tabs>
          <w:tab w:val="left" w:pos="426"/>
        </w:tabs>
        <w:ind w:left="142" w:firstLine="0"/>
        <w:rPr>
          <w:rStyle w:val="elementtoproof"/>
          <w:rFonts w:ascii="Times New Roman" w:eastAsia="Times New Roman" w:hAnsi="Times New Roman" w:cs="Times New Roman"/>
          <w:color w:val="000000"/>
        </w:rPr>
      </w:pPr>
      <w:r w:rsidRPr="007B32B0">
        <w:rPr>
          <w:rStyle w:val="elementtoproof"/>
          <w:rFonts w:ascii="Times New Roman" w:eastAsia="Times New Roman" w:hAnsi="Times New Roman" w:cs="Times New Roman"/>
          <w:color w:val="000000"/>
        </w:rPr>
        <w:t xml:space="preserve">Siūlomos Prekės atitiktis Techninės specifikacijos reikalavimams, prie kurių </w:t>
      </w:r>
      <w:r w:rsidRPr="007B32B0">
        <w:rPr>
          <w:rStyle w:val="elementtoproof"/>
          <w:rFonts w:ascii="Times New Roman" w:eastAsia="HGPMinchoE" w:hAnsi="Times New Roman" w:cs="Times New Roman"/>
          <w:color w:val="000000"/>
        </w:rPr>
        <w:t>š</w:t>
      </w:r>
      <w:r w:rsidRPr="007B32B0">
        <w:rPr>
          <w:rStyle w:val="elementtoproof"/>
          <w:rFonts w:ascii="Times New Roman" w:eastAsia="Times New Roman" w:hAnsi="Times New Roman" w:cs="Times New Roman"/>
          <w:color w:val="000000"/>
        </w:rPr>
        <w:t>ioje Techninėje specifikacijoje ir</w:t>
      </w:r>
      <w:r w:rsidR="002779D4">
        <w:rPr>
          <w:rStyle w:val="elementtoproof"/>
          <w:rFonts w:ascii="Times New Roman" w:eastAsia="Times New Roman" w:hAnsi="Times New Roman" w:cs="Times New Roman"/>
          <w:color w:val="000000"/>
        </w:rPr>
        <w:t>/ar</w:t>
      </w:r>
      <w:r w:rsidRPr="007B32B0">
        <w:rPr>
          <w:rStyle w:val="elementtoproof"/>
          <w:rFonts w:ascii="Times New Roman" w:eastAsia="Times New Roman" w:hAnsi="Times New Roman" w:cs="Times New Roman"/>
          <w:color w:val="000000"/>
        </w:rPr>
        <w:t xml:space="preserve"> </w:t>
      </w:r>
      <w:r w:rsidRPr="007B32B0">
        <w:rPr>
          <w:rFonts w:ascii="Times New Roman" w:hAnsi="Times New Roman" w:cs="Times New Roman"/>
          <w:i/>
          <w:iCs/>
          <w:color w:val="0070C0"/>
          <w:szCs w:val="24"/>
        </w:rPr>
        <w:t xml:space="preserve">Specialiųjų </w:t>
      </w:r>
      <w:r w:rsidRPr="007B32B0">
        <w:rPr>
          <w:rFonts w:ascii="Times New Roman" w:eastAsia="Calibri" w:hAnsi="Times New Roman" w:cs="Times New Roman"/>
          <w:i/>
          <w:iCs/>
          <w:color w:val="0070C0"/>
          <w:szCs w:val="24"/>
        </w:rPr>
        <w:t xml:space="preserve">pirkimo sąlygų 7_5 </w:t>
      </w:r>
      <w:r w:rsidRPr="007B32B0">
        <w:rPr>
          <w:rFonts w:ascii="Times New Roman" w:hAnsi="Times New Roman" w:cs="Times New Roman"/>
          <w:i/>
          <w:iCs/>
          <w:color w:val="0070C0"/>
          <w:szCs w:val="24"/>
        </w:rPr>
        <w:t xml:space="preserve">priede „Siūlomų prekių techninės charakteristikos ir jų atitikimas techninės specifikacijos reikalavimams“ </w:t>
      </w:r>
      <w:r w:rsidRPr="007B32B0">
        <w:rPr>
          <w:rStyle w:val="elementtoproof"/>
          <w:rFonts w:ascii="Times New Roman" w:eastAsia="Times New Roman" w:hAnsi="Times New Roman" w:cs="Times New Roman"/>
          <w:color w:val="000000"/>
        </w:rPr>
        <w:t>nenurodyta, jog tiekėjai kartu su pasi</w:t>
      </w:r>
      <w:r w:rsidRPr="007B32B0">
        <w:rPr>
          <w:rStyle w:val="elementtoproof"/>
          <w:rFonts w:ascii="Times New Roman" w:eastAsia="HGPMinchoE" w:hAnsi="Times New Roman" w:cs="Times New Roman"/>
          <w:color w:val="000000"/>
        </w:rPr>
        <w:t>ū</w:t>
      </w:r>
      <w:r w:rsidRPr="007B32B0">
        <w:rPr>
          <w:rStyle w:val="elementtoproof"/>
          <w:rFonts w:ascii="Times New Roman" w:eastAsia="Times New Roman" w:hAnsi="Times New Roman" w:cs="Times New Roman"/>
          <w:color w:val="000000"/>
        </w:rPr>
        <w:t>lymu turi pateikti įrodan</w:t>
      </w:r>
      <w:r w:rsidRPr="007B32B0">
        <w:rPr>
          <w:rStyle w:val="elementtoproof"/>
          <w:rFonts w:ascii="Times New Roman" w:eastAsia="HGPMinchoE" w:hAnsi="Times New Roman" w:cs="Times New Roman"/>
          <w:color w:val="000000"/>
        </w:rPr>
        <w:t>č</w:t>
      </w:r>
      <w:r w:rsidRPr="007B32B0">
        <w:rPr>
          <w:rStyle w:val="elementtoproof"/>
          <w:rFonts w:ascii="Times New Roman" w:eastAsia="Times New Roman" w:hAnsi="Times New Roman" w:cs="Times New Roman"/>
          <w:color w:val="000000"/>
        </w:rPr>
        <w:t xml:space="preserve">ius dokumentus, bus tikrinama Sutarties vykdymo metu, </w:t>
      </w:r>
      <w:proofErr w:type="spellStart"/>
      <w:r w:rsidRPr="007B32B0">
        <w:rPr>
          <w:rStyle w:val="elementtoproof"/>
          <w:rFonts w:ascii="Times New Roman" w:eastAsia="Times New Roman" w:hAnsi="Times New Roman" w:cs="Times New Roman"/>
          <w:color w:val="000000"/>
        </w:rPr>
        <w:t>t</w:t>
      </w:r>
      <w:r w:rsidR="00AE3D7F">
        <w:rPr>
          <w:rStyle w:val="elementtoproof"/>
          <w:rFonts w:ascii="Times New Roman" w:eastAsia="Times New Roman" w:hAnsi="Times New Roman" w:cs="Times New Roman"/>
          <w:color w:val="000000"/>
        </w:rPr>
        <w:t>.</w:t>
      </w:r>
      <w:r w:rsidRPr="007B32B0">
        <w:rPr>
          <w:rStyle w:val="elementtoproof"/>
          <w:rFonts w:ascii="Times New Roman" w:eastAsia="Times New Roman" w:hAnsi="Times New Roman" w:cs="Times New Roman"/>
          <w:color w:val="000000"/>
        </w:rPr>
        <w:t>y</w:t>
      </w:r>
      <w:proofErr w:type="spellEnd"/>
      <w:r w:rsidRPr="007B32B0">
        <w:rPr>
          <w:rStyle w:val="elementtoproof"/>
          <w:rFonts w:ascii="Times New Roman" w:eastAsia="Times New Roman" w:hAnsi="Times New Roman" w:cs="Times New Roman"/>
          <w:color w:val="000000"/>
        </w:rPr>
        <w:t xml:space="preserve">. Prekės perdavimo </w:t>
      </w:r>
      <w:r w:rsidRPr="007B32B0">
        <w:rPr>
          <w:rStyle w:val="elementtoproof"/>
          <w:rFonts w:ascii="Times New Roman" w:eastAsia="HGPMinchoE" w:hAnsi="Times New Roman" w:cs="Times New Roman"/>
          <w:color w:val="000000"/>
        </w:rPr>
        <w:t>–</w:t>
      </w:r>
      <w:r w:rsidRPr="007B32B0">
        <w:rPr>
          <w:rStyle w:val="elementtoproof"/>
          <w:rFonts w:ascii="Times New Roman" w:eastAsia="Times New Roman" w:hAnsi="Times New Roman" w:cs="Times New Roman"/>
          <w:color w:val="000000"/>
        </w:rPr>
        <w:t xml:space="preserve"> priėmimo metu.</w:t>
      </w:r>
    </w:p>
    <w:p w14:paraId="2644517D" w14:textId="77777777" w:rsidR="007B32B0" w:rsidRDefault="007B32B0" w:rsidP="007B32B0">
      <w:pPr>
        <w:tabs>
          <w:tab w:val="left" w:pos="426"/>
        </w:tabs>
        <w:rPr>
          <w:rFonts w:ascii="Times New Roman" w:eastAsia="Times New Roman" w:hAnsi="Times New Roman" w:cs="Times New Roman"/>
          <w:color w:val="000000"/>
        </w:rPr>
      </w:pPr>
    </w:p>
    <w:p w14:paraId="633D7F99" w14:textId="77777777" w:rsidR="007B32B0" w:rsidRDefault="007B32B0" w:rsidP="007B32B0">
      <w:pPr>
        <w:tabs>
          <w:tab w:val="left" w:pos="426"/>
        </w:tabs>
        <w:rPr>
          <w:rFonts w:ascii="Times New Roman" w:eastAsia="Times New Roman" w:hAnsi="Times New Roman" w:cs="Times New Roman"/>
          <w:color w:val="000000"/>
        </w:rPr>
      </w:pPr>
    </w:p>
    <w:p w14:paraId="5F1B8492" w14:textId="77777777" w:rsidR="007B32B0" w:rsidRPr="007B32B0" w:rsidRDefault="007B32B0" w:rsidP="007B32B0">
      <w:pPr>
        <w:tabs>
          <w:tab w:val="left" w:pos="426"/>
        </w:tabs>
        <w:rPr>
          <w:rFonts w:ascii="Times New Roman" w:eastAsia="Times New Roman" w:hAnsi="Times New Roman" w:cs="Times New Roman"/>
          <w:color w:val="000000"/>
        </w:rPr>
      </w:pPr>
    </w:p>
    <w:p w14:paraId="1B1560B4" w14:textId="411869AA" w:rsidR="002E5BC4" w:rsidRPr="00B0633F" w:rsidRDefault="779365CF" w:rsidP="00A179A6">
      <w:pPr>
        <w:pStyle w:val="Sraopastraipa"/>
        <w:numPr>
          <w:ilvl w:val="0"/>
          <w:numId w:val="171"/>
        </w:numPr>
        <w:tabs>
          <w:tab w:val="left" w:pos="284"/>
          <w:tab w:val="left" w:pos="567"/>
          <w:tab w:val="left" w:pos="851"/>
        </w:tabs>
        <w:ind w:left="142" w:firstLine="0"/>
        <w:rPr>
          <w:rFonts w:ascii="Times New Roman" w:eastAsia="Times New Roman" w:hAnsi="Times New Roman" w:cs="Times New Roman"/>
          <w:b/>
          <w:bCs/>
        </w:rPr>
      </w:pPr>
      <w:r w:rsidRPr="00B0633F">
        <w:rPr>
          <w:rFonts w:ascii="Times New Roman" w:eastAsia="Times New Roman" w:hAnsi="Times New Roman" w:cs="Times New Roman"/>
        </w:rPr>
        <w:lastRenderedPageBreak/>
        <w:t xml:space="preserve">Reikalavimai </w:t>
      </w:r>
      <w:r w:rsidR="5CBB1010" w:rsidRPr="00B0633F">
        <w:rPr>
          <w:rFonts w:ascii="Times New Roman" w:eastAsia="Times New Roman" w:hAnsi="Times New Roman" w:cs="Times New Roman"/>
        </w:rPr>
        <w:t>paviljonui</w:t>
      </w:r>
      <w:r w:rsidR="00806CC3">
        <w:rPr>
          <w:rFonts w:ascii="Times New Roman" w:eastAsia="Times New Roman" w:hAnsi="Times New Roman" w:cs="Times New Roman"/>
        </w:rPr>
        <w:t xml:space="preserve"> ir jo įrangai</w:t>
      </w:r>
      <w:r w:rsidRPr="00B0633F">
        <w:rPr>
          <w:rFonts w:ascii="Times New Roman" w:eastAsia="Times New Roman" w:hAnsi="Times New Roman" w:cs="Times New Roman"/>
        </w:rPr>
        <w:t>:</w:t>
      </w:r>
    </w:p>
    <w:p w14:paraId="690ED41A" w14:textId="77777777" w:rsidR="002E5BC4" w:rsidRPr="00E97E80" w:rsidRDefault="002E5BC4">
      <w:pPr>
        <w:spacing w:line="240" w:lineRule="auto"/>
        <w:rPr>
          <w:rFonts w:ascii="Times New Roman" w:eastAsia="Times New Roman" w:hAnsi="Times New Roman" w:cs="Times New Roman"/>
          <w:sz w:val="24"/>
          <w:szCs w:val="24"/>
        </w:rPr>
      </w:pPr>
    </w:p>
    <w:p w14:paraId="65CF1344" w14:textId="6967AB6D" w:rsidR="007A1466" w:rsidRPr="00E97E80" w:rsidRDefault="009F752A" w:rsidP="000735DD">
      <w:pPr>
        <w:spacing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r w:rsidR="007A1466" w:rsidRPr="00E97E80">
        <w:rPr>
          <w:rFonts w:ascii="Times New Roman" w:eastAsia="Times New Roman" w:hAnsi="Times New Roman" w:cs="Times New Roman"/>
          <w:b/>
          <w:bCs/>
          <w:sz w:val="24"/>
          <w:szCs w:val="24"/>
        </w:rPr>
        <w:t xml:space="preserve"> lentelė</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506"/>
        <w:gridCol w:w="9082"/>
      </w:tblGrid>
      <w:tr w:rsidR="00786431" w:rsidRPr="00E97E80" w14:paraId="2AB4FAE4" w14:textId="224B84AE" w:rsidTr="1C891447">
        <w:trPr>
          <w:trHeight w:val="1"/>
        </w:trPr>
        <w:tc>
          <w:tcPr>
            <w:tcW w:w="0" w:type="auto"/>
            <w:shd w:val="clear" w:color="auto" w:fill="FFFFFF" w:themeFill="background1"/>
            <w:tcMar>
              <w:left w:w="40" w:type="dxa"/>
              <w:right w:w="40" w:type="dxa"/>
            </w:tcMar>
          </w:tcPr>
          <w:p w14:paraId="53C605E2" w14:textId="2F278E1F" w:rsidR="00786431" w:rsidRPr="00E97E80" w:rsidRDefault="00786431">
            <w:pPr>
              <w:spacing w:line="240" w:lineRule="auto"/>
              <w:ind w:left="72"/>
              <w:rPr>
                <w:rFonts w:ascii="Times New Roman" w:eastAsia="Times New Roman" w:hAnsi="Times New Roman" w:cs="Times New Roman"/>
                <w:b/>
                <w:sz w:val="24"/>
                <w:szCs w:val="24"/>
              </w:rPr>
            </w:pPr>
            <w:bookmarkStart w:id="6" w:name="_1fob9te" w:colFirst="0" w:colLast="0"/>
            <w:bookmarkStart w:id="7" w:name="_Hlk198803156"/>
            <w:bookmarkEnd w:id="6"/>
            <w:r w:rsidRPr="00E97E80">
              <w:rPr>
                <w:rFonts w:ascii="Times New Roman" w:eastAsia="Times New Roman" w:hAnsi="Times New Roman" w:cs="Times New Roman"/>
                <w:b/>
                <w:sz w:val="24"/>
                <w:szCs w:val="24"/>
              </w:rPr>
              <w:t>Eil.</w:t>
            </w:r>
          </w:p>
          <w:p w14:paraId="6EDC98AC" w14:textId="77777777" w:rsidR="00786431" w:rsidRPr="00E97E80" w:rsidRDefault="00786431">
            <w:pPr>
              <w:spacing w:line="240" w:lineRule="auto"/>
              <w:ind w:left="72"/>
              <w:rPr>
                <w:rFonts w:ascii="Times New Roman" w:eastAsia="Times New Roman" w:hAnsi="Times New Roman" w:cs="Times New Roman"/>
                <w:b/>
                <w:sz w:val="24"/>
                <w:szCs w:val="24"/>
              </w:rPr>
            </w:pPr>
            <w:r w:rsidRPr="00E97E80">
              <w:rPr>
                <w:rFonts w:ascii="Times New Roman" w:eastAsia="Times New Roman" w:hAnsi="Times New Roman" w:cs="Times New Roman"/>
                <w:b/>
                <w:sz w:val="24"/>
                <w:szCs w:val="24"/>
              </w:rPr>
              <w:t>Nr.</w:t>
            </w:r>
          </w:p>
        </w:tc>
        <w:tc>
          <w:tcPr>
            <w:tcW w:w="0" w:type="auto"/>
            <w:shd w:val="clear" w:color="auto" w:fill="FFFFFF" w:themeFill="background1"/>
            <w:tcMar>
              <w:left w:w="40" w:type="dxa"/>
              <w:right w:w="40" w:type="dxa"/>
            </w:tcMar>
          </w:tcPr>
          <w:p w14:paraId="1FD9FC11" w14:textId="7B2AF26F" w:rsidR="00786431" w:rsidRPr="00E97E80" w:rsidRDefault="00707270">
            <w:pPr>
              <w:spacing w:line="240" w:lineRule="auto"/>
              <w:ind w:left="331" w:right="317"/>
              <w:jc w:val="center"/>
              <w:rPr>
                <w:rFonts w:ascii="Times New Roman" w:eastAsia="Times New Roman" w:hAnsi="Times New Roman" w:cs="Times New Roman"/>
                <w:b/>
                <w:sz w:val="24"/>
                <w:szCs w:val="24"/>
              </w:rPr>
            </w:pPr>
            <w:r w:rsidRPr="00E97E80">
              <w:rPr>
                <w:rFonts w:ascii="Times New Roman" w:eastAsia="Times New Roman" w:hAnsi="Times New Roman" w:cs="Times New Roman"/>
                <w:b/>
                <w:sz w:val="24"/>
                <w:szCs w:val="24"/>
              </w:rPr>
              <w:t>R</w:t>
            </w:r>
            <w:r w:rsidR="00786431" w:rsidRPr="00E97E80">
              <w:rPr>
                <w:rFonts w:ascii="Times New Roman" w:eastAsia="Times New Roman" w:hAnsi="Times New Roman" w:cs="Times New Roman"/>
                <w:b/>
                <w:sz w:val="24"/>
                <w:szCs w:val="24"/>
              </w:rPr>
              <w:t>eikalaujami techniniai parametrai</w:t>
            </w:r>
          </w:p>
        </w:tc>
      </w:tr>
      <w:tr w:rsidR="00786431" w:rsidRPr="00E97E80" w14:paraId="068E4556" w14:textId="527284B9" w:rsidTr="1C891447">
        <w:trPr>
          <w:trHeight w:val="1"/>
        </w:trPr>
        <w:tc>
          <w:tcPr>
            <w:tcW w:w="0" w:type="auto"/>
            <w:shd w:val="clear" w:color="auto" w:fill="FFFFFF" w:themeFill="background1"/>
            <w:tcMar>
              <w:left w:w="40" w:type="dxa"/>
              <w:right w:w="40" w:type="dxa"/>
            </w:tcMar>
          </w:tcPr>
          <w:p w14:paraId="0E4F678D" w14:textId="6D1B7F4B" w:rsidR="00786431" w:rsidRPr="00E97E80" w:rsidRDefault="00786431">
            <w:pPr>
              <w:spacing w:line="240" w:lineRule="auto"/>
              <w:ind w:left="72"/>
              <w:rPr>
                <w:rFonts w:ascii="Times New Roman" w:eastAsia="Times New Roman" w:hAnsi="Times New Roman" w:cs="Times New Roman"/>
                <w:b/>
                <w:sz w:val="24"/>
                <w:szCs w:val="24"/>
              </w:rPr>
            </w:pPr>
            <w:r w:rsidRPr="00E97E80">
              <w:rPr>
                <w:rFonts w:ascii="Times New Roman" w:eastAsia="Times New Roman" w:hAnsi="Times New Roman" w:cs="Times New Roman"/>
                <w:bCs/>
                <w:sz w:val="24"/>
                <w:szCs w:val="24"/>
              </w:rPr>
              <w:t>1.</w:t>
            </w:r>
          </w:p>
        </w:tc>
        <w:tc>
          <w:tcPr>
            <w:tcW w:w="0" w:type="auto"/>
            <w:shd w:val="clear" w:color="auto" w:fill="FFFFFF" w:themeFill="background1"/>
            <w:tcMar>
              <w:left w:w="40" w:type="dxa"/>
              <w:right w:w="40" w:type="dxa"/>
            </w:tcMar>
          </w:tcPr>
          <w:p w14:paraId="17444ED6" w14:textId="675747BD" w:rsidR="00786431" w:rsidRPr="00E97E80" w:rsidRDefault="00736396" w:rsidP="002E5BC4">
            <w:pPr>
              <w:spacing w:line="240" w:lineRule="auto"/>
              <w:ind w:right="317"/>
              <w:rPr>
                <w:rFonts w:ascii="Times New Roman" w:eastAsia="Times New Roman" w:hAnsi="Times New Roman" w:cs="Times New Roman"/>
                <w:sz w:val="24"/>
                <w:szCs w:val="24"/>
              </w:rPr>
            </w:pPr>
            <w:r w:rsidRPr="00736396">
              <w:rPr>
                <w:rFonts w:ascii="Times New Roman" w:eastAsia="Times New Roman" w:hAnsi="Times New Roman" w:cs="Times New Roman"/>
                <w:b/>
                <w:bCs/>
              </w:rPr>
              <w:t>Naujas oro kokybės matavimo stoties paviljonas</w:t>
            </w:r>
            <w:r w:rsidR="00786431" w:rsidRPr="00E97E80">
              <w:rPr>
                <w:rFonts w:ascii="Times New Roman" w:hAnsi="Times New Roman" w:cs="Times New Roman"/>
                <w:b/>
                <w:bCs/>
                <w:sz w:val="24"/>
                <w:szCs w:val="24"/>
              </w:rPr>
              <w:t xml:space="preserve">, 1 </w:t>
            </w:r>
            <w:proofErr w:type="spellStart"/>
            <w:r w:rsidR="00786431" w:rsidRPr="00E97E80">
              <w:rPr>
                <w:rFonts w:ascii="Times New Roman" w:hAnsi="Times New Roman" w:cs="Times New Roman"/>
                <w:b/>
                <w:bCs/>
                <w:sz w:val="24"/>
                <w:szCs w:val="24"/>
              </w:rPr>
              <w:t>kompl</w:t>
            </w:r>
            <w:proofErr w:type="spellEnd"/>
            <w:r w:rsidR="00786431" w:rsidRPr="00E97E80">
              <w:rPr>
                <w:rFonts w:ascii="Times New Roman" w:hAnsi="Times New Roman" w:cs="Times New Roman"/>
                <w:b/>
                <w:bCs/>
                <w:sz w:val="24"/>
                <w:szCs w:val="24"/>
              </w:rPr>
              <w:t>.</w:t>
            </w:r>
          </w:p>
        </w:tc>
      </w:tr>
      <w:tr w:rsidR="00786431" w:rsidRPr="00E97E80" w14:paraId="54E1B35F" w14:textId="5B13B04F" w:rsidTr="1C891447">
        <w:trPr>
          <w:trHeight w:val="1"/>
        </w:trPr>
        <w:tc>
          <w:tcPr>
            <w:tcW w:w="0" w:type="auto"/>
            <w:shd w:val="clear" w:color="auto" w:fill="FFFFFF" w:themeFill="background1"/>
            <w:tcMar>
              <w:left w:w="40" w:type="dxa"/>
              <w:right w:w="40" w:type="dxa"/>
            </w:tcMar>
          </w:tcPr>
          <w:p w14:paraId="03E275E6" w14:textId="77777777" w:rsidR="00786431" w:rsidRPr="00E97E80" w:rsidRDefault="00786431">
            <w:pPr>
              <w:pStyle w:val="Sraopastraipa"/>
              <w:numPr>
                <w:ilvl w:val="0"/>
                <w:numId w:val="94"/>
              </w:numPr>
              <w:ind w:left="360"/>
              <w:rPr>
                <w:rFonts w:ascii="Times New Roman" w:eastAsia="Times New Roman" w:hAnsi="Times New Roman" w:cs="Times New Roman"/>
                <w:bCs/>
                <w:szCs w:val="24"/>
              </w:rPr>
            </w:pPr>
          </w:p>
        </w:tc>
        <w:tc>
          <w:tcPr>
            <w:tcW w:w="0" w:type="auto"/>
            <w:tcMar>
              <w:left w:w="40" w:type="dxa"/>
              <w:right w:w="40" w:type="dxa"/>
            </w:tcMar>
          </w:tcPr>
          <w:p w14:paraId="735357C6" w14:textId="13AF2940" w:rsidR="00786431" w:rsidRPr="00E97E80" w:rsidRDefault="00786431" w:rsidP="003430AB">
            <w:pPr>
              <w:spacing w:line="240" w:lineRule="auto"/>
              <w:rPr>
                <w:rFonts w:ascii="Times New Roman" w:hAnsi="Times New Roman" w:cs="Times New Roman"/>
                <w:sz w:val="24"/>
                <w:szCs w:val="24"/>
              </w:rPr>
            </w:pPr>
            <w:r w:rsidRPr="00E97E80">
              <w:rPr>
                <w:rFonts w:ascii="Times New Roman" w:hAnsi="Times New Roman" w:cs="Times New Roman"/>
                <w:sz w:val="24"/>
                <w:szCs w:val="24"/>
              </w:rPr>
              <w:t>Išoriniai paviljono matmenys:</w:t>
            </w:r>
          </w:p>
          <w:p w14:paraId="21D1ABE2" w14:textId="7C357957" w:rsidR="00786431" w:rsidRPr="00E97E80" w:rsidRDefault="4DABDC4B" w:rsidP="2E87D17C">
            <w:pPr>
              <w:spacing w:line="240" w:lineRule="auto"/>
              <w:rPr>
                <w:rFonts w:ascii="Times New Roman" w:eastAsia="Times New Roman" w:hAnsi="Times New Roman" w:cs="Times New Roman"/>
                <w:b/>
                <w:bCs/>
                <w:sz w:val="24"/>
                <w:szCs w:val="24"/>
              </w:rPr>
            </w:pPr>
            <w:r w:rsidRPr="2E87D17C">
              <w:rPr>
                <w:rFonts w:ascii="Times New Roman" w:hAnsi="Times New Roman" w:cs="Times New Roman"/>
                <w:sz w:val="24"/>
                <w:szCs w:val="24"/>
              </w:rPr>
              <w:t xml:space="preserve">ilgis x plotis x aukštis (be ėminių ėmimo zondų ir kitos </w:t>
            </w:r>
            <w:r w:rsidR="52EF88F2" w:rsidRPr="2E87D17C">
              <w:rPr>
                <w:rFonts w:ascii="Times New Roman" w:hAnsi="Times New Roman" w:cs="Times New Roman"/>
                <w:sz w:val="24"/>
                <w:szCs w:val="24"/>
              </w:rPr>
              <w:t xml:space="preserve">įrangos, </w:t>
            </w:r>
            <w:r w:rsidRPr="2E87D17C">
              <w:rPr>
                <w:rFonts w:ascii="Times New Roman" w:hAnsi="Times New Roman" w:cs="Times New Roman"/>
                <w:sz w:val="24"/>
                <w:szCs w:val="24"/>
              </w:rPr>
              <w:t xml:space="preserve">montuojamos ant stogo </w:t>
            </w:r>
            <w:r w:rsidR="304C1BA6" w:rsidRPr="2E87D17C">
              <w:rPr>
                <w:rFonts w:ascii="Times New Roman" w:hAnsi="Times New Roman" w:cs="Times New Roman"/>
                <w:sz w:val="24"/>
                <w:szCs w:val="24"/>
              </w:rPr>
              <w:t xml:space="preserve"> bei </w:t>
            </w:r>
            <w:r w:rsidR="00736396">
              <w:rPr>
                <w:rFonts w:ascii="Times New Roman" w:hAnsi="Times New Roman" w:cs="Times New Roman"/>
                <w:sz w:val="24"/>
                <w:szCs w:val="24"/>
              </w:rPr>
              <w:t>paviljono</w:t>
            </w:r>
            <w:r w:rsidR="304C1BA6" w:rsidRPr="2E87D17C">
              <w:rPr>
                <w:rFonts w:ascii="Times New Roman" w:hAnsi="Times New Roman" w:cs="Times New Roman"/>
                <w:sz w:val="24"/>
                <w:szCs w:val="24"/>
              </w:rPr>
              <w:t xml:space="preserve"> išorės</w:t>
            </w:r>
            <w:r w:rsidRPr="2E87D17C">
              <w:rPr>
                <w:rFonts w:ascii="Times New Roman" w:hAnsi="Times New Roman" w:cs="Times New Roman"/>
                <w:sz w:val="24"/>
                <w:szCs w:val="24"/>
              </w:rPr>
              <w:t xml:space="preserve">): 2100 -2300 mm x 1500 - 1700 mm  x 2300 - 2500 mm.  </w:t>
            </w:r>
          </w:p>
        </w:tc>
      </w:tr>
      <w:tr w:rsidR="00786431" w:rsidRPr="00E97E80" w14:paraId="23D7D614" w14:textId="73FAC6B3" w:rsidTr="1C891447">
        <w:trPr>
          <w:trHeight w:val="1"/>
        </w:trPr>
        <w:tc>
          <w:tcPr>
            <w:tcW w:w="0" w:type="auto"/>
            <w:shd w:val="clear" w:color="auto" w:fill="FFFFFF" w:themeFill="background1"/>
            <w:tcMar>
              <w:left w:w="40" w:type="dxa"/>
              <w:right w:w="40" w:type="dxa"/>
            </w:tcMar>
          </w:tcPr>
          <w:p w14:paraId="24D6D558" w14:textId="77777777" w:rsidR="00786431" w:rsidRPr="00E97E80" w:rsidRDefault="00786431">
            <w:pPr>
              <w:pStyle w:val="Sraopastraipa"/>
              <w:numPr>
                <w:ilvl w:val="0"/>
                <w:numId w:val="94"/>
              </w:numPr>
              <w:ind w:left="360"/>
              <w:rPr>
                <w:rFonts w:ascii="Times New Roman" w:eastAsia="Times New Roman" w:hAnsi="Times New Roman" w:cs="Times New Roman"/>
                <w:bCs/>
                <w:szCs w:val="24"/>
              </w:rPr>
            </w:pPr>
          </w:p>
        </w:tc>
        <w:tc>
          <w:tcPr>
            <w:tcW w:w="0" w:type="auto"/>
            <w:tcMar>
              <w:left w:w="40" w:type="dxa"/>
              <w:right w:w="40" w:type="dxa"/>
            </w:tcMar>
          </w:tcPr>
          <w:p w14:paraId="16F4D370" w14:textId="7F0376DF" w:rsidR="00126E18" w:rsidRDefault="00786431" w:rsidP="003430AB">
            <w:pPr>
              <w:spacing w:line="240" w:lineRule="auto"/>
              <w:rPr>
                <w:rFonts w:ascii="Times New Roman" w:hAnsi="Times New Roman" w:cs="Times New Roman"/>
                <w:sz w:val="24"/>
                <w:szCs w:val="24"/>
              </w:rPr>
            </w:pPr>
            <w:bookmarkStart w:id="8" w:name="_Hlk210728328"/>
            <w:r w:rsidRPr="00E97E80">
              <w:rPr>
                <w:rFonts w:ascii="Times New Roman" w:hAnsi="Times New Roman" w:cs="Times New Roman"/>
                <w:sz w:val="24"/>
                <w:szCs w:val="24"/>
              </w:rPr>
              <w:t xml:space="preserve">Paviljono karkasas: </w:t>
            </w:r>
          </w:p>
          <w:p w14:paraId="36B0E9C8" w14:textId="688D7CAC" w:rsidR="00786431" w:rsidRPr="00E97E80" w:rsidRDefault="00786431" w:rsidP="003430AB">
            <w:pPr>
              <w:spacing w:line="240" w:lineRule="auto"/>
              <w:rPr>
                <w:rFonts w:ascii="Times New Roman" w:hAnsi="Times New Roman" w:cs="Times New Roman"/>
                <w:sz w:val="24"/>
                <w:szCs w:val="24"/>
              </w:rPr>
            </w:pPr>
            <w:r w:rsidRPr="00E97E80">
              <w:rPr>
                <w:rFonts w:ascii="Times New Roman" w:hAnsi="Times New Roman" w:cs="Times New Roman"/>
                <w:sz w:val="24"/>
                <w:szCs w:val="24"/>
              </w:rPr>
              <w:t>metalinis arba lygiavertis</w:t>
            </w:r>
            <w:r w:rsidR="00707270" w:rsidRPr="00E97E80">
              <w:rPr>
                <w:rFonts w:ascii="Times New Roman" w:hAnsi="Times New Roman" w:cs="Times New Roman"/>
                <w:sz w:val="24"/>
                <w:szCs w:val="24"/>
              </w:rPr>
              <w:t>, užtikrinantis šioje</w:t>
            </w:r>
            <w:r w:rsidR="00945CA9">
              <w:rPr>
                <w:rFonts w:ascii="Times New Roman" w:hAnsi="Times New Roman" w:cs="Times New Roman"/>
                <w:sz w:val="24"/>
                <w:szCs w:val="24"/>
              </w:rPr>
              <w:t xml:space="preserve"> </w:t>
            </w:r>
            <w:r w:rsidR="00736396">
              <w:rPr>
                <w:rFonts w:ascii="Times New Roman" w:hAnsi="Times New Roman" w:cs="Times New Roman"/>
                <w:sz w:val="24"/>
                <w:szCs w:val="24"/>
              </w:rPr>
              <w:t>T</w:t>
            </w:r>
            <w:r w:rsidR="003C63B4" w:rsidRPr="00E97E80">
              <w:rPr>
                <w:rFonts w:ascii="Times New Roman" w:hAnsi="Times New Roman" w:cs="Times New Roman"/>
                <w:sz w:val="24"/>
                <w:szCs w:val="24"/>
              </w:rPr>
              <w:t xml:space="preserve">echninėje </w:t>
            </w:r>
            <w:r w:rsidR="00707270" w:rsidRPr="00E97E80">
              <w:rPr>
                <w:rFonts w:ascii="Times New Roman" w:hAnsi="Times New Roman" w:cs="Times New Roman"/>
                <w:sz w:val="24"/>
                <w:szCs w:val="24"/>
              </w:rPr>
              <w:t>specifikacijoje keliamus reikalavimus paviljono konstrukcijai ir reikalaujamai garantijai</w:t>
            </w:r>
            <w:r w:rsidR="003C63B4" w:rsidRPr="00E97E80">
              <w:rPr>
                <w:rFonts w:ascii="Times New Roman" w:hAnsi="Times New Roman" w:cs="Times New Roman"/>
                <w:sz w:val="24"/>
                <w:szCs w:val="24"/>
              </w:rPr>
              <w:t>.</w:t>
            </w:r>
          </w:p>
          <w:p w14:paraId="60C353BA" w14:textId="0D6F9F3B" w:rsidR="00786431" w:rsidRPr="00E97E80" w:rsidRDefault="00786431" w:rsidP="003430AB">
            <w:pPr>
              <w:spacing w:line="240" w:lineRule="auto"/>
              <w:rPr>
                <w:rFonts w:ascii="Times New Roman" w:eastAsia="Times New Roman" w:hAnsi="Times New Roman" w:cs="Times New Roman"/>
                <w:b/>
                <w:sz w:val="24"/>
                <w:szCs w:val="24"/>
              </w:rPr>
            </w:pPr>
            <w:r w:rsidRPr="00E97E80">
              <w:rPr>
                <w:rFonts w:ascii="Times New Roman" w:hAnsi="Times New Roman" w:cs="Times New Roman"/>
                <w:sz w:val="24"/>
                <w:szCs w:val="24"/>
              </w:rPr>
              <w:t>Paviljono kampuose sumontuotos reguliuojamos kojos, leidžiančios išlyginti paviljoną statant ant nelygaus paviršiaus.</w:t>
            </w:r>
            <w:bookmarkEnd w:id="8"/>
          </w:p>
        </w:tc>
      </w:tr>
      <w:tr w:rsidR="00786431" w:rsidRPr="00E97E80" w14:paraId="304E42C2" w14:textId="5A4FB4BD" w:rsidTr="1C891447">
        <w:trPr>
          <w:trHeight w:val="1"/>
        </w:trPr>
        <w:tc>
          <w:tcPr>
            <w:tcW w:w="0" w:type="auto"/>
            <w:shd w:val="clear" w:color="auto" w:fill="FFFFFF" w:themeFill="background1"/>
            <w:tcMar>
              <w:left w:w="40" w:type="dxa"/>
              <w:right w:w="40" w:type="dxa"/>
            </w:tcMar>
          </w:tcPr>
          <w:p w14:paraId="0B1742EC" w14:textId="77777777" w:rsidR="00786431" w:rsidRPr="00E97E80" w:rsidRDefault="00786431">
            <w:pPr>
              <w:pStyle w:val="Sraopastraipa"/>
              <w:numPr>
                <w:ilvl w:val="0"/>
                <w:numId w:val="94"/>
              </w:numPr>
              <w:ind w:left="360"/>
              <w:rPr>
                <w:rFonts w:ascii="Times New Roman" w:eastAsia="Times New Roman" w:hAnsi="Times New Roman" w:cs="Times New Roman"/>
                <w:bCs/>
                <w:szCs w:val="24"/>
              </w:rPr>
            </w:pPr>
          </w:p>
        </w:tc>
        <w:tc>
          <w:tcPr>
            <w:tcW w:w="0" w:type="auto"/>
            <w:tcMar>
              <w:left w:w="40" w:type="dxa"/>
              <w:right w:w="40" w:type="dxa"/>
            </w:tcMar>
          </w:tcPr>
          <w:p w14:paraId="030F2386" w14:textId="61754005" w:rsidR="00786431" w:rsidRPr="00B0633F" w:rsidRDefault="000628F9" w:rsidP="003430AB">
            <w:pPr>
              <w:pStyle w:val="WW-Default"/>
              <w:snapToGrid w:val="0"/>
              <w:rPr>
                <w:lang w:val="lt-LT"/>
              </w:rPr>
            </w:pPr>
            <w:r w:rsidRPr="00B0633F">
              <w:rPr>
                <w:lang w:val="lt-LT"/>
              </w:rPr>
              <w:t xml:space="preserve">1.3.1. </w:t>
            </w:r>
            <w:r w:rsidR="00786431" w:rsidRPr="00B0633F">
              <w:rPr>
                <w:lang w:val="lt-LT"/>
              </w:rPr>
              <w:t>Paviljono grindys, sienos ir lubos</w:t>
            </w:r>
            <w:r w:rsidRPr="00B0633F">
              <w:rPr>
                <w:lang w:val="lt-LT"/>
              </w:rPr>
              <w:t xml:space="preserve"> turi būti </w:t>
            </w:r>
            <w:r w:rsidR="00786431" w:rsidRPr="00B0633F">
              <w:rPr>
                <w:lang w:val="lt-LT"/>
              </w:rPr>
              <w:t xml:space="preserve">“sumuštinio” tipo plokštė (metalas arba stiklo pluošto audinys ar lygiavertė medžiaga/šiluminė izoliacija/ metalas arba stiklo pluošto audinys ar lygiavertė medžiaga). </w:t>
            </w:r>
          </w:p>
          <w:p w14:paraId="702A758F" w14:textId="48E69280" w:rsidR="00786431" w:rsidRPr="00B0633F" w:rsidRDefault="000628F9" w:rsidP="003430AB">
            <w:pPr>
              <w:pStyle w:val="WW-Default"/>
              <w:snapToGrid w:val="0"/>
              <w:rPr>
                <w:lang w:val="lt-LT"/>
              </w:rPr>
            </w:pPr>
            <w:r w:rsidRPr="00B0633F">
              <w:rPr>
                <w:lang w:val="lt-LT"/>
              </w:rPr>
              <w:t xml:space="preserve">1.3.2. </w:t>
            </w:r>
            <w:r w:rsidR="00786431" w:rsidRPr="00B0633F">
              <w:rPr>
                <w:lang w:val="lt-LT"/>
              </w:rPr>
              <w:t>Šiluminė plokščių izoliacija</w:t>
            </w:r>
            <w:r w:rsidRPr="00B0633F">
              <w:rPr>
                <w:lang w:val="lt-LT"/>
              </w:rPr>
              <w:t xml:space="preserve"> turi būti </w:t>
            </w:r>
            <w:r w:rsidR="00786431" w:rsidRPr="00B0633F">
              <w:rPr>
                <w:lang w:val="lt-LT"/>
              </w:rPr>
              <w:t>ne maž</w:t>
            </w:r>
            <w:r w:rsidR="00CA7EE5" w:rsidRPr="00B0633F">
              <w:rPr>
                <w:lang w:val="lt-LT"/>
              </w:rPr>
              <w:t>esnė</w:t>
            </w:r>
            <w:r w:rsidR="00786431" w:rsidRPr="00B0633F">
              <w:rPr>
                <w:lang w:val="lt-LT"/>
              </w:rPr>
              <w:t xml:space="preserve"> kaip 0.60 W/(m</w:t>
            </w:r>
            <w:r w:rsidR="00786431" w:rsidRPr="00B0633F">
              <w:rPr>
                <w:vertAlign w:val="superscript"/>
                <w:lang w:val="lt-LT"/>
              </w:rPr>
              <w:t>2</w:t>
            </w:r>
            <w:r w:rsidR="00786431" w:rsidRPr="00B0633F">
              <w:rPr>
                <w:lang w:val="lt-LT"/>
              </w:rPr>
              <w:t xml:space="preserve"> °C). </w:t>
            </w:r>
            <w:r w:rsidR="00945CA9" w:rsidRPr="007B32B0">
              <w:rPr>
                <w:b/>
                <w:bCs/>
                <w:lang w:val="lt-LT"/>
              </w:rPr>
              <w:t>Kartu su pa</w:t>
            </w:r>
            <w:r w:rsidR="007B32B0" w:rsidRPr="007B32B0">
              <w:rPr>
                <w:b/>
                <w:bCs/>
                <w:lang w:val="lt-LT"/>
              </w:rPr>
              <w:t>siūlymu</w:t>
            </w:r>
            <w:r w:rsidR="00945CA9" w:rsidRPr="007B32B0">
              <w:rPr>
                <w:lang w:val="lt-LT"/>
              </w:rPr>
              <w:t xml:space="preserve"> </w:t>
            </w:r>
            <w:r w:rsidR="00945CA9" w:rsidRPr="00B0633F">
              <w:rPr>
                <w:lang w:val="lt-LT"/>
              </w:rPr>
              <w:t xml:space="preserve">pateikiami </w:t>
            </w:r>
            <w:r w:rsidRPr="00B0633F">
              <w:rPr>
                <w:lang w:val="lt-LT"/>
              </w:rPr>
              <w:t>šių plokščių gamintojo patvirtinantys dokumentai.</w:t>
            </w:r>
          </w:p>
          <w:p w14:paraId="00D0C387" w14:textId="4F7A9AE5" w:rsidR="00786431" w:rsidRPr="00B0633F" w:rsidRDefault="000628F9" w:rsidP="000628F9">
            <w:pPr>
              <w:pStyle w:val="WW-Default"/>
              <w:snapToGrid w:val="0"/>
              <w:rPr>
                <w:lang w:val="lt-LT"/>
              </w:rPr>
            </w:pPr>
            <w:r w:rsidRPr="00B0633F">
              <w:rPr>
                <w:lang w:val="lt-LT"/>
              </w:rPr>
              <w:t xml:space="preserve">1.3.3. </w:t>
            </w:r>
            <w:r w:rsidR="007B32B0" w:rsidRPr="007B32B0">
              <w:rPr>
                <w:lang w:val="lt-LT"/>
              </w:rPr>
              <w:t xml:space="preserve">Visas grindų paviršius turi būti išklotas neslidžia, smūgiams ir trinčiai atsparia danga, kurios kietumas nustatomas naudojant </w:t>
            </w:r>
            <w:proofErr w:type="spellStart"/>
            <w:r w:rsidR="007B32B0" w:rsidRPr="007B32B0">
              <w:rPr>
                <w:lang w:val="lt-LT"/>
              </w:rPr>
              <w:t>Shore</w:t>
            </w:r>
            <w:proofErr w:type="spellEnd"/>
            <w:r w:rsidR="007B32B0" w:rsidRPr="007B32B0">
              <w:rPr>
                <w:lang w:val="lt-LT"/>
              </w:rPr>
              <w:t xml:space="preserve"> </w:t>
            </w:r>
            <w:proofErr w:type="spellStart"/>
            <w:r w:rsidR="007B32B0" w:rsidRPr="007B32B0">
              <w:rPr>
                <w:lang w:val="lt-LT"/>
              </w:rPr>
              <w:t>durometro</w:t>
            </w:r>
            <w:proofErr w:type="spellEnd"/>
            <w:r w:rsidR="007B32B0" w:rsidRPr="007B32B0">
              <w:rPr>
                <w:lang w:val="lt-LT"/>
              </w:rPr>
              <w:t xml:space="preserve"> A skalę (</w:t>
            </w:r>
            <w:proofErr w:type="spellStart"/>
            <w:r w:rsidR="007B32B0" w:rsidRPr="007B32B0">
              <w:rPr>
                <w:lang w:val="lt-LT"/>
              </w:rPr>
              <w:t>ShA</w:t>
            </w:r>
            <w:proofErr w:type="spellEnd"/>
            <w:r w:rsidR="007B32B0" w:rsidRPr="007B32B0">
              <w:rPr>
                <w:lang w:val="lt-LT"/>
              </w:rPr>
              <w:t xml:space="preserve">) yra ne mažesnis kai 65 +/- 5 </w:t>
            </w:r>
            <w:proofErr w:type="spellStart"/>
            <w:r w:rsidR="007B32B0" w:rsidRPr="007B32B0">
              <w:rPr>
                <w:lang w:val="lt-LT"/>
              </w:rPr>
              <w:t>ShA</w:t>
            </w:r>
            <w:proofErr w:type="spellEnd"/>
            <w:r w:rsidR="007B32B0" w:rsidRPr="007B32B0">
              <w:rPr>
                <w:lang w:val="lt-LT"/>
              </w:rPr>
              <w:t xml:space="preserve">, storis ne mažesnis kaip 3 mm  +/– 0,2 mm ir atsparumas tempimui ne mažesnis kaip 5 </w:t>
            </w:r>
            <w:proofErr w:type="spellStart"/>
            <w:r w:rsidR="007B32B0" w:rsidRPr="007B32B0">
              <w:rPr>
                <w:lang w:val="lt-LT"/>
              </w:rPr>
              <w:t>MPa</w:t>
            </w:r>
            <w:proofErr w:type="spellEnd"/>
            <w:r w:rsidR="007B32B0" w:rsidRPr="007B32B0">
              <w:rPr>
                <w:lang w:val="lt-LT"/>
              </w:rPr>
              <w:t xml:space="preserve">. </w:t>
            </w:r>
            <w:r w:rsidR="007B32B0" w:rsidRPr="007B32B0">
              <w:rPr>
                <w:b/>
                <w:bCs/>
                <w:lang w:val="lt-LT"/>
              </w:rPr>
              <w:t>Kartu su pasiūlymu</w:t>
            </w:r>
            <w:r w:rsidR="007B32B0" w:rsidRPr="007B32B0">
              <w:rPr>
                <w:lang w:val="lt-LT"/>
              </w:rPr>
              <w:t xml:space="preserve"> pateikiami dangos gamintojo patvirtinantys dokumentai</w:t>
            </w:r>
            <w:r w:rsidR="00150B02" w:rsidRPr="007B32B0">
              <w:rPr>
                <w:lang w:val="lt-LT"/>
              </w:rPr>
              <w:t>.</w:t>
            </w:r>
          </w:p>
          <w:p w14:paraId="4B0AAD33" w14:textId="2D88D9B0" w:rsidR="00786431" w:rsidRPr="00B0633F" w:rsidRDefault="00150B02" w:rsidP="003430AB">
            <w:pPr>
              <w:pStyle w:val="WW-Default"/>
              <w:snapToGrid w:val="0"/>
              <w:rPr>
                <w:lang w:val="lt-LT"/>
              </w:rPr>
            </w:pPr>
            <w:r>
              <w:rPr>
                <w:lang w:val="lt-LT"/>
              </w:rPr>
              <w:t xml:space="preserve">1.3.4. </w:t>
            </w:r>
            <w:r w:rsidR="00786431" w:rsidRPr="00B0633F">
              <w:rPr>
                <w:lang w:val="lt-LT"/>
              </w:rPr>
              <w:t>Grindys turi būti pakeltos nuo žemės paviršiaus ne mažiau kaip 5 cm</w:t>
            </w:r>
            <w:r w:rsidR="00707270" w:rsidRPr="00B0633F">
              <w:rPr>
                <w:lang w:val="lt-LT"/>
              </w:rPr>
              <w:t>, atstumą skaičiuojant nuo išorinės konstrukcijos (grindų) žemiausio taško,</w:t>
            </w:r>
            <w:r w:rsidR="00786431" w:rsidRPr="00B0633F">
              <w:rPr>
                <w:lang w:val="lt-LT"/>
              </w:rPr>
              <w:t xml:space="preserve"> ir išlaikyti </w:t>
            </w:r>
            <w:r w:rsidR="00642175" w:rsidRPr="00B0633F">
              <w:rPr>
                <w:lang w:val="lt-LT"/>
              </w:rPr>
              <w:t xml:space="preserve">ne mažiau kaip </w:t>
            </w:r>
            <w:r w:rsidR="00786431" w:rsidRPr="00B0633F">
              <w:rPr>
                <w:lang w:val="lt-LT"/>
              </w:rPr>
              <w:t>250 kg/m</w:t>
            </w:r>
            <w:r w:rsidR="00786431" w:rsidRPr="00B0633F">
              <w:rPr>
                <w:vertAlign w:val="superscript"/>
                <w:lang w:val="lt-LT"/>
              </w:rPr>
              <w:t>2</w:t>
            </w:r>
            <w:r w:rsidR="00786431" w:rsidRPr="00B0633F">
              <w:rPr>
                <w:lang w:val="lt-LT"/>
              </w:rPr>
              <w:t xml:space="preserve"> apkrovą</w:t>
            </w:r>
            <w:r>
              <w:rPr>
                <w:lang w:val="lt-LT"/>
              </w:rPr>
              <w:t>.</w:t>
            </w:r>
            <w:r w:rsidRPr="00B0633F">
              <w:rPr>
                <w:lang w:val="lt-LT"/>
              </w:rPr>
              <w:t xml:space="preserve"> Grindų apkrovos techniniai rodikliai turi būti patvirtinti šių plokščių gamintojo dokumentais, kurie pateikiami </w:t>
            </w:r>
            <w:r w:rsidRPr="00B0633F">
              <w:rPr>
                <w:b/>
                <w:bCs/>
                <w:lang w:val="lt-LT"/>
              </w:rPr>
              <w:t>kartu su pa</w:t>
            </w:r>
            <w:r w:rsidR="007B32B0">
              <w:rPr>
                <w:b/>
                <w:bCs/>
                <w:lang w:val="lt-LT"/>
              </w:rPr>
              <w:t>siūlymu</w:t>
            </w:r>
            <w:r w:rsidRPr="00B0633F">
              <w:rPr>
                <w:b/>
                <w:bCs/>
                <w:lang w:val="lt-LT"/>
              </w:rPr>
              <w:t>.</w:t>
            </w:r>
          </w:p>
          <w:p w14:paraId="3A985C0F" w14:textId="0E5C18B2" w:rsidR="00786431" w:rsidRPr="00B0633F" w:rsidRDefault="00150B02" w:rsidP="003430AB">
            <w:pPr>
              <w:pStyle w:val="WW-Default"/>
              <w:rPr>
                <w:lang w:val="lt-LT"/>
              </w:rPr>
            </w:pPr>
            <w:r>
              <w:rPr>
                <w:lang w:val="lt-LT"/>
              </w:rPr>
              <w:t xml:space="preserve">1.3.5. </w:t>
            </w:r>
            <w:r w:rsidR="00786431" w:rsidRPr="00B0633F">
              <w:rPr>
                <w:lang w:val="lt-LT"/>
              </w:rPr>
              <w:t xml:space="preserve">Krituliams ir vaikščiojimui  atsparus stogas. </w:t>
            </w:r>
          </w:p>
          <w:p w14:paraId="6ADCAAC7" w14:textId="1FC374A0" w:rsidR="00786431" w:rsidRPr="00B0633F" w:rsidRDefault="000628F9" w:rsidP="003430AB">
            <w:pPr>
              <w:pStyle w:val="WW-Default"/>
              <w:rPr>
                <w:lang w:val="lt-LT"/>
              </w:rPr>
            </w:pPr>
            <w:r w:rsidRPr="00B0633F">
              <w:rPr>
                <w:lang w:val="lt-LT"/>
              </w:rPr>
              <w:t>1.3.</w:t>
            </w:r>
            <w:r w:rsidR="00150B02">
              <w:rPr>
                <w:lang w:val="lt-LT"/>
              </w:rPr>
              <w:t>6</w:t>
            </w:r>
            <w:r w:rsidRPr="00B0633F">
              <w:rPr>
                <w:lang w:val="lt-LT"/>
              </w:rPr>
              <w:t xml:space="preserve">. </w:t>
            </w:r>
            <w:r w:rsidR="00786431" w:rsidRPr="00B0633F">
              <w:rPr>
                <w:lang w:val="lt-LT"/>
              </w:rPr>
              <w:t>Užlipimas ant stogo naudojant nuimamas kopėčias. Kopėčios sulankstomos arba teleskopinės, pateikiamos kartu su paviljonu</w:t>
            </w:r>
            <w:r w:rsidR="0088042C" w:rsidRPr="00B0633F">
              <w:rPr>
                <w:lang w:val="lt-LT"/>
              </w:rPr>
              <w:t xml:space="preserve"> ir įskaičiuotos į paviljono kainą</w:t>
            </w:r>
            <w:r w:rsidR="00786431" w:rsidRPr="00B0633F">
              <w:rPr>
                <w:lang w:val="lt-LT"/>
              </w:rPr>
              <w:t xml:space="preserve">. Maksimali statinė vertikali kopėčių </w:t>
            </w:r>
            <w:r w:rsidR="00786431" w:rsidRPr="007B32B0">
              <w:rPr>
                <w:lang w:val="lt-LT"/>
              </w:rPr>
              <w:t>apkrova:   ne mažesnė kaip 150 kg.</w:t>
            </w:r>
            <w:r w:rsidR="00DD6906" w:rsidRPr="007B32B0">
              <w:rPr>
                <w:lang w:val="lt-LT"/>
              </w:rPr>
              <w:t xml:space="preserve"> </w:t>
            </w:r>
            <w:r w:rsidR="00DD6906" w:rsidRPr="007B32B0">
              <w:rPr>
                <w:b/>
                <w:bCs/>
                <w:lang w:val="lt-LT"/>
              </w:rPr>
              <w:t>Kartu su pa</w:t>
            </w:r>
            <w:r w:rsidR="007B32B0" w:rsidRPr="007B32B0">
              <w:rPr>
                <w:b/>
                <w:bCs/>
                <w:lang w:val="lt-LT"/>
              </w:rPr>
              <w:t xml:space="preserve">siūlymu </w:t>
            </w:r>
            <w:r w:rsidR="00DD6906" w:rsidRPr="007B32B0">
              <w:rPr>
                <w:lang w:val="lt-LT"/>
              </w:rPr>
              <w:t>pateikiami gamintojo patvirtinantys dokumentai.</w:t>
            </w:r>
          </w:p>
          <w:p w14:paraId="4FF60F9B" w14:textId="6BAF39D9" w:rsidR="000628F9" w:rsidRPr="00B0633F" w:rsidRDefault="000628F9" w:rsidP="003430AB">
            <w:pPr>
              <w:spacing w:line="240" w:lineRule="auto"/>
              <w:rPr>
                <w:rFonts w:ascii="Times New Roman" w:hAnsi="Times New Roman" w:cs="Times New Roman"/>
                <w:sz w:val="24"/>
                <w:szCs w:val="24"/>
              </w:rPr>
            </w:pPr>
            <w:r w:rsidRPr="00B0633F">
              <w:rPr>
                <w:rFonts w:ascii="Times New Roman" w:hAnsi="Times New Roman" w:cs="Times New Roman"/>
                <w:bCs/>
                <w:sz w:val="24"/>
                <w:szCs w:val="24"/>
              </w:rPr>
              <w:t>1.3.</w:t>
            </w:r>
            <w:r w:rsidR="00150B02">
              <w:rPr>
                <w:rFonts w:ascii="Times New Roman" w:hAnsi="Times New Roman" w:cs="Times New Roman"/>
                <w:bCs/>
                <w:sz w:val="24"/>
                <w:szCs w:val="24"/>
              </w:rPr>
              <w:t>7</w:t>
            </w:r>
            <w:r w:rsidRPr="00B0633F">
              <w:rPr>
                <w:rFonts w:ascii="Times New Roman" w:hAnsi="Times New Roman" w:cs="Times New Roman"/>
                <w:bCs/>
                <w:sz w:val="24"/>
                <w:szCs w:val="24"/>
              </w:rPr>
              <w:t xml:space="preserve">. Termoizoliacinės medžiagos neturi </w:t>
            </w:r>
            <w:r w:rsidRPr="00B0633F">
              <w:rPr>
                <w:rFonts w:ascii="Times New Roman" w:hAnsi="Times New Roman" w:cs="Times New Roman"/>
                <w:sz w:val="24"/>
                <w:szCs w:val="24"/>
              </w:rPr>
              <w:t>išskirti šių cheminių medžiagų:</w:t>
            </w:r>
          </w:p>
          <w:p w14:paraId="07BD2271" w14:textId="111F0584" w:rsidR="000628F9" w:rsidRPr="00B0633F" w:rsidRDefault="000628F9" w:rsidP="000628F9">
            <w:pPr>
              <w:ind w:firstLine="119"/>
              <w:rPr>
                <w:rFonts w:ascii="Times New Roman" w:hAnsi="Times New Roman" w:cs="Times New Roman"/>
                <w:sz w:val="24"/>
                <w:szCs w:val="24"/>
              </w:rPr>
            </w:pPr>
            <w:r w:rsidRPr="00B0633F">
              <w:rPr>
                <w:rFonts w:ascii="Times New Roman" w:hAnsi="Times New Roman" w:cs="Times New Roman"/>
                <w:sz w:val="24"/>
                <w:szCs w:val="24"/>
              </w:rPr>
              <w:t>1.3.</w:t>
            </w:r>
            <w:r w:rsidR="00150B02">
              <w:rPr>
                <w:rFonts w:ascii="Times New Roman" w:hAnsi="Times New Roman" w:cs="Times New Roman"/>
                <w:sz w:val="24"/>
                <w:szCs w:val="24"/>
              </w:rPr>
              <w:t>7</w:t>
            </w:r>
            <w:r w:rsidRPr="00B0633F">
              <w:rPr>
                <w:rFonts w:ascii="Times New Roman" w:hAnsi="Times New Roman" w:cs="Times New Roman"/>
                <w:sz w:val="24"/>
                <w:szCs w:val="24"/>
              </w:rPr>
              <w:t>.</w:t>
            </w:r>
            <w:r w:rsidR="00150B02">
              <w:rPr>
                <w:rFonts w:ascii="Times New Roman" w:hAnsi="Times New Roman" w:cs="Times New Roman"/>
                <w:sz w:val="24"/>
                <w:szCs w:val="24"/>
              </w:rPr>
              <w:t>1</w:t>
            </w:r>
            <w:r w:rsidRPr="00B0633F">
              <w:rPr>
                <w:rFonts w:ascii="Times New Roman" w:hAnsi="Times New Roman" w:cs="Times New Roman"/>
                <w:sz w:val="24"/>
                <w:szCs w:val="24"/>
              </w:rPr>
              <w:t xml:space="preserve">. </w:t>
            </w:r>
            <w:proofErr w:type="spellStart"/>
            <w:r w:rsidRPr="00B0633F">
              <w:rPr>
                <w:rFonts w:ascii="Times New Roman" w:hAnsi="Times New Roman" w:cs="Times New Roman"/>
                <w:sz w:val="24"/>
                <w:szCs w:val="24"/>
              </w:rPr>
              <w:t>fluorintų</w:t>
            </w:r>
            <w:proofErr w:type="spellEnd"/>
            <w:r w:rsidRPr="00B0633F">
              <w:rPr>
                <w:rFonts w:ascii="Times New Roman" w:hAnsi="Times New Roman" w:cs="Times New Roman"/>
                <w:sz w:val="24"/>
                <w:szCs w:val="24"/>
              </w:rPr>
              <w:t xml:space="preserve"> šiltnamio efektą sukeliančių dujų pagal </w:t>
            </w:r>
            <w:r w:rsidR="00D42464" w:rsidRPr="00B0633F">
              <w:rPr>
                <w:rFonts w:ascii="Times New Roman" w:hAnsi="Times New Roman" w:cs="Times New Roman"/>
                <w:sz w:val="24"/>
                <w:szCs w:val="24"/>
              </w:rPr>
              <w:t xml:space="preserve">aktualią ES reglamento dėl </w:t>
            </w:r>
            <w:proofErr w:type="spellStart"/>
            <w:r w:rsidR="00D42464" w:rsidRPr="00B0633F">
              <w:rPr>
                <w:rFonts w:ascii="Times New Roman" w:hAnsi="Times New Roman" w:cs="Times New Roman"/>
                <w:sz w:val="24"/>
                <w:szCs w:val="24"/>
              </w:rPr>
              <w:t>fluorintų</w:t>
            </w:r>
            <w:proofErr w:type="spellEnd"/>
            <w:r w:rsidR="00D42464" w:rsidRPr="00B0633F">
              <w:rPr>
                <w:rFonts w:ascii="Times New Roman" w:hAnsi="Times New Roman" w:cs="Times New Roman"/>
                <w:sz w:val="24"/>
                <w:szCs w:val="24"/>
              </w:rPr>
              <w:t xml:space="preserve"> šiltnamio efektą sukeliančių dujų redakciją</w:t>
            </w:r>
            <w:r w:rsidRPr="00B0633F">
              <w:rPr>
                <w:rFonts w:ascii="Times New Roman" w:hAnsi="Times New Roman" w:cs="Times New Roman"/>
                <w:sz w:val="24"/>
                <w:szCs w:val="24"/>
              </w:rPr>
              <w:t xml:space="preserve">; </w:t>
            </w:r>
          </w:p>
          <w:p w14:paraId="7DDEFE3F" w14:textId="4FB6E08E" w:rsidR="000628F9" w:rsidRPr="00B0633F" w:rsidRDefault="000628F9" w:rsidP="000628F9">
            <w:pPr>
              <w:ind w:firstLine="119"/>
              <w:rPr>
                <w:rFonts w:ascii="Times New Roman" w:hAnsi="Times New Roman" w:cs="Times New Roman"/>
                <w:bCs/>
                <w:sz w:val="24"/>
                <w:szCs w:val="24"/>
              </w:rPr>
            </w:pPr>
            <w:r w:rsidRPr="00B0633F">
              <w:rPr>
                <w:rFonts w:ascii="Times New Roman" w:hAnsi="Times New Roman" w:cs="Times New Roman"/>
                <w:sz w:val="24"/>
                <w:szCs w:val="24"/>
              </w:rPr>
              <w:t>1.3.</w:t>
            </w:r>
            <w:r w:rsidR="00150B02">
              <w:rPr>
                <w:rFonts w:ascii="Times New Roman" w:hAnsi="Times New Roman" w:cs="Times New Roman"/>
                <w:sz w:val="24"/>
                <w:szCs w:val="24"/>
              </w:rPr>
              <w:t>7</w:t>
            </w:r>
            <w:r w:rsidRPr="00B0633F">
              <w:rPr>
                <w:rFonts w:ascii="Times New Roman" w:hAnsi="Times New Roman" w:cs="Times New Roman"/>
                <w:sz w:val="24"/>
                <w:szCs w:val="24"/>
              </w:rPr>
              <w:t>.2. pavojingų cheminių medžiagų</w:t>
            </w:r>
            <w:r w:rsidRPr="00B0633F">
              <w:rPr>
                <w:rFonts w:ascii="Times New Roman" w:hAnsi="Times New Roman" w:cs="Times New Roman"/>
                <w:bCs/>
                <w:sz w:val="24"/>
                <w:szCs w:val="24"/>
              </w:rPr>
              <w:t>, klasifikuojamų priskiriant bet kurią iš nurodytų pavojingumo frazę pagal Reglamentą (EB) Nr. 1272/2008</w:t>
            </w:r>
            <w:r w:rsidRPr="00B0633F">
              <w:rPr>
                <w:rFonts w:ascii="Times New Roman" w:hAnsi="Times New Roman" w:cs="Times New Roman"/>
                <w:sz w:val="24"/>
                <w:szCs w:val="24"/>
              </w:rPr>
              <w:t xml:space="preserve">: </w:t>
            </w:r>
            <w:r w:rsidRPr="00B0633F">
              <w:rPr>
                <w:rFonts w:ascii="Times New Roman" w:hAnsi="Times New Roman" w:cs="Times New Roman"/>
                <w:bCs/>
                <w:sz w:val="24"/>
                <w:szCs w:val="24"/>
              </w:rPr>
              <w:t>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(H411);</w:t>
            </w:r>
          </w:p>
          <w:p w14:paraId="6ECCB5BD" w14:textId="5CBBF82C" w:rsidR="000628F9" w:rsidRPr="00B0633F" w:rsidRDefault="000628F9" w:rsidP="000628F9">
            <w:pPr>
              <w:ind w:firstLine="119"/>
              <w:rPr>
                <w:rFonts w:ascii="Times New Roman" w:hAnsi="Times New Roman" w:cs="Times New Roman"/>
                <w:sz w:val="24"/>
                <w:szCs w:val="24"/>
              </w:rPr>
            </w:pPr>
            <w:r w:rsidRPr="00B0633F">
              <w:rPr>
                <w:rFonts w:ascii="Times New Roman" w:hAnsi="Times New Roman" w:cs="Times New Roman"/>
                <w:sz w:val="24"/>
                <w:szCs w:val="24"/>
              </w:rPr>
              <w:t>1.3.</w:t>
            </w:r>
            <w:r w:rsidR="00150B02">
              <w:rPr>
                <w:rFonts w:ascii="Times New Roman" w:hAnsi="Times New Roman" w:cs="Times New Roman"/>
                <w:sz w:val="24"/>
                <w:szCs w:val="24"/>
              </w:rPr>
              <w:t>7</w:t>
            </w:r>
            <w:r w:rsidRPr="00B0633F">
              <w:rPr>
                <w:rFonts w:ascii="Times New Roman" w:hAnsi="Times New Roman" w:cs="Times New Roman"/>
                <w:sz w:val="24"/>
                <w:szCs w:val="24"/>
              </w:rPr>
              <w:t>.3. produktų, pagamintų medienos pagrindu (pvz., kamštinė medžiaga, celiuliozė), gamyboje naudojama mediena ar jos dalis turi būti iš miškų, sertifikuotų naudojant FSC ar PEFC miškų sertifikavimo sistemas arba lygiavertes sertifikavimo sistemas.</w:t>
            </w:r>
          </w:p>
          <w:p w14:paraId="392C94FB" w14:textId="56A4E0A4" w:rsidR="00D42464" w:rsidRPr="00B0633F" w:rsidRDefault="000628F9" w:rsidP="00D42464">
            <w:pPr>
              <w:spacing w:line="240" w:lineRule="auto"/>
              <w:rPr>
                <w:rFonts w:ascii="Times New Roman" w:hAnsi="Times New Roman" w:cs="Times New Roman"/>
                <w:kern w:val="2"/>
                <w:sz w:val="24"/>
                <w:szCs w:val="24"/>
                <w14:ligatures w14:val="standardContextual"/>
              </w:rPr>
            </w:pPr>
            <w:r w:rsidRPr="00B0633F">
              <w:rPr>
                <w:rFonts w:ascii="Times New Roman" w:hAnsi="Times New Roman" w:cs="Times New Roman"/>
                <w:kern w:val="2"/>
                <w:sz w:val="24"/>
                <w:szCs w:val="24"/>
                <w14:ligatures w14:val="standardContextual"/>
              </w:rPr>
              <w:t>Tiekėjas 1.3.</w:t>
            </w:r>
            <w:r w:rsidR="00150B02">
              <w:rPr>
                <w:rFonts w:ascii="Times New Roman" w:hAnsi="Times New Roman" w:cs="Times New Roman"/>
                <w:kern w:val="2"/>
                <w:sz w:val="24"/>
                <w:szCs w:val="24"/>
                <w14:ligatures w14:val="standardContextual"/>
              </w:rPr>
              <w:t>7</w:t>
            </w:r>
            <w:r w:rsidRPr="00B0633F">
              <w:rPr>
                <w:rFonts w:ascii="Times New Roman" w:hAnsi="Times New Roman" w:cs="Times New Roman"/>
                <w:kern w:val="2"/>
                <w:sz w:val="24"/>
                <w:szCs w:val="24"/>
                <w14:ligatures w14:val="standardContextual"/>
              </w:rPr>
              <w:t xml:space="preserve"> papunktyje keliamus reikalavimus </w:t>
            </w:r>
            <w:r w:rsidR="00E03C0E" w:rsidRPr="00B0633F">
              <w:rPr>
                <w:rFonts w:ascii="Times New Roman" w:hAnsi="Times New Roman" w:cs="Times New Roman"/>
                <w:kern w:val="2"/>
                <w:sz w:val="24"/>
                <w:szCs w:val="24"/>
                <w14:ligatures w14:val="standardContextual"/>
              </w:rPr>
              <w:t>t</w:t>
            </w:r>
            <w:r w:rsidR="00E03C0E" w:rsidRPr="00B0633F">
              <w:rPr>
                <w:rFonts w:ascii="Times New Roman" w:hAnsi="Times New Roman" w:cs="Times New Roman"/>
                <w:bCs/>
                <w:sz w:val="24"/>
                <w:szCs w:val="24"/>
              </w:rPr>
              <w:t xml:space="preserve">ermoizoliacinėms medžiagoms </w:t>
            </w:r>
            <w:r w:rsidR="00B0633F" w:rsidRPr="00B0633F">
              <w:rPr>
                <w:rFonts w:ascii="Times New Roman" w:hAnsi="Times New Roman" w:cs="Times New Roman"/>
                <w:kern w:val="2"/>
                <w:sz w:val="24"/>
                <w:szCs w:val="24"/>
                <w14:ligatures w14:val="standardContextual"/>
              </w:rPr>
              <w:t xml:space="preserve">patvirtinti </w:t>
            </w:r>
            <w:r w:rsidR="00B0633F">
              <w:rPr>
                <w:rFonts w:ascii="Times New Roman" w:hAnsi="Times New Roman" w:cs="Times New Roman"/>
                <w:kern w:val="2"/>
                <w:sz w:val="24"/>
                <w:szCs w:val="24"/>
                <w14:ligatures w14:val="standardContextual"/>
              </w:rPr>
              <w:t xml:space="preserve">turi </w:t>
            </w:r>
            <w:r w:rsidRPr="00B0633F">
              <w:rPr>
                <w:rFonts w:ascii="Times New Roman" w:hAnsi="Times New Roman" w:cs="Times New Roman"/>
                <w:b/>
                <w:bCs/>
                <w:kern w:val="2"/>
                <w:sz w:val="24"/>
                <w:szCs w:val="24"/>
                <w14:ligatures w14:val="standardContextual"/>
              </w:rPr>
              <w:t>kartu su pa</w:t>
            </w:r>
            <w:r w:rsidR="007B32B0">
              <w:rPr>
                <w:rFonts w:ascii="Times New Roman" w:hAnsi="Times New Roman" w:cs="Times New Roman"/>
                <w:b/>
                <w:bCs/>
                <w:kern w:val="2"/>
                <w:sz w:val="24"/>
                <w:szCs w:val="24"/>
                <w14:ligatures w14:val="standardContextual"/>
              </w:rPr>
              <w:t>siūlymu</w:t>
            </w:r>
            <w:r w:rsidRPr="00B0633F">
              <w:rPr>
                <w:rFonts w:ascii="Times New Roman" w:hAnsi="Times New Roman" w:cs="Times New Roman"/>
                <w:kern w:val="2"/>
                <w:sz w:val="24"/>
                <w:szCs w:val="24"/>
                <w14:ligatures w14:val="standardContextual"/>
              </w:rPr>
              <w:t xml:space="preserve"> pateik</w:t>
            </w:r>
            <w:r w:rsidR="00B0633F">
              <w:rPr>
                <w:rFonts w:ascii="Times New Roman" w:hAnsi="Times New Roman" w:cs="Times New Roman"/>
                <w:kern w:val="2"/>
                <w:sz w:val="24"/>
                <w:szCs w:val="24"/>
                <w14:ligatures w14:val="standardContextual"/>
              </w:rPr>
              <w:t>damas</w:t>
            </w:r>
            <w:r w:rsidR="00D42464" w:rsidRPr="00B0633F">
              <w:rPr>
                <w:rFonts w:ascii="Times New Roman" w:hAnsi="Times New Roman" w:cs="Times New Roman"/>
                <w:kern w:val="2"/>
                <w:sz w:val="24"/>
                <w:szCs w:val="24"/>
                <w14:ligatures w14:val="standardContextual"/>
              </w:rPr>
              <w:t xml:space="preserve"> (bent vieną iš nurodytų):</w:t>
            </w:r>
          </w:p>
          <w:p w14:paraId="67A66A7E" w14:textId="76503F7C" w:rsidR="00D42464" w:rsidRPr="00B0633F" w:rsidRDefault="000628F9" w:rsidP="00D42464">
            <w:pPr>
              <w:pStyle w:val="Sraopastraipa"/>
              <w:numPr>
                <w:ilvl w:val="0"/>
                <w:numId w:val="193"/>
              </w:numPr>
              <w:rPr>
                <w:rFonts w:ascii="Times New Roman" w:hAnsi="Times New Roman" w:cs="Times New Roman"/>
                <w:szCs w:val="24"/>
                <w14:ligatures w14:val="standardContextual"/>
              </w:rPr>
            </w:pPr>
            <w:r w:rsidRPr="00B0633F">
              <w:rPr>
                <w:rFonts w:ascii="Times New Roman" w:hAnsi="Times New Roman" w:cs="Times New Roman"/>
                <w:szCs w:val="24"/>
                <w14:ligatures w14:val="standardContextual"/>
              </w:rPr>
              <w:t>t</w:t>
            </w:r>
            <w:r w:rsidRPr="00B0633F">
              <w:rPr>
                <w:rFonts w:ascii="Times New Roman" w:hAnsi="Times New Roman" w:cs="Times New Roman"/>
                <w:bCs/>
                <w:szCs w:val="24"/>
              </w:rPr>
              <w:t xml:space="preserve">ermoizoliacinių medžiagų </w:t>
            </w:r>
            <w:r w:rsidRPr="00B0633F">
              <w:rPr>
                <w:rFonts w:ascii="Times New Roman" w:eastAsia="Calibri" w:hAnsi="Times New Roman" w:cs="Times New Roman"/>
                <w:szCs w:val="24"/>
                <w14:ligatures w14:val="standardContextual"/>
              </w:rPr>
              <w:t>gamintojo technini</w:t>
            </w:r>
            <w:r w:rsidRPr="00B0633F">
              <w:rPr>
                <w:rFonts w:ascii="Times New Roman" w:hAnsi="Times New Roman" w:cs="Times New Roman"/>
                <w:szCs w:val="24"/>
                <w14:ligatures w14:val="standardContextual"/>
              </w:rPr>
              <w:t>us</w:t>
            </w:r>
            <w:r w:rsidRPr="00B0633F">
              <w:rPr>
                <w:rFonts w:ascii="Times New Roman" w:eastAsia="Calibri" w:hAnsi="Times New Roman" w:cs="Times New Roman"/>
                <w:szCs w:val="24"/>
                <w14:ligatures w14:val="standardContextual"/>
              </w:rPr>
              <w:t xml:space="preserve"> dokument</w:t>
            </w:r>
            <w:r w:rsidRPr="00B0633F">
              <w:rPr>
                <w:rFonts w:ascii="Times New Roman" w:hAnsi="Times New Roman" w:cs="Times New Roman"/>
                <w:szCs w:val="24"/>
                <w14:ligatures w14:val="standardContextual"/>
              </w:rPr>
              <w:t>us</w:t>
            </w:r>
            <w:r w:rsidR="00D42464" w:rsidRPr="00B0633F">
              <w:rPr>
                <w:rFonts w:ascii="Times New Roman" w:hAnsi="Times New Roman" w:cs="Times New Roman"/>
                <w:szCs w:val="24"/>
                <w14:ligatures w14:val="standardContextual"/>
              </w:rPr>
              <w:t>;</w:t>
            </w:r>
          </w:p>
          <w:p w14:paraId="797951BE" w14:textId="23795054" w:rsidR="00D42464" w:rsidRPr="00B0633F" w:rsidRDefault="00E03C0E" w:rsidP="00E03C0E">
            <w:pPr>
              <w:pStyle w:val="Sraopastraipa"/>
              <w:numPr>
                <w:ilvl w:val="0"/>
                <w:numId w:val="193"/>
              </w:numPr>
              <w:tabs>
                <w:tab w:val="left" w:pos="400"/>
              </w:tabs>
              <w:ind w:left="119" w:firstLine="0"/>
              <w:rPr>
                <w:rFonts w:ascii="Times New Roman" w:eastAsia="Times New Roman" w:hAnsi="Times New Roman" w:cs="Times New Roman"/>
                <w:szCs w:val="24"/>
              </w:rPr>
            </w:pPr>
            <w:r w:rsidRPr="00B0633F">
              <w:rPr>
                <w:rFonts w:ascii="Times New Roman" w:hAnsi="Times New Roman" w:cs="Times New Roman"/>
                <w:szCs w:val="24"/>
                <w14:ligatures w14:val="standardContextual"/>
              </w:rPr>
              <w:t>t</w:t>
            </w:r>
            <w:r w:rsidRPr="00B0633F">
              <w:rPr>
                <w:rFonts w:ascii="Times New Roman" w:hAnsi="Times New Roman" w:cs="Times New Roman"/>
                <w:bCs/>
                <w:szCs w:val="24"/>
              </w:rPr>
              <w:t xml:space="preserve">ermoizoliacinių medžiagų </w:t>
            </w:r>
            <w:r w:rsidR="000628F9" w:rsidRPr="00B0633F">
              <w:rPr>
                <w:rFonts w:ascii="Times New Roman" w:hAnsi="Times New Roman" w:cs="Times New Roman"/>
                <w:szCs w:val="24"/>
                <w14:ligatures w14:val="standardContextual"/>
              </w:rPr>
              <w:t xml:space="preserve">gamintojo ir (ar) importuotojo, ir (ar) tiekėjo rašytinį </w:t>
            </w:r>
            <w:r w:rsidR="000628F9" w:rsidRPr="00B0633F">
              <w:rPr>
                <w:rFonts w:ascii="Times New Roman" w:hAnsi="Times New Roman" w:cs="Times New Roman"/>
                <w:szCs w:val="24"/>
                <w14:ligatures w14:val="standardContextual"/>
              </w:rPr>
              <w:lastRenderedPageBreak/>
              <w:t>patvirtinimą</w:t>
            </w:r>
            <w:r w:rsidR="00D42464" w:rsidRPr="00B0633F">
              <w:rPr>
                <w:rFonts w:ascii="Times New Roman" w:hAnsi="Times New Roman" w:cs="Times New Roman"/>
                <w:szCs w:val="24"/>
                <w14:ligatures w14:val="standardContextual"/>
              </w:rPr>
              <w:t>;</w:t>
            </w:r>
          </w:p>
          <w:p w14:paraId="59EBD494" w14:textId="5B788DC6" w:rsidR="00D42464" w:rsidRPr="00B0633F" w:rsidRDefault="00E03C0E" w:rsidP="00D42464">
            <w:pPr>
              <w:pStyle w:val="Sraopastraipa"/>
              <w:numPr>
                <w:ilvl w:val="0"/>
                <w:numId w:val="193"/>
              </w:numPr>
              <w:rPr>
                <w:rFonts w:ascii="Times New Roman" w:eastAsia="Times New Roman" w:hAnsi="Times New Roman" w:cs="Times New Roman"/>
                <w:szCs w:val="24"/>
              </w:rPr>
            </w:pPr>
            <w:r w:rsidRPr="00B0633F">
              <w:rPr>
                <w:rFonts w:ascii="Times New Roman" w:hAnsi="Times New Roman" w:cs="Times New Roman"/>
                <w:szCs w:val="24"/>
                <w14:ligatures w14:val="standardContextual"/>
              </w:rPr>
              <w:t>t</w:t>
            </w:r>
            <w:r w:rsidRPr="00B0633F">
              <w:rPr>
                <w:rFonts w:ascii="Times New Roman" w:hAnsi="Times New Roman" w:cs="Times New Roman"/>
                <w:bCs/>
                <w:szCs w:val="24"/>
              </w:rPr>
              <w:t xml:space="preserve">ermoizoliacinių medžiagų </w:t>
            </w:r>
            <w:r w:rsidR="000628F9" w:rsidRPr="00B0633F">
              <w:rPr>
                <w:rFonts w:ascii="Times New Roman" w:hAnsi="Times New Roman" w:cs="Times New Roman"/>
                <w:szCs w:val="24"/>
                <w14:ligatures w14:val="standardContextual"/>
              </w:rPr>
              <w:t>saugos duomenų lap</w:t>
            </w:r>
            <w:r w:rsidR="00D42464" w:rsidRPr="00B0633F">
              <w:rPr>
                <w:rFonts w:ascii="Times New Roman" w:hAnsi="Times New Roman" w:cs="Times New Roman"/>
                <w:szCs w:val="24"/>
                <w14:ligatures w14:val="standardContextual"/>
              </w:rPr>
              <w:t>u</w:t>
            </w:r>
            <w:r w:rsidR="000628F9" w:rsidRPr="00B0633F">
              <w:rPr>
                <w:rFonts w:ascii="Times New Roman" w:hAnsi="Times New Roman" w:cs="Times New Roman"/>
                <w:szCs w:val="24"/>
                <w14:ligatures w14:val="standardContextual"/>
              </w:rPr>
              <w:t>s</w:t>
            </w:r>
            <w:r w:rsidR="00D42464" w:rsidRPr="00B0633F">
              <w:rPr>
                <w:rFonts w:ascii="Times New Roman" w:hAnsi="Times New Roman" w:cs="Times New Roman"/>
                <w:szCs w:val="24"/>
                <w14:ligatures w14:val="standardContextual"/>
              </w:rPr>
              <w:t>;</w:t>
            </w:r>
          </w:p>
          <w:p w14:paraId="65D00ED1" w14:textId="3AE3D001" w:rsidR="00D42464" w:rsidRPr="00B0633F" w:rsidRDefault="00E03C0E" w:rsidP="00D42464">
            <w:pPr>
              <w:pStyle w:val="Sraopastraipa"/>
              <w:numPr>
                <w:ilvl w:val="0"/>
                <w:numId w:val="193"/>
              </w:numPr>
              <w:rPr>
                <w:rFonts w:ascii="Times New Roman" w:eastAsia="Times New Roman" w:hAnsi="Times New Roman" w:cs="Times New Roman"/>
                <w:szCs w:val="24"/>
              </w:rPr>
            </w:pPr>
            <w:r w:rsidRPr="00B0633F">
              <w:rPr>
                <w:rFonts w:ascii="Times New Roman" w:hAnsi="Times New Roman" w:cs="Times New Roman"/>
                <w:szCs w:val="24"/>
                <w14:ligatures w14:val="standardContextual"/>
              </w:rPr>
              <w:t>t</w:t>
            </w:r>
            <w:r w:rsidRPr="00B0633F">
              <w:rPr>
                <w:rFonts w:ascii="Times New Roman" w:hAnsi="Times New Roman" w:cs="Times New Roman"/>
                <w:bCs/>
                <w:szCs w:val="24"/>
              </w:rPr>
              <w:t xml:space="preserve">ermoizoliacinių medžiagų </w:t>
            </w:r>
            <w:r w:rsidR="000628F9" w:rsidRPr="00B0633F">
              <w:rPr>
                <w:rFonts w:ascii="Times New Roman" w:hAnsi="Times New Roman" w:cs="Times New Roman"/>
                <w:szCs w:val="24"/>
                <w14:ligatures w14:val="standardContextual"/>
              </w:rPr>
              <w:t>gamintojo bandymų ataskaita</w:t>
            </w:r>
            <w:r w:rsidR="00D42464" w:rsidRPr="00B0633F">
              <w:rPr>
                <w:rFonts w:ascii="Times New Roman" w:hAnsi="Times New Roman" w:cs="Times New Roman"/>
                <w:szCs w:val="24"/>
                <w14:ligatures w14:val="standardContextual"/>
              </w:rPr>
              <w:t>s ir (ar)</w:t>
            </w:r>
            <w:r w:rsidR="000628F9" w:rsidRPr="00B0633F">
              <w:rPr>
                <w:rFonts w:ascii="Times New Roman" w:hAnsi="Times New Roman" w:cs="Times New Roman"/>
                <w:szCs w:val="24"/>
                <w14:ligatures w14:val="standardContextual"/>
              </w:rPr>
              <w:t xml:space="preserve"> protokol</w:t>
            </w:r>
            <w:r w:rsidR="00D42464" w:rsidRPr="00B0633F">
              <w:rPr>
                <w:rFonts w:ascii="Times New Roman" w:hAnsi="Times New Roman" w:cs="Times New Roman"/>
                <w:szCs w:val="24"/>
                <w14:ligatures w14:val="standardContextual"/>
              </w:rPr>
              <w:t>u</w:t>
            </w:r>
            <w:r w:rsidR="000628F9" w:rsidRPr="00B0633F">
              <w:rPr>
                <w:rFonts w:ascii="Times New Roman" w:hAnsi="Times New Roman" w:cs="Times New Roman"/>
                <w:szCs w:val="24"/>
                <w14:ligatures w14:val="standardContextual"/>
              </w:rPr>
              <w:t>s</w:t>
            </w:r>
            <w:r w:rsidR="00D42464" w:rsidRPr="00B0633F">
              <w:rPr>
                <w:rFonts w:ascii="Times New Roman" w:hAnsi="Times New Roman" w:cs="Times New Roman"/>
                <w:szCs w:val="24"/>
                <w14:ligatures w14:val="standardContextual"/>
              </w:rPr>
              <w:t>;</w:t>
            </w:r>
          </w:p>
          <w:p w14:paraId="163750DB" w14:textId="50AF7F7E" w:rsidR="00D42464" w:rsidRPr="00B0633F" w:rsidRDefault="00E03C0E" w:rsidP="00D42464">
            <w:pPr>
              <w:pStyle w:val="Sraopastraipa"/>
              <w:numPr>
                <w:ilvl w:val="0"/>
                <w:numId w:val="193"/>
              </w:numPr>
              <w:rPr>
                <w:rFonts w:ascii="Times New Roman" w:eastAsia="Times New Roman" w:hAnsi="Times New Roman" w:cs="Times New Roman"/>
                <w:szCs w:val="24"/>
              </w:rPr>
            </w:pPr>
            <w:r w:rsidRPr="00B0633F">
              <w:rPr>
                <w:rFonts w:ascii="Times New Roman" w:hAnsi="Times New Roman" w:cs="Times New Roman"/>
                <w:szCs w:val="24"/>
                <w14:ligatures w14:val="standardContextual"/>
              </w:rPr>
              <w:t>t</w:t>
            </w:r>
            <w:r w:rsidRPr="00B0633F">
              <w:rPr>
                <w:rFonts w:ascii="Times New Roman" w:hAnsi="Times New Roman" w:cs="Times New Roman"/>
                <w:bCs/>
                <w:szCs w:val="24"/>
              </w:rPr>
              <w:t xml:space="preserve">ermoizoliacinių medžiagų </w:t>
            </w:r>
            <w:r w:rsidR="000628F9" w:rsidRPr="00B0633F">
              <w:rPr>
                <w:rFonts w:ascii="Times New Roman" w:hAnsi="Times New Roman" w:cs="Times New Roman"/>
                <w:szCs w:val="24"/>
                <w14:ligatures w14:val="standardContextual"/>
              </w:rPr>
              <w:t>gamintojo ir (ar) tiekėjo deklaracij</w:t>
            </w:r>
            <w:r w:rsidR="00D42464" w:rsidRPr="00B0633F">
              <w:rPr>
                <w:rFonts w:ascii="Times New Roman" w:hAnsi="Times New Roman" w:cs="Times New Roman"/>
                <w:szCs w:val="24"/>
                <w14:ligatures w14:val="standardContextual"/>
              </w:rPr>
              <w:t>ą</w:t>
            </w:r>
            <w:r w:rsidR="000628F9" w:rsidRPr="00B0633F">
              <w:rPr>
                <w:rFonts w:ascii="Times New Roman" w:hAnsi="Times New Roman" w:cs="Times New Roman"/>
                <w:szCs w:val="24"/>
                <w14:ligatures w14:val="standardContextual"/>
              </w:rPr>
              <w:t xml:space="preserve"> (pateikiant objektyvius įrodymus)</w:t>
            </w:r>
            <w:r w:rsidR="00D42464" w:rsidRPr="00B0633F">
              <w:rPr>
                <w:rFonts w:ascii="Times New Roman" w:hAnsi="Times New Roman" w:cs="Times New Roman"/>
                <w:szCs w:val="24"/>
                <w14:ligatures w14:val="standardContextual"/>
              </w:rPr>
              <w:t>;</w:t>
            </w:r>
          </w:p>
          <w:p w14:paraId="09C628B4" w14:textId="77BAE966" w:rsidR="00D42464" w:rsidRPr="00B0633F" w:rsidRDefault="00E03C0E" w:rsidP="00D42464">
            <w:pPr>
              <w:pStyle w:val="Sraopastraipa"/>
              <w:numPr>
                <w:ilvl w:val="0"/>
                <w:numId w:val="193"/>
              </w:numPr>
              <w:rPr>
                <w:rFonts w:ascii="Times New Roman" w:eastAsia="Times New Roman" w:hAnsi="Times New Roman" w:cs="Times New Roman"/>
                <w:szCs w:val="24"/>
              </w:rPr>
            </w:pPr>
            <w:r w:rsidRPr="00B0633F">
              <w:rPr>
                <w:rFonts w:ascii="Times New Roman" w:hAnsi="Times New Roman" w:cs="Times New Roman"/>
                <w:szCs w:val="24"/>
                <w14:ligatures w14:val="standardContextual"/>
              </w:rPr>
              <w:t>t</w:t>
            </w:r>
            <w:r w:rsidRPr="00B0633F">
              <w:rPr>
                <w:rFonts w:ascii="Times New Roman" w:hAnsi="Times New Roman" w:cs="Times New Roman"/>
                <w:bCs/>
                <w:szCs w:val="24"/>
              </w:rPr>
              <w:t xml:space="preserve">ermoizoliacinių medžiagų </w:t>
            </w:r>
            <w:r w:rsidR="000628F9" w:rsidRPr="00B0633F">
              <w:rPr>
                <w:rFonts w:ascii="Times New Roman" w:hAnsi="Times New Roman" w:cs="Times New Roman"/>
                <w:szCs w:val="24"/>
                <w14:ligatures w14:val="standardContextual"/>
              </w:rPr>
              <w:t>aplinkosaugin</w:t>
            </w:r>
            <w:r w:rsidR="00D42464" w:rsidRPr="00B0633F">
              <w:rPr>
                <w:rFonts w:ascii="Times New Roman" w:hAnsi="Times New Roman" w:cs="Times New Roman"/>
                <w:szCs w:val="24"/>
                <w14:ligatures w14:val="standardContextual"/>
              </w:rPr>
              <w:t>ę</w:t>
            </w:r>
            <w:r w:rsidR="000628F9" w:rsidRPr="00B0633F">
              <w:rPr>
                <w:rFonts w:ascii="Times New Roman" w:hAnsi="Times New Roman" w:cs="Times New Roman"/>
                <w:szCs w:val="24"/>
                <w14:ligatures w14:val="standardContextual"/>
              </w:rPr>
              <w:t xml:space="preserve"> produkto deklaracij</w:t>
            </w:r>
            <w:r w:rsidR="00D42464" w:rsidRPr="00B0633F">
              <w:rPr>
                <w:rFonts w:ascii="Times New Roman" w:hAnsi="Times New Roman" w:cs="Times New Roman"/>
                <w:szCs w:val="24"/>
                <w14:ligatures w14:val="standardContextual"/>
              </w:rPr>
              <w:t>ą;</w:t>
            </w:r>
          </w:p>
          <w:p w14:paraId="1EA0643E" w14:textId="1AFDEE58" w:rsidR="00D42464" w:rsidRPr="00B0633F" w:rsidRDefault="000628F9" w:rsidP="00D42464">
            <w:pPr>
              <w:pStyle w:val="Sraopastraipa"/>
              <w:numPr>
                <w:ilvl w:val="0"/>
                <w:numId w:val="193"/>
              </w:numPr>
              <w:rPr>
                <w:rFonts w:ascii="Times New Roman" w:eastAsia="Times New Roman" w:hAnsi="Times New Roman" w:cs="Times New Roman"/>
                <w:szCs w:val="24"/>
              </w:rPr>
            </w:pPr>
            <w:r w:rsidRPr="00B0633F">
              <w:rPr>
                <w:rFonts w:ascii="Times New Roman" w:hAnsi="Times New Roman" w:cs="Times New Roman"/>
                <w:szCs w:val="24"/>
                <w14:ligatures w14:val="standardContextual"/>
              </w:rPr>
              <w:t>pripažintos įstaigos arba paskelbtosios (notifikuotos) institucijos atlikto bandymo protokol</w:t>
            </w:r>
            <w:r w:rsidR="00D42464" w:rsidRPr="00B0633F">
              <w:rPr>
                <w:rFonts w:ascii="Times New Roman" w:hAnsi="Times New Roman" w:cs="Times New Roman"/>
                <w:szCs w:val="24"/>
                <w14:ligatures w14:val="standardContextual"/>
              </w:rPr>
              <w:t>u</w:t>
            </w:r>
            <w:r w:rsidRPr="00B0633F">
              <w:rPr>
                <w:rFonts w:ascii="Times New Roman" w:hAnsi="Times New Roman" w:cs="Times New Roman"/>
                <w:szCs w:val="24"/>
                <w14:ligatures w14:val="standardContextual"/>
              </w:rPr>
              <w:t>s</w:t>
            </w:r>
            <w:r w:rsidR="00E03C0E" w:rsidRPr="00B0633F">
              <w:rPr>
                <w:rFonts w:ascii="Times New Roman" w:hAnsi="Times New Roman" w:cs="Times New Roman"/>
                <w:szCs w:val="24"/>
                <w14:ligatures w14:val="standardContextual"/>
              </w:rPr>
              <w:t xml:space="preserve"> dėl t</w:t>
            </w:r>
            <w:r w:rsidR="00E03C0E" w:rsidRPr="00B0633F">
              <w:rPr>
                <w:rFonts w:ascii="Times New Roman" w:hAnsi="Times New Roman" w:cs="Times New Roman"/>
                <w:bCs/>
                <w:szCs w:val="24"/>
              </w:rPr>
              <w:t>ermoizoliacinių medžiagų</w:t>
            </w:r>
            <w:r w:rsidR="00D42464" w:rsidRPr="00B0633F">
              <w:rPr>
                <w:rFonts w:ascii="Times New Roman" w:hAnsi="Times New Roman" w:cs="Times New Roman"/>
                <w:szCs w:val="24"/>
                <w14:ligatures w14:val="standardContextual"/>
              </w:rPr>
              <w:t>;</w:t>
            </w:r>
          </w:p>
          <w:p w14:paraId="166F0824" w14:textId="0A325A3F" w:rsidR="00786431" w:rsidRPr="00B0633F" w:rsidRDefault="000628F9" w:rsidP="00D42464">
            <w:pPr>
              <w:pStyle w:val="Sraopastraipa"/>
              <w:numPr>
                <w:ilvl w:val="0"/>
                <w:numId w:val="193"/>
              </w:numPr>
              <w:rPr>
                <w:rFonts w:ascii="Times New Roman" w:eastAsia="Times New Roman" w:hAnsi="Times New Roman" w:cs="Times New Roman"/>
                <w:szCs w:val="24"/>
              </w:rPr>
            </w:pPr>
            <w:r w:rsidRPr="00B0633F">
              <w:rPr>
                <w:rFonts w:ascii="Times New Roman" w:hAnsi="Times New Roman" w:cs="Times New Roman"/>
                <w:szCs w:val="24"/>
                <w14:ligatures w14:val="standardContextual"/>
              </w:rPr>
              <w:t>arba kit</w:t>
            </w:r>
            <w:r w:rsidR="00D42464" w:rsidRPr="00B0633F">
              <w:rPr>
                <w:rFonts w:ascii="Times New Roman" w:hAnsi="Times New Roman" w:cs="Times New Roman"/>
                <w:szCs w:val="24"/>
                <w14:ligatures w14:val="standardContextual"/>
              </w:rPr>
              <w:t>us</w:t>
            </w:r>
            <w:r w:rsidRPr="00B0633F">
              <w:rPr>
                <w:rFonts w:ascii="Times New Roman" w:hAnsi="Times New Roman" w:cs="Times New Roman"/>
                <w:szCs w:val="24"/>
                <w14:ligatures w14:val="standardContextual"/>
              </w:rPr>
              <w:t xml:space="preserve"> lygiaverči</w:t>
            </w:r>
            <w:r w:rsidR="00D42464" w:rsidRPr="00B0633F">
              <w:rPr>
                <w:rFonts w:ascii="Times New Roman" w:hAnsi="Times New Roman" w:cs="Times New Roman"/>
                <w:szCs w:val="24"/>
                <w14:ligatures w14:val="standardContextual"/>
              </w:rPr>
              <w:t>us</w:t>
            </w:r>
            <w:r w:rsidRPr="00B0633F">
              <w:rPr>
                <w:rFonts w:ascii="Times New Roman" w:hAnsi="Times New Roman" w:cs="Times New Roman"/>
                <w:szCs w:val="24"/>
                <w14:ligatures w14:val="standardContextual"/>
              </w:rPr>
              <w:t xml:space="preserve"> įrodym</w:t>
            </w:r>
            <w:r w:rsidR="00D42464" w:rsidRPr="00B0633F">
              <w:rPr>
                <w:rFonts w:ascii="Times New Roman" w:hAnsi="Times New Roman" w:cs="Times New Roman"/>
                <w:szCs w:val="24"/>
                <w14:ligatures w14:val="standardContextual"/>
              </w:rPr>
              <w:t>us.</w:t>
            </w:r>
          </w:p>
        </w:tc>
      </w:tr>
      <w:tr w:rsidR="00786431" w:rsidRPr="00E97E80" w14:paraId="21F7CDF2" w14:textId="61C1EC12" w:rsidTr="1C891447">
        <w:trPr>
          <w:trHeight w:val="1"/>
        </w:trPr>
        <w:tc>
          <w:tcPr>
            <w:tcW w:w="0" w:type="auto"/>
            <w:shd w:val="clear" w:color="auto" w:fill="FFFFFF" w:themeFill="background1"/>
            <w:tcMar>
              <w:left w:w="40" w:type="dxa"/>
              <w:right w:w="40" w:type="dxa"/>
            </w:tcMar>
          </w:tcPr>
          <w:p w14:paraId="4244770A" w14:textId="77777777" w:rsidR="00786431" w:rsidRPr="00E97E80" w:rsidRDefault="00786431">
            <w:pPr>
              <w:pStyle w:val="Sraopastraipa"/>
              <w:numPr>
                <w:ilvl w:val="0"/>
                <w:numId w:val="94"/>
              </w:numPr>
              <w:ind w:left="360"/>
              <w:rPr>
                <w:rFonts w:ascii="Times New Roman" w:eastAsia="Times New Roman" w:hAnsi="Times New Roman" w:cs="Times New Roman"/>
                <w:bCs/>
                <w:szCs w:val="24"/>
              </w:rPr>
            </w:pPr>
          </w:p>
        </w:tc>
        <w:tc>
          <w:tcPr>
            <w:tcW w:w="0" w:type="auto"/>
            <w:tcMar>
              <w:left w:w="40" w:type="dxa"/>
              <w:right w:w="40" w:type="dxa"/>
            </w:tcMar>
          </w:tcPr>
          <w:p w14:paraId="0A4E23AE" w14:textId="2EE9FC74" w:rsidR="00786431" w:rsidRPr="00E97E80" w:rsidRDefault="00786431" w:rsidP="003430AB">
            <w:pPr>
              <w:spacing w:line="240" w:lineRule="auto"/>
              <w:rPr>
                <w:rFonts w:ascii="Times New Roman" w:hAnsi="Times New Roman" w:cs="Times New Roman"/>
                <w:sz w:val="24"/>
                <w:szCs w:val="24"/>
              </w:rPr>
            </w:pPr>
            <w:r w:rsidRPr="00E97E80">
              <w:rPr>
                <w:rFonts w:ascii="Times New Roman" w:hAnsi="Times New Roman" w:cs="Times New Roman"/>
                <w:sz w:val="24"/>
                <w:szCs w:val="24"/>
              </w:rPr>
              <w:t>Durys</w:t>
            </w:r>
            <w:r w:rsidR="00126E18" w:rsidRPr="00E97E80">
              <w:t>:</w:t>
            </w:r>
            <w:r w:rsidRPr="00E97E80">
              <w:rPr>
                <w:rFonts w:ascii="Times New Roman" w:hAnsi="Times New Roman" w:cs="Times New Roman"/>
                <w:sz w:val="24"/>
                <w:szCs w:val="24"/>
              </w:rPr>
              <w:t xml:space="preserve"> </w:t>
            </w:r>
          </w:p>
          <w:p w14:paraId="35CDD31B" w14:textId="77777777" w:rsidR="00786431" w:rsidRPr="00E97E80" w:rsidRDefault="00786431" w:rsidP="003430AB">
            <w:pPr>
              <w:spacing w:line="240" w:lineRule="auto"/>
              <w:rPr>
                <w:rFonts w:ascii="Times New Roman" w:hAnsi="Times New Roman" w:cs="Times New Roman"/>
                <w:sz w:val="24"/>
                <w:szCs w:val="24"/>
              </w:rPr>
            </w:pPr>
            <w:r w:rsidRPr="00E97E80">
              <w:rPr>
                <w:rFonts w:ascii="Times New Roman" w:hAnsi="Times New Roman" w:cs="Times New Roman"/>
                <w:sz w:val="24"/>
                <w:szCs w:val="24"/>
              </w:rPr>
              <w:t xml:space="preserve">Rakinamos įėjimo durys: paviljono šone arba gale. </w:t>
            </w:r>
          </w:p>
          <w:p w14:paraId="7E5D22FA" w14:textId="6579D6CB" w:rsidR="00786431" w:rsidRPr="00E97E80" w:rsidRDefault="00786431" w:rsidP="003430AB">
            <w:pPr>
              <w:spacing w:line="240" w:lineRule="auto"/>
              <w:rPr>
                <w:rFonts w:ascii="Times New Roman" w:hAnsi="Times New Roman" w:cs="Times New Roman"/>
                <w:sz w:val="24"/>
                <w:szCs w:val="24"/>
              </w:rPr>
            </w:pPr>
            <w:r w:rsidRPr="00E97E80">
              <w:rPr>
                <w:rFonts w:ascii="Times New Roman" w:hAnsi="Times New Roman" w:cs="Times New Roman"/>
                <w:sz w:val="24"/>
                <w:szCs w:val="24"/>
              </w:rPr>
              <w:t xml:space="preserve">Durų angos plotis turi būti ne mažesnis kaip 800 mm. </w:t>
            </w:r>
          </w:p>
          <w:p w14:paraId="6ACF6181" w14:textId="77777777" w:rsidR="00786431" w:rsidRPr="00E97E80" w:rsidRDefault="00786431" w:rsidP="00754303">
            <w:pPr>
              <w:spacing w:line="240" w:lineRule="auto"/>
              <w:rPr>
                <w:rFonts w:ascii="Times New Roman" w:hAnsi="Times New Roman" w:cs="Times New Roman"/>
                <w:sz w:val="24"/>
                <w:szCs w:val="24"/>
              </w:rPr>
            </w:pPr>
            <w:r w:rsidRPr="00E97E80">
              <w:rPr>
                <w:rFonts w:ascii="Times New Roman" w:hAnsi="Times New Roman" w:cs="Times New Roman"/>
                <w:sz w:val="24"/>
                <w:szCs w:val="24"/>
              </w:rPr>
              <w:t>Durų išorė turi būti tokios pat struktūros kaip ir paviljono išorinės sienos.</w:t>
            </w:r>
          </w:p>
          <w:p w14:paraId="5272CA88" w14:textId="1379DF85" w:rsidR="00786431" w:rsidRPr="00E97E80" w:rsidRDefault="00786431" w:rsidP="00754303">
            <w:pPr>
              <w:spacing w:line="240" w:lineRule="auto"/>
              <w:rPr>
                <w:rFonts w:ascii="Times New Roman" w:hAnsi="Times New Roman" w:cs="Times New Roman"/>
                <w:sz w:val="24"/>
                <w:szCs w:val="24"/>
              </w:rPr>
            </w:pPr>
            <w:r w:rsidRPr="00E97E80">
              <w:rPr>
                <w:rFonts w:ascii="Times New Roman" w:hAnsi="Times New Roman" w:cs="Times New Roman"/>
                <w:sz w:val="24"/>
                <w:szCs w:val="24"/>
              </w:rPr>
              <w:t xml:space="preserve">Durys privalo turėti tarpines, apsaugančias nuo dulkių ir vandens patekimo į paviljono vidų bei fiksatorius, atidarytoms durims fiksuoti (neleisti užsidaryti). </w:t>
            </w:r>
          </w:p>
          <w:p w14:paraId="1957C338" w14:textId="07198E2C" w:rsidR="00786431" w:rsidRPr="00E97E80" w:rsidRDefault="00786431" w:rsidP="00754303">
            <w:pPr>
              <w:spacing w:line="240" w:lineRule="auto"/>
              <w:rPr>
                <w:rFonts w:ascii="Times New Roman" w:hAnsi="Times New Roman" w:cs="Times New Roman"/>
                <w:sz w:val="24"/>
                <w:szCs w:val="24"/>
              </w:rPr>
            </w:pPr>
            <w:r w:rsidRPr="00E97E80">
              <w:rPr>
                <w:rFonts w:ascii="Times New Roman" w:hAnsi="Times New Roman" w:cs="Times New Roman"/>
                <w:sz w:val="24"/>
                <w:szCs w:val="24"/>
              </w:rPr>
              <w:t xml:space="preserve">Durys turi turėti užraktą, apsaugotą nuo dulkių ir drėgmės patekimo. </w:t>
            </w:r>
          </w:p>
          <w:p w14:paraId="579784D0" w14:textId="600BB685" w:rsidR="00786431" w:rsidRPr="00E97E80" w:rsidRDefault="00786431" w:rsidP="00754303">
            <w:pPr>
              <w:spacing w:line="240" w:lineRule="auto"/>
              <w:rPr>
                <w:rFonts w:ascii="Times New Roman" w:eastAsia="Times New Roman" w:hAnsi="Times New Roman" w:cs="Times New Roman"/>
                <w:b/>
                <w:sz w:val="24"/>
                <w:szCs w:val="24"/>
              </w:rPr>
            </w:pPr>
            <w:r w:rsidRPr="00E97E80">
              <w:rPr>
                <w:rFonts w:ascii="Times New Roman" w:hAnsi="Times New Roman" w:cs="Times New Roman"/>
                <w:sz w:val="24"/>
                <w:szCs w:val="24"/>
              </w:rPr>
              <w:t xml:space="preserve">Kartu su paviljonu pateikiamas ne mažiau kaip 5 raktų komplektas. </w:t>
            </w:r>
          </w:p>
        </w:tc>
      </w:tr>
      <w:tr w:rsidR="00786431" w:rsidRPr="00E97E80" w14:paraId="3D9944AB" w14:textId="3A6FC6AD" w:rsidTr="1C891447">
        <w:trPr>
          <w:trHeight w:val="1"/>
        </w:trPr>
        <w:tc>
          <w:tcPr>
            <w:tcW w:w="0" w:type="auto"/>
            <w:shd w:val="clear" w:color="auto" w:fill="FFFFFF" w:themeFill="background1"/>
            <w:tcMar>
              <w:left w:w="40" w:type="dxa"/>
              <w:right w:w="40" w:type="dxa"/>
            </w:tcMar>
          </w:tcPr>
          <w:p w14:paraId="3AA478EF" w14:textId="77777777" w:rsidR="00786431" w:rsidRPr="00E97E80" w:rsidRDefault="00786431">
            <w:pPr>
              <w:pStyle w:val="Sraopastraipa"/>
              <w:numPr>
                <w:ilvl w:val="0"/>
                <w:numId w:val="94"/>
              </w:numPr>
              <w:ind w:left="360"/>
              <w:rPr>
                <w:rFonts w:ascii="Times New Roman" w:eastAsia="Times New Roman" w:hAnsi="Times New Roman" w:cs="Times New Roman"/>
                <w:bCs/>
                <w:szCs w:val="24"/>
              </w:rPr>
            </w:pPr>
          </w:p>
        </w:tc>
        <w:tc>
          <w:tcPr>
            <w:tcW w:w="0" w:type="auto"/>
            <w:tcMar>
              <w:left w:w="40" w:type="dxa"/>
              <w:right w:w="40" w:type="dxa"/>
            </w:tcMar>
          </w:tcPr>
          <w:p w14:paraId="455F7488" w14:textId="14CF8D91" w:rsidR="00786431" w:rsidRPr="007B32B0" w:rsidRDefault="00786431" w:rsidP="003430AB">
            <w:pPr>
              <w:spacing w:line="240" w:lineRule="auto"/>
              <w:rPr>
                <w:rFonts w:ascii="Times New Roman" w:hAnsi="Times New Roman" w:cs="Times New Roman"/>
                <w:sz w:val="24"/>
                <w:szCs w:val="24"/>
              </w:rPr>
            </w:pPr>
            <w:r w:rsidRPr="007B32B0">
              <w:rPr>
                <w:rFonts w:ascii="Times New Roman" w:hAnsi="Times New Roman" w:cs="Times New Roman"/>
                <w:sz w:val="24"/>
                <w:szCs w:val="24"/>
              </w:rPr>
              <w:t>Sandarumas</w:t>
            </w:r>
            <w:r w:rsidR="00126E18" w:rsidRPr="007B32B0">
              <w:rPr>
                <w:rFonts w:ascii="Times New Roman" w:hAnsi="Times New Roman" w:cs="Times New Roman"/>
                <w:sz w:val="24"/>
                <w:szCs w:val="24"/>
              </w:rPr>
              <w:t xml:space="preserve"> </w:t>
            </w:r>
            <w:r w:rsidR="00126E18" w:rsidRPr="007B32B0">
              <w:rPr>
                <w:rFonts w:ascii="Times New Roman" w:hAnsi="Times New Roman" w:cs="Times New Roman"/>
                <w:b/>
                <w:bCs/>
                <w:sz w:val="24"/>
                <w:szCs w:val="24"/>
              </w:rPr>
              <w:t>(bus tikrinama priimant paviljoną)</w:t>
            </w:r>
            <w:r w:rsidR="00126E18" w:rsidRPr="007B32B0">
              <w:t>:</w:t>
            </w:r>
          </w:p>
          <w:p w14:paraId="52C02F42" w14:textId="23ECEAAA" w:rsidR="00786431" w:rsidRPr="007B32B0" w:rsidRDefault="5AE722C5" w:rsidP="2E87D17C">
            <w:pPr>
              <w:spacing w:line="240" w:lineRule="auto"/>
              <w:rPr>
                <w:rFonts w:ascii="Times New Roman" w:eastAsia="Times New Roman" w:hAnsi="Times New Roman" w:cs="Times New Roman"/>
                <w:b/>
                <w:bCs/>
                <w:sz w:val="24"/>
                <w:szCs w:val="24"/>
              </w:rPr>
            </w:pPr>
            <w:r w:rsidRPr="007B32B0">
              <w:rPr>
                <w:rFonts w:ascii="Times New Roman" w:hAnsi="Times New Roman" w:cs="Times New Roman"/>
                <w:sz w:val="24"/>
                <w:szCs w:val="24"/>
              </w:rPr>
              <w:t xml:space="preserve">Visi sujungimai esantys išorėje (oro </w:t>
            </w:r>
            <w:r w:rsidRPr="007B32B0">
              <w:rPr>
                <w:rFonts w:ascii="Times New Roman" w:eastAsia="Times New Roman" w:hAnsi="Times New Roman" w:cs="Times New Roman"/>
                <w:sz w:val="24"/>
                <w:szCs w:val="24"/>
              </w:rPr>
              <w:t>ėminių</w:t>
            </w:r>
            <w:r w:rsidRPr="007B32B0">
              <w:rPr>
                <w:rFonts w:ascii="Times New Roman" w:hAnsi="Times New Roman" w:cs="Times New Roman"/>
                <w:sz w:val="24"/>
                <w:szCs w:val="24"/>
              </w:rPr>
              <w:t xml:space="preserve"> ėmimo linija, elektros bei signaliniai kabeliai, ventiliacijos angos)</w:t>
            </w:r>
            <w:r w:rsidR="2B131851" w:rsidRPr="007B32B0">
              <w:rPr>
                <w:rFonts w:ascii="Times New Roman" w:hAnsi="Times New Roman" w:cs="Times New Roman"/>
                <w:sz w:val="24"/>
                <w:szCs w:val="24"/>
              </w:rPr>
              <w:t>, taip pat durys,</w:t>
            </w:r>
            <w:r w:rsidRPr="007B32B0">
              <w:rPr>
                <w:rFonts w:ascii="Times New Roman" w:hAnsi="Times New Roman" w:cs="Times New Roman"/>
                <w:sz w:val="24"/>
                <w:szCs w:val="24"/>
              </w:rPr>
              <w:t xml:space="preserve"> turi būti apsaugotos nuo drėgmės, lietaus, sniego, dulkių ir vabzdžių patekimo į paviljono vidų.</w:t>
            </w:r>
          </w:p>
        </w:tc>
      </w:tr>
      <w:tr w:rsidR="00786431" w:rsidRPr="007B32B0" w14:paraId="3C9D1E8D" w14:textId="6D6288AD" w:rsidTr="1C891447">
        <w:trPr>
          <w:trHeight w:val="1"/>
        </w:trPr>
        <w:tc>
          <w:tcPr>
            <w:tcW w:w="0" w:type="auto"/>
            <w:shd w:val="clear" w:color="auto" w:fill="FFFFFF" w:themeFill="background1"/>
            <w:tcMar>
              <w:left w:w="40" w:type="dxa"/>
              <w:right w:w="40" w:type="dxa"/>
            </w:tcMar>
          </w:tcPr>
          <w:p w14:paraId="3A823A30" w14:textId="77777777" w:rsidR="00786431" w:rsidRPr="00E97E80" w:rsidRDefault="00786431">
            <w:pPr>
              <w:pStyle w:val="Sraopastraipa"/>
              <w:numPr>
                <w:ilvl w:val="0"/>
                <w:numId w:val="94"/>
              </w:numPr>
              <w:ind w:left="360"/>
              <w:rPr>
                <w:rFonts w:ascii="Times New Roman" w:eastAsia="Times New Roman" w:hAnsi="Times New Roman" w:cs="Times New Roman"/>
                <w:bCs/>
                <w:szCs w:val="24"/>
              </w:rPr>
            </w:pPr>
          </w:p>
        </w:tc>
        <w:tc>
          <w:tcPr>
            <w:tcW w:w="0" w:type="auto"/>
            <w:tcMar>
              <w:left w:w="40" w:type="dxa"/>
              <w:right w:w="40" w:type="dxa"/>
            </w:tcMar>
          </w:tcPr>
          <w:p w14:paraId="34D5E9EE" w14:textId="7B4E00A6" w:rsidR="00786431" w:rsidRPr="007B32B0" w:rsidRDefault="00786431" w:rsidP="003430AB">
            <w:pPr>
              <w:spacing w:line="240" w:lineRule="auto"/>
              <w:rPr>
                <w:rFonts w:ascii="Times New Roman" w:hAnsi="Times New Roman" w:cs="Times New Roman"/>
                <w:sz w:val="24"/>
                <w:szCs w:val="24"/>
              </w:rPr>
            </w:pPr>
            <w:r w:rsidRPr="007B32B0">
              <w:rPr>
                <w:rFonts w:ascii="Times New Roman" w:hAnsi="Times New Roman" w:cs="Times New Roman"/>
                <w:sz w:val="24"/>
                <w:szCs w:val="24"/>
              </w:rPr>
              <w:t>Pakėlimo kabliai</w:t>
            </w:r>
            <w:r w:rsidR="00126E18" w:rsidRPr="007B32B0">
              <w:rPr>
                <w:rFonts w:ascii="Times New Roman" w:hAnsi="Times New Roman" w:cs="Times New Roman"/>
                <w:sz w:val="24"/>
                <w:szCs w:val="24"/>
              </w:rPr>
              <w:t xml:space="preserve"> </w:t>
            </w:r>
            <w:r w:rsidR="00126E18" w:rsidRPr="007B32B0">
              <w:rPr>
                <w:rFonts w:ascii="Times New Roman" w:hAnsi="Times New Roman" w:cs="Times New Roman"/>
                <w:b/>
                <w:bCs/>
                <w:sz w:val="24"/>
                <w:szCs w:val="24"/>
              </w:rPr>
              <w:t>(bus tikrinama priimant paviljoną)</w:t>
            </w:r>
            <w:r w:rsidR="00126E18" w:rsidRPr="007B32B0">
              <w:t>:</w:t>
            </w:r>
            <w:r w:rsidRPr="007B32B0">
              <w:rPr>
                <w:rFonts w:ascii="Times New Roman" w:hAnsi="Times New Roman" w:cs="Times New Roman"/>
                <w:sz w:val="24"/>
                <w:szCs w:val="24"/>
              </w:rPr>
              <w:t xml:space="preserve"> </w:t>
            </w:r>
          </w:p>
          <w:p w14:paraId="30FF10FD" w14:textId="0BB5FCED" w:rsidR="00786431" w:rsidRPr="007B32B0" w:rsidRDefault="5AE722C5" w:rsidP="2E87D17C">
            <w:pPr>
              <w:spacing w:line="240" w:lineRule="auto"/>
              <w:rPr>
                <w:rFonts w:ascii="Times New Roman" w:eastAsia="Times New Roman" w:hAnsi="Times New Roman" w:cs="Times New Roman"/>
                <w:b/>
                <w:bCs/>
                <w:sz w:val="24"/>
                <w:szCs w:val="24"/>
              </w:rPr>
            </w:pPr>
            <w:r w:rsidRPr="007B32B0">
              <w:rPr>
                <w:rFonts w:ascii="Times New Roman" w:hAnsi="Times New Roman" w:cs="Times New Roman"/>
                <w:sz w:val="24"/>
                <w:szCs w:val="24"/>
              </w:rPr>
              <w:t>Paviljono viršuje sumontuo</w:t>
            </w:r>
            <w:r w:rsidR="7437EC2B" w:rsidRPr="007B32B0">
              <w:rPr>
                <w:rFonts w:ascii="Times New Roman" w:hAnsi="Times New Roman" w:cs="Times New Roman"/>
                <w:sz w:val="24"/>
                <w:szCs w:val="24"/>
              </w:rPr>
              <w:t>s</w:t>
            </w:r>
            <w:r w:rsidRPr="007B32B0">
              <w:rPr>
                <w:rFonts w:ascii="Times New Roman" w:hAnsi="Times New Roman" w:cs="Times New Roman"/>
                <w:sz w:val="24"/>
                <w:szCs w:val="24"/>
              </w:rPr>
              <w:t xml:space="preserve"> kilpos ar specialios skylės, skirtos saugiai kranu pakelti ir  pastatyti paviljoną norimoje vietoje.</w:t>
            </w:r>
          </w:p>
        </w:tc>
      </w:tr>
      <w:tr w:rsidR="00786431" w:rsidRPr="007B32B0" w14:paraId="1734832D" w14:textId="491DC99A" w:rsidTr="1C891447">
        <w:trPr>
          <w:trHeight w:val="1"/>
        </w:trPr>
        <w:tc>
          <w:tcPr>
            <w:tcW w:w="0" w:type="auto"/>
            <w:shd w:val="clear" w:color="auto" w:fill="FFFFFF" w:themeFill="background1"/>
            <w:tcMar>
              <w:left w:w="40" w:type="dxa"/>
              <w:right w:w="40" w:type="dxa"/>
            </w:tcMar>
          </w:tcPr>
          <w:p w14:paraId="06E7C9FC" w14:textId="77777777" w:rsidR="00786431" w:rsidRPr="007B32B0" w:rsidRDefault="00786431">
            <w:pPr>
              <w:pStyle w:val="Sraopastraipa"/>
              <w:numPr>
                <w:ilvl w:val="0"/>
                <w:numId w:val="94"/>
              </w:numPr>
              <w:ind w:left="360"/>
              <w:rPr>
                <w:rFonts w:ascii="Times New Roman" w:eastAsia="Times New Roman" w:hAnsi="Times New Roman" w:cs="Times New Roman"/>
                <w:bCs/>
                <w:szCs w:val="24"/>
              </w:rPr>
            </w:pPr>
          </w:p>
        </w:tc>
        <w:tc>
          <w:tcPr>
            <w:tcW w:w="0" w:type="auto"/>
            <w:tcMar>
              <w:left w:w="40" w:type="dxa"/>
              <w:right w:w="40" w:type="dxa"/>
            </w:tcMar>
          </w:tcPr>
          <w:p w14:paraId="4F9F7940" w14:textId="49C7E65E" w:rsidR="00786431" w:rsidRPr="007B32B0" w:rsidRDefault="00786431" w:rsidP="003430AB">
            <w:pPr>
              <w:spacing w:line="240" w:lineRule="auto"/>
              <w:rPr>
                <w:rFonts w:ascii="Times New Roman" w:hAnsi="Times New Roman" w:cs="Times New Roman"/>
                <w:sz w:val="24"/>
                <w:szCs w:val="24"/>
              </w:rPr>
            </w:pPr>
            <w:r w:rsidRPr="007B32B0">
              <w:rPr>
                <w:rFonts w:ascii="Times New Roman" w:hAnsi="Times New Roman" w:cs="Times New Roman"/>
                <w:sz w:val="24"/>
                <w:szCs w:val="24"/>
              </w:rPr>
              <w:t xml:space="preserve">Oro </w:t>
            </w:r>
            <w:r w:rsidRPr="007B32B0">
              <w:rPr>
                <w:rFonts w:ascii="Times New Roman" w:eastAsia="Times New Roman" w:hAnsi="Times New Roman" w:cs="Times New Roman"/>
                <w:sz w:val="24"/>
                <w:szCs w:val="24"/>
              </w:rPr>
              <w:t>ėminių</w:t>
            </w:r>
            <w:r w:rsidRPr="007B32B0">
              <w:rPr>
                <w:rFonts w:ascii="Times New Roman" w:hAnsi="Times New Roman" w:cs="Times New Roman"/>
                <w:sz w:val="24"/>
                <w:szCs w:val="24"/>
              </w:rPr>
              <w:t xml:space="preserve"> ėmimo linijos įvadas</w:t>
            </w:r>
            <w:r w:rsidR="00126E18" w:rsidRPr="007B32B0">
              <w:rPr>
                <w:rFonts w:ascii="Times New Roman" w:hAnsi="Times New Roman" w:cs="Times New Roman"/>
                <w:sz w:val="24"/>
                <w:szCs w:val="24"/>
              </w:rPr>
              <w:t xml:space="preserve"> </w:t>
            </w:r>
            <w:r w:rsidR="00126E18" w:rsidRPr="007B32B0">
              <w:rPr>
                <w:rFonts w:ascii="Times New Roman" w:hAnsi="Times New Roman" w:cs="Times New Roman"/>
                <w:b/>
                <w:bCs/>
                <w:sz w:val="24"/>
                <w:szCs w:val="24"/>
                <w:lang w:val="es-ES"/>
              </w:rPr>
              <w:t>(bus tikrinama priimant paviljoną)</w:t>
            </w:r>
            <w:r w:rsidR="00126E18" w:rsidRPr="007B32B0">
              <w:t>:</w:t>
            </w:r>
          </w:p>
          <w:p w14:paraId="1790CD7A" w14:textId="77777777" w:rsidR="00786431" w:rsidRPr="007B32B0" w:rsidRDefault="00786431" w:rsidP="003430AB">
            <w:pPr>
              <w:spacing w:line="240" w:lineRule="auto"/>
              <w:rPr>
                <w:rFonts w:ascii="Times New Roman" w:hAnsi="Times New Roman" w:cs="Times New Roman"/>
                <w:sz w:val="24"/>
                <w:szCs w:val="24"/>
              </w:rPr>
            </w:pPr>
            <w:r w:rsidRPr="007B32B0">
              <w:rPr>
                <w:rFonts w:ascii="Times New Roman" w:hAnsi="Times New Roman" w:cs="Times New Roman"/>
                <w:sz w:val="24"/>
                <w:szCs w:val="24"/>
              </w:rPr>
              <w:t xml:space="preserve">Pagamintas iš nerūdijančio plieno ar lygiavertės medžiagos. </w:t>
            </w:r>
          </w:p>
          <w:p w14:paraId="0791CD24" w14:textId="27C62ECE" w:rsidR="00786431" w:rsidRPr="007B32B0" w:rsidRDefault="00786431" w:rsidP="003430AB">
            <w:pPr>
              <w:spacing w:line="240" w:lineRule="auto"/>
              <w:rPr>
                <w:rFonts w:ascii="Times New Roman" w:hAnsi="Times New Roman" w:cs="Times New Roman"/>
                <w:sz w:val="24"/>
                <w:szCs w:val="24"/>
              </w:rPr>
            </w:pPr>
            <w:r w:rsidRPr="007B32B0">
              <w:rPr>
                <w:rFonts w:ascii="Times New Roman" w:hAnsi="Times New Roman" w:cs="Times New Roman"/>
                <w:sz w:val="24"/>
                <w:szCs w:val="24"/>
              </w:rPr>
              <w:t xml:space="preserve">Tvirtinamas paviljono išorėje ant stogo virš esančios paviljono viduje oro </w:t>
            </w:r>
            <w:r w:rsidRPr="007B32B0">
              <w:rPr>
                <w:rFonts w:ascii="Times New Roman" w:eastAsia="Times New Roman" w:hAnsi="Times New Roman" w:cs="Times New Roman"/>
                <w:sz w:val="24"/>
                <w:szCs w:val="24"/>
              </w:rPr>
              <w:t>ėminių</w:t>
            </w:r>
            <w:r w:rsidRPr="007B32B0">
              <w:rPr>
                <w:rFonts w:ascii="Times New Roman" w:hAnsi="Times New Roman" w:cs="Times New Roman"/>
                <w:sz w:val="24"/>
                <w:szCs w:val="24"/>
              </w:rPr>
              <w:t xml:space="preserve"> ėmimo sistemos. </w:t>
            </w:r>
          </w:p>
          <w:p w14:paraId="735D57D4" w14:textId="6B976309" w:rsidR="00786431" w:rsidRPr="007B32B0" w:rsidRDefault="00786431" w:rsidP="003F108E">
            <w:pPr>
              <w:spacing w:line="240" w:lineRule="auto"/>
              <w:rPr>
                <w:rFonts w:ascii="Times New Roman" w:hAnsi="Times New Roman" w:cs="Times New Roman"/>
                <w:sz w:val="24"/>
                <w:szCs w:val="24"/>
              </w:rPr>
            </w:pPr>
            <w:r w:rsidRPr="007B32B0">
              <w:rPr>
                <w:rFonts w:ascii="Times New Roman" w:hAnsi="Times New Roman" w:cs="Times New Roman"/>
                <w:sz w:val="24"/>
                <w:szCs w:val="24"/>
              </w:rPr>
              <w:t>Dujų ėminių ėmimo angos aukštis ne žem</w:t>
            </w:r>
            <w:r w:rsidR="001276F5" w:rsidRPr="007B32B0">
              <w:rPr>
                <w:rFonts w:ascii="Times New Roman" w:hAnsi="Times New Roman" w:cs="Times New Roman"/>
                <w:sz w:val="24"/>
                <w:szCs w:val="24"/>
              </w:rPr>
              <w:t>esnis</w:t>
            </w:r>
            <w:r w:rsidRPr="007B32B0">
              <w:rPr>
                <w:rFonts w:ascii="Times New Roman" w:hAnsi="Times New Roman" w:cs="Times New Roman"/>
                <w:sz w:val="24"/>
                <w:szCs w:val="24"/>
              </w:rPr>
              <w:t xml:space="preserve"> kaip 1,5 m virš paviljono stogo.</w:t>
            </w:r>
          </w:p>
          <w:p w14:paraId="33533E62" w14:textId="5FB4DA6D" w:rsidR="00786431" w:rsidRPr="007B32B0" w:rsidRDefault="4DABDC4B" w:rsidP="003F108E">
            <w:pPr>
              <w:spacing w:line="240" w:lineRule="auto"/>
              <w:rPr>
                <w:rFonts w:ascii="Times New Roman" w:hAnsi="Times New Roman" w:cs="Times New Roman"/>
                <w:sz w:val="24"/>
                <w:szCs w:val="24"/>
              </w:rPr>
            </w:pPr>
            <w:r w:rsidRPr="007B32B0">
              <w:rPr>
                <w:rFonts w:ascii="Times New Roman" w:eastAsia="Times New Roman" w:hAnsi="Times New Roman" w:cs="Times New Roman"/>
                <w:sz w:val="24"/>
                <w:szCs w:val="24"/>
              </w:rPr>
              <w:t>Ėminio</w:t>
            </w:r>
            <w:r w:rsidRPr="007B32B0">
              <w:rPr>
                <w:rFonts w:ascii="Times New Roman" w:hAnsi="Times New Roman" w:cs="Times New Roman"/>
                <w:sz w:val="24"/>
                <w:szCs w:val="24"/>
              </w:rPr>
              <w:t xml:space="preserve"> ėmimo linijos įėjimas turi būti pilnai apsaugotas nuo vandens (taip pat liūčių), vabzdžių ir </w:t>
            </w:r>
            <w:r w:rsidR="0D5536F2" w:rsidRPr="007B32B0">
              <w:rPr>
                <w:rFonts w:ascii="Times New Roman" w:hAnsi="Times New Roman" w:cs="Times New Roman"/>
                <w:sz w:val="24"/>
                <w:szCs w:val="24"/>
              </w:rPr>
              <w:t>kritulių</w:t>
            </w:r>
            <w:r w:rsidRPr="007B32B0">
              <w:rPr>
                <w:rFonts w:ascii="Times New Roman" w:hAnsi="Times New Roman" w:cs="Times New Roman"/>
                <w:sz w:val="24"/>
                <w:szCs w:val="24"/>
              </w:rPr>
              <w:t xml:space="preserve"> patekimo į vidų. </w:t>
            </w:r>
          </w:p>
          <w:p w14:paraId="053C7416" w14:textId="1AB6CAF2" w:rsidR="00786431" w:rsidRPr="007B32B0" w:rsidRDefault="4DABDC4B" w:rsidP="003F108E">
            <w:pPr>
              <w:spacing w:line="240" w:lineRule="auto"/>
              <w:rPr>
                <w:rFonts w:ascii="Times New Roman" w:hAnsi="Times New Roman" w:cs="Times New Roman"/>
                <w:sz w:val="24"/>
                <w:szCs w:val="24"/>
              </w:rPr>
            </w:pPr>
            <w:r w:rsidRPr="007B32B0">
              <w:rPr>
                <w:rFonts w:ascii="Times New Roman" w:hAnsi="Times New Roman" w:cs="Times New Roman"/>
                <w:sz w:val="24"/>
                <w:szCs w:val="24"/>
              </w:rPr>
              <w:t xml:space="preserve">Oro </w:t>
            </w:r>
            <w:r w:rsidRPr="007B32B0">
              <w:rPr>
                <w:rFonts w:ascii="Times New Roman" w:eastAsia="Times New Roman" w:hAnsi="Times New Roman" w:cs="Times New Roman"/>
                <w:sz w:val="24"/>
                <w:szCs w:val="24"/>
              </w:rPr>
              <w:t>ėminių</w:t>
            </w:r>
            <w:r w:rsidRPr="007B32B0">
              <w:rPr>
                <w:rFonts w:ascii="Times New Roman" w:hAnsi="Times New Roman" w:cs="Times New Roman"/>
                <w:sz w:val="24"/>
                <w:szCs w:val="24"/>
              </w:rPr>
              <w:t xml:space="preserve"> ėmimo linijos įvadas sujungiamas su oro ėminių ėmimo sistema išardoma jungtimi, kuri nuimama atliekant linijos vidaus valymo darbus.</w:t>
            </w:r>
          </w:p>
        </w:tc>
      </w:tr>
      <w:tr w:rsidR="00786431" w:rsidRPr="00E97E80" w14:paraId="735DA718" w14:textId="1463389B" w:rsidTr="1C891447">
        <w:trPr>
          <w:trHeight w:val="1"/>
        </w:trPr>
        <w:tc>
          <w:tcPr>
            <w:tcW w:w="0" w:type="auto"/>
            <w:shd w:val="clear" w:color="auto" w:fill="FFFFFF" w:themeFill="background1"/>
            <w:tcMar>
              <w:left w:w="40" w:type="dxa"/>
              <w:right w:w="40" w:type="dxa"/>
            </w:tcMar>
          </w:tcPr>
          <w:p w14:paraId="73A4FF9A" w14:textId="77777777" w:rsidR="00786431" w:rsidRPr="007B32B0" w:rsidRDefault="00786431">
            <w:pPr>
              <w:pStyle w:val="Sraopastraipa"/>
              <w:numPr>
                <w:ilvl w:val="0"/>
                <w:numId w:val="94"/>
              </w:numPr>
              <w:ind w:left="360"/>
              <w:rPr>
                <w:rFonts w:ascii="Times New Roman" w:eastAsia="Times New Roman" w:hAnsi="Times New Roman" w:cs="Times New Roman"/>
                <w:bCs/>
                <w:szCs w:val="24"/>
              </w:rPr>
            </w:pPr>
          </w:p>
        </w:tc>
        <w:tc>
          <w:tcPr>
            <w:tcW w:w="0" w:type="auto"/>
            <w:tcMar>
              <w:left w:w="40" w:type="dxa"/>
              <w:right w:w="40" w:type="dxa"/>
            </w:tcMar>
          </w:tcPr>
          <w:p w14:paraId="036EF2BB" w14:textId="7EEC0E46" w:rsidR="00786431" w:rsidRPr="007B32B0" w:rsidRDefault="00786431" w:rsidP="003430AB">
            <w:pPr>
              <w:spacing w:line="240" w:lineRule="auto"/>
              <w:rPr>
                <w:rFonts w:ascii="Times New Roman" w:hAnsi="Times New Roman" w:cs="Times New Roman"/>
                <w:sz w:val="24"/>
                <w:szCs w:val="24"/>
              </w:rPr>
            </w:pPr>
            <w:r w:rsidRPr="007B32B0">
              <w:rPr>
                <w:rFonts w:ascii="Times New Roman" w:hAnsi="Times New Roman" w:cs="Times New Roman"/>
                <w:sz w:val="24"/>
                <w:szCs w:val="24"/>
              </w:rPr>
              <w:t>Vidaus išplanavimas (bendras)</w:t>
            </w:r>
            <w:r w:rsidR="00126E18" w:rsidRPr="007B32B0">
              <w:rPr>
                <w:rFonts w:ascii="Times New Roman" w:hAnsi="Times New Roman" w:cs="Times New Roman"/>
                <w:sz w:val="24"/>
                <w:szCs w:val="24"/>
              </w:rPr>
              <w:t xml:space="preserve"> </w:t>
            </w:r>
            <w:r w:rsidR="00126E18" w:rsidRPr="007B32B0">
              <w:rPr>
                <w:rFonts w:ascii="Times New Roman" w:hAnsi="Times New Roman" w:cs="Times New Roman"/>
                <w:b/>
                <w:bCs/>
                <w:sz w:val="24"/>
                <w:szCs w:val="24"/>
                <w:lang w:val="es-ES"/>
              </w:rPr>
              <w:t>(bus tikrinama priimant paviljoną)</w:t>
            </w:r>
            <w:r w:rsidR="00126E18" w:rsidRPr="007B32B0">
              <w:t>:</w:t>
            </w:r>
            <w:r w:rsidRPr="007B32B0">
              <w:rPr>
                <w:rFonts w:ascii="Times New Roman" w:hAnsi="Times New Roman" w:cs="Times New Roman"/>
                <w:sz w:val="24"/>
                <w:szCs w:val="24"/>
              </w:rPr>
              <w:t xml:space="preserve">  </w:t>
            </w:r>
          </w:p>
          <w:p w14:paraId="2D8B4029" w14:textId="4ED446E4" w:rsidR="00786431" w:rsidRPr="007B32B0" w:rsidRDefault="00786431" w:rsidP="003430AB">
            <w:pPr>
              <w:spacing w:line="240" w:lineRule="auto"/>
              <w:rPr>
                <w:rFonts w:ascii="Times New Roman" w:hAnsi="Times New Roman" w:cs="Times New Roman"/>
                <w:sz w:val="24"/>
                <w:szCs w:val="24"/>
              </w:rPr>
            </w:pPr>
            <w:r w:rsidRPr="007B32B0">
              <w:rPr>
                <w:rFonts w:ascii="Times New Roman" w:hAnsi="Times New Roman" w:cs="Times New Roman"/>
                <w:sz w:val="24"/>
                <w:szCs w:val="24"/>
              </w:rPr>
              <w:t xml:space="preserve">Paviljonas turi būti be langų. </w:t>
            </w:r>
          </w:p>
          <w:p w14:paraId="140ABBF4" w14:textId="290FA059" w:rsidR="00786431" w:rsidRPr="007B32B0" w:rsidRDefault="00786431" w:rsidP="003430AB">
            <w:pPr>
              <w:spacing w:line="240" w:lineRule="auto"/>
              <w:rPr>
                <w:rFonts w:ascii="Times New Roman" w:hAnsi="Times New Roman" w:cs="Times New Roman"/>
                <w:sz w:val="24"/>
                <w:szCs w:val="24"/>
              </w:rPr>
            </w:pPr>
            <w:r w:rsidRPr="007B32B0">
              <w:rPr>
                <w:rFonts w:ascii="Times New Roman" w:hAnsi="Times New Roman" w:cs="Times New Roman"/>
                <w:sz w:val="24"/>
                <w:szCs w:val="24"/>
              </w:rPr>
              <w:t>Numatyta vieta įrangos techninio aptarnavimo, kalibravimo ir priežiūros darbams atlikti: paviljono viduje turi būti sumontuotas nedidelis stacionarus, atlenkiamas, ant sienos tvirtinamas arba iš 19“ stelažo ištraukiamas staliukas, kurio matmenys ne mažesni kaip 450 x 350 mm</w:t>
            </w:r>
            <w:r w:rsidR="005B2BD3" w:rsidRPr="007B32B0">
              <w:rPr>
                <w:rFonts w:ascii="Times New Roman" w:hAnsi="Times New Roman" w:cs="Times New Roman"/>
                <w:sz w:val="24"/>
                <w:szCs w:val="24"/>
              </w:rPr>
              <w:t>, atlaikantis ne mažesnę kaip 5 kg apkrovą.</w:t>
            </w:r>
          </w:p>
          <w:p w14:paraId="4987455A" w14:textId="17533BC5" w:rsidR="00786431" w:rsidRPr="007B32B0" w:rsidRDefault="4DABDC4B" w:rsidP="008B41F5">
            <w:pPr>
              <w:pStyle w:val="CM64"/>
              <w:spacing w:after="0" w:line="276" w:lineRule="atLeast"/>
              <w:rPr>
                <w:lang w:val="lt-LT"/>
              </w:rPr>
            </w:pPr>
            <w:r w:rsidRPr="007B32B0">
              <w:rPr>
                <w:lang w:val="lt-LT"/>
              </w:rPr>
              <w:t>Matomoje ir laisvai prieinamoje vietoje turi būti pakabintas pirmos medicininės pagalbos rinkinys (vaistinėlė), kurios komplektacija atitinka nurodytą Lietuvos Respublikos Sveikatos apsaugos  ministerijos 2003 m. liepos 11 d. įsakyme Nr. V-450 „Dėl  Asmens sveikatos</w:t>
            </w:r>
            <w:r w:rsidRPr="007B32B0">
              <w:rPr>
                <w:b/>
                <w:bCs/>
                <w:lang w:val="lt-LT"/>
              </w:rPr>
              <w:t> </w:t>
            </w:r>
            <w:r w:rsidRPr="007B32B0">
              <w:rPr>
                <w:lang w:val="lt-LT"/>
              </w:rPr>
              <w:t>priežiūros įstaigos pirmosios medicinos pagalbos rinkinio aprašo, Pirmosios pagalbos rinkinio aprašo ir Sveikatos priežiūros ir farmacijos specialistų kompetencijos, teikiant pirmąją medicinos pagalbą, aprašo patvirtinimo“ (</w:t>
            </w:r>
            <w:hyperlink r:id="rId12">
              <w:r w:rsidRPr="007B32B0">
                <w:rPr>
                  <w:rStyle w:val="Hipersaitas"/>
                  <w:lang w:val="lt-LT"/>
                </w:rPr>
                <w:t>V-450 Dėl Asmens sveikatos priežiūros įstaigos pirmosios medicinos pagalbos rinkinio aprašo, Pirmosios ...</w:t>
              </w:r>
            </w:hyperlink>
            <w:r w:rsidRPr="007B32B0">
              <w:rPr>
                <w:lang w:val="lt-LT"/>
              </w:rPr>
              <w:t xml:space="preserve">) arba lygiavertė. </w:t>
            </w:r>
          </w:p>
          <w:p w14:paraId="797556A1" w14:textId="1BE11615" w:rsidR="00786431" w:rsidRPr="007B32B0" w:rsidRDefault="5AE722C5" w:rsidP="00C87C77">
            <w:pPr>
              <w:pStyle w:val="CM64"/>
              <w:spacing w:after="0" w:line="273" w:lineRule="atLeast"/>
              <w:rPr>
                <w:lang w:val="lt-LT"/>
              </w:rPr>
            </w:pPr>
            <w:r w:rsidRPr="007B32B0">
              <w:rPr>
                <w:lang w:val="lt-LT"/>
              </w:rPr>
              <w:t xml:space="preserve">Paviljono viduje turi būti sumontuotas 19“ stelažas, </w:t>
            </w:r>
            <w:r w:rsidR="2E31BFD3" w:rsidRPr="007B32B0">
              <w:rPr>
                <w:lang w:val="lt-LT"/>
              </w:rPr>
              <w:t xml:space="preserve">kurio aukštis yra nuo grindų iki lubų, gylis ne mažesnis kaip 600 mm bei </w:t>
            </w:r>
            <w:r w:rsidRPr="007B32B0">
              <w:rPr>
                <w:lang w:val="lt-LT"/>
              </w:rPr>
              <w:t xml:space="preserve">skirtas aplinkos oro taršos matavimo ir kitų stoties įrenginių instaliavimui. Stelažo montavimo vieta leidžia maksimaliai išnaudoti paviljono erdvę  ir </w:t>
            </w:r>
            <w:r w:rsidRPr="007B32B0">
              <w:rPr>
                <w:lang w:val="lt-LT"/>
              </w:rPr>
              <w:lastRenderedPageBreak/>
              <w:t xml:space="preserve">garantuoti priėjimą priekinės ir galinės dalies įrangos instaliavimo bei aptarnavimo darbams atlikti. </w:t>
            </w:r>
            <w:r w:rsidR="28B2D78A" w:rsidRPr="007B32B0">
              <w:rPr>
                <w:lang w:val="lt-LT"/>
              </w:rPr>
              <w:t>Viena šoninė stelažo siena turi būti priglausta prie paviljono sienos.</w:t>
            </w:r>
            <w:r w:rsidRPr="007B32B0">
              <w:rPr>
                <w:lang w:val="lt-LT"/>
              </w:rPr>
              <w:t xml:space="preserve"> </w:t>
            </w:r>
          </w:p>
          <w:p w14:paraId="0BB74F5D" w14:textId="77777777" w:rsidR="00786431" w:rsidRPr="007B32B0" w:rsidRDefault="00786431" w:rsidP="00A81D52">
            <w:pPr>
              <w:pStyle w:val="HTMLiankstoformatuotas"/>
              <w:rPr>
                <w:rFonts w:ascii="Times New Roman" w:hAnsi="Times New Roman" w:cs="Times New Roman"/>
                <w:sz w:val="24"/>
                <w:szCs w:val="24"/>
              </w:rPr>
            </w:pPr>
            <w:r w:rsidRPr="007B32B0">
              <w:rPr>
                <w:rFonts w:ascii="Times New Roman" w:hAnsi="Times New Roman" w:cs="Times New Roman"/>
                <w:sz w:val="24"/>
                <w:szCs w:val="24"/>
              </w:rPr>
              <w:t xml:space="preserve">Visa paviljono viduje montuojama įranga turi būti pritvirtinta prie grindų, sienos ir/ar lubų. </w:t>
            </w:r>
          </w:p>
          <w:p w14:paraId="1BEE9954" w14:textId="6F59B470" w:rsidR="00786431" w:rsidRPr="00E97E80" w:rsidRDefault="00786431" w:rsidP="00A81D52">
            <w:pPr>
              <w:pStyle w:val="HTMLiankstoformatuotas"/>
              <w:rPr>
                <w:rFonts w:ascii="Times New Roman" w:hAnsi="Times New Roman" w:cs="Times New Roman"/>
                <w:sz w:val="24"/>
                <w:szCs w:val="24"/>
              </w:rPr>
            </w:pPr>
            <w:r w:rsidRPr="007B32B0">
              <w:rPr>
                <w:rFonts w:ascii="Times New Roman" w:hAnsi="Times New Roman" w:cs="Times New Roman"/>
                <w:b/>
                <w:bCs/>
                <w:sz w:val="24"/>
                <w:szCs w:val="24"/>
              </w:rPr>
              <w:t>Kartu su pasiūlymu</w:t>
            </w:r>
            <w:r w:rsidRPr="007B32B0">
              <w:rPr>
                <w:rFonts w:ascii="Times New Roman" w:hAnsi="Times New Roman" w:cs="Times New Roman"/>
                <w:sz w:val="24"/>
                <w:szCs w:val="24"/>
              </w:rPr>
              <w:t xml:space="preserve"> </w:t>
            </w:r>
            <w:r w:rsidR="00736396" w:rsidRPr="007B32B0">
              <w:rPr>
                <w:rFonts w:ascii="Times New Roman" w:hAnsi="Times New Roman" w:cs="Times New Roman"/>
                <w:sz w:val="24"/>
                <w:szCs w:val="24"/>
              </w:rPr>
              <w:t xml:space="preserve">tiekėjai turi </w:t>
            </w:r>
            <w:r w:rsidRPr="007B32B0">
              <w:rPr>
                <w:rFonts w:ascii="Times New Roman" w:hAnsi="Times New Roman" w:cs="Times New Roman"/>
                <w:sz w:val="24"/>
                <w:szCs w:val="24"/>
              </w:rPr>
              <w:t>pateikti stoties paviljono vidaus išplanavimo brėžin</w:t>
            </w:r>
            <w:r w:rsidR="00736396" w:rsidRPr="007B32B0">
              <w:rPr>
                <w:rFonts w:ascii="Times New Roman" w:hAnsi="Times New Roman" w:cs="Times New Roman"/>
                <w:sz w:val="24"/>
                <w:szCs w:val="24"/>
              </w:rPr>
              <w:t>ius</w:t>
            </w:r>
            <w:r w:rsidRPr="007B32B0">
              <w:rPr>
                <w:rFonts w:ascii="Times New Roman" w:hAnsi="Times New Roman" w:cs="Times New Roman"/>
                <w:sz w:val="24"/>
                <w:szCs w:val="24"/>
              </w:rPr>
              <w:t xml:space="preserve"> su </w:t>
            </w:r>
            <w:r w:rsidR="00736396" w:rsidRPr="007B32B0">
              <w:rPr>
                <w:rFonts w:ascii="Times New Roman" w:hAnsi="Times New Roman" w:cs="Times New Roman"/>
                <w:sz w:val="24"/>
                <w:szCs w:val="24"/>
              </w:rPr>
              <w:t xml:space="preserve">juose </w:t>
            </w:r>
            <w:r w:rsidRPr="007B32B0">
              <w:rPr>
                <w:rFonts w:ascii="Times New Roman" w:hAnsi="Times New Roman" w:cs="Times New Roman"/>
                <w:sz w:val="24"/>
                <w:szCs w:val="24"/>
              </w:rPr>
              <w:t>nurodytais matmenimis.</w:t>
            </w:r>
          </w:p>
        </w:tc>
      </w:tr>
      <w:tr w:rsidR="00786431" w:rsidRPr="00E97E80" w14:paraId="261C9A27" w14:textId="57656647" w:rsidTr="1C891447">
        <w:trPr>
          <w:trHeight w:val="1"/>
        </w:trPr>
        <w:tc>
          <w:tcPr>
            <w:tcW w:w="0" w:type="auto"/>
            <w:shd w:val="clear" w:color="auto" w:fill="FFFFFF" w:themeFill="background1"/>
            <w:tcMar>
              <w:left w:w="40" w:type="dxa"/>
              <w:right w:w="40" w:type="dxa"/>
            </w:tcMar>
          </w:tcPr>
          <w:p w14:paraId="6AE03888" w14:textId="77777777" w:rsidR="00786431" w:rsidRPr="00E97E80" w:rsidRDefault="00786431">
            <w:pPr>
              <w:pStyle w:val="Sraopastraipa"/>
              <w:numPr>
                <w:ilvl w:val="0"/>
                <w:numId w:val="94"/>
              </w:numPr>
              <w:ind w:left="360"/>
              <w:rPr>
                <w:rFonts w:ascii="Times New Roman" w:eastAsia="Times New Roman" w:hAnsi="Times New Roman" w:cs="Times New Roman"/>
                <w:bCs/>
                <w:szCs w:val="24"/>
              </w:rPr>
            </w:pPr>
          </w:p>
        </w:tc>
        <w:tc>
          <w:tcPr>
            <w:tcW w:w="0" w:type="auto"/>
            <w:tcMar>
              <w:left w:w="40" w:type="dxa"/>
              <w:right w:w="40" w:type="dxa"/>
            </w:tcMar>
          </w:tcPr>
          <w:p w14:paraId="4122BBBD" w14:textId="7C3363C2" w:rsidR="00786431" w:rsidRPr="00E97E80" w:rsidRDefault="00786431" w:rsidP="003430AB">
            <w:pPr>
              <w:spacing w:line="240" w:lineRule="auto"/>
              <w:rPr>
                <w:rFonts w:ascii="Times New Roman" w:hAnsi="Times New Roman" w:cs="Times New Roman"/>
                <w:sz w:val="24"/>
                <w:szCs w:val="24"/>
              </w:rPr>
            </w:pPr>
            <w:r w:rsidRPr="00E97E80">
              <w:rPr>
                <w:rFonts w:ascii="Times New Roman" w:hAnsi="Times New Roman" w:cs="Times New Roman"/>
                <w:sz w:val="24"/>
                <w:szCs w:val="24"/>
              </w:rPr>
              <w:t xml:space="preserve">Išorės sienų </w:t>
            </w:r>
            <w:r w:rsidRPr="007B32B0">
              <w:rPr>
                <w:rFonts w:ascii="Times New Roman" w:hAnsi="Times New Roman" w:cs="Times New Roman"/>
                <w:sz w:val="24"/>
                <w:szCs w:val="24"/>
              </w:rPr>
              <w:t>apdaila</w:t>
            </w:r>
            <w:r w:rsidR="00126E18" w:rsidRPr="007B32B0">
              <w:rPr>
                <w:rFonts w:ascii="Times New Roman" w:hAnsi="Times New Roman" w:cs="Times New Roman"/>
                <w:sz w:val="24"/>
                <w:szCs w:val="24"/>
              </w:rPr>
              <w:t xml:space="preserve"> </w:t>
            </w:r>
            <w:r w:rsidR="00126E18" w:rsidRPr="007B32B0">
              <w:rPr>
                <w:rFonts w:ascii="Times New Roman" w:hAnsi="Times New Roman" w:cs="Times New Roman"/>
                <w:b/>
                <w:bCs/>
                <w:sz w:val="24"/>
                <w:szCs w:val="24"/>
              </w:rPr>
              <w:t>(bus tikrinama priimant paviljoną)</w:t>
            </w:r>
            <w:r w:rsidR="00126E18" w:rsidRPr="007B32B0">
              <w:t>:</w:t>
            </w:r>
            <w:r w:rsidRPr="00E97E80">
              <w:rPr>
                <w:rFonts w:ascii="Times New Roman" w:hAnsi="Times New Roman" w:cs="Times New Roman"/>
                <w:sz w:val="24"/>
                <w:szCs w:val="24"/>
              </w:rPr>
              <w:t xml:space="preserve"> </w:t>
            </w:r>
          </w:p>
          <w:p w14:paraId="1E80EE43" w14:textId="4D56AFFA" w:rsidR="00786431" w:rsidRPr="00E97E80" w:rsidRDefault="5AE722C5" w:rsidP="003430AB">
            <w:pPr>
              <w:spacing w:line="240" w:lineRule="auto"/>
              <w:rPr>
                <w:rFonts w:ascii="Times New Roman" w:hAnsi="Times New Roman" w:cs="Times New Roman"/>
                <w:sz w:val="24"/>
                <w:szCs w:val="24"/>
              </w:rPr>
            </w:pPr>
            <w:r w:rsidRPr="43C1C671">
              <w:rPr>
                <w:rFonts w:ascii="Times New Roman" w:hAnsi="Times New Roman" w:cs="Times New Roman"/>
                <w:sz w:val="24"/>
                <w:szCs w:val="24"/>
              </w:rPr>
              <w:t xml:space="preserve">Paviljono išorės sienos turi būti padengtos </w:t>
            </w:r>
            <w:proofErr w:type="spellStart"/>
            <w:r w:rsidRPr="43C1C671">
              <w:rPr>
                <w:rFonts w:ascii="Times New Roman" w:hAnsi="Times New Roman" w:cs="Times New Roman"/>
                <w:sz w:val="24"/>
                <w:szCs w:val="24"/>
              </w:rPr>
              <w:t>grafiti</w:t>
            </w:r>
            <w:proofErr w:type="spellEnd"/>
            <w:r w:rsidRPr="43C1C671">
              <w:rPr>
                <w:rFonts w:ascii="Times New Roman" w:hAnsi="Times New Roman" w:cs="Times New Roman"/>
                <w:sz w:val="24"/>
                <w:szCs w:val="24"/>
              </w:rPr>
              <w:t xml:space="preserve"> </w:t>
            </w:r>
            <w:r w:rsidR="64AC220F" w:rsidRPr="43C1C671">
              <w:rPr>
                <w:rFonts w:ascii="Times New Roman" w:hAnsi="Times New Roman" w:cs="Times New Roman"/>
                <w:sz w:val="24"/>
                <w:szCs w:val="24"/>
              </w:rPr>
              <w:t xml:space="preserve">dažams atsparia danga </w:t>
            </w:r>
            <w:r w:rsidR="71733831" w:rsidRPr="43C1C671">
              <w:rPr>
                <w:rFonts w:ascii="Times New Roman" w:hAnsi="Times New Roman" w:cs="Times New Roman"/>
                <w:sz w:val="24"/>
                <w:szCs w:val="24"/>
              </w:rPr>
              <w:t>ar lygiavert</w:t>
            </w:r>
            <w:r w:rsidR="24F7DF18" w:rsidRPr="43C1C671">
              <w:rPr>
                <w:rFonts w:ascii="Times New Roman" w:hAnsi="Times New Roman" w:cs="Times New Roman"/>
                <w:sz w:val="24"/>
                <w:szCs w:val="24"/>
              </w:rPr>
              <w:t>e</w:t>
            </w:r>
            <w:r w:rsidR="71733831" w:rsidRPr="43C1C671">
              <w:rPr>
                <w:rFonts w:ascii="Times New Roman" w:hAnsi="Times New Roman" w:cs="Times New Roman"/>
                <w:sz w:val="24"/>
                <w:szCs w:val="24"/>
              </w:rPr>
              <w:t xml:space="preserve"> medžiag</w:t>
            </w:r>
            <w:r w:rsidR="703CC867" w:rsidRPr="43C1C671">
              <w:rPr>
                <w:rFonts w:ascii="Times New Roman" w:hAnsi="Times New Roman" w:cs="Times New Roman"/>
                <w:sz w:val="24"/>
                <w:szCs w:val="24"/>
              </w:rPr>
              <w:t>a</w:t>
            </w:r>
            <w:r w:rsidRPr="43C1C671">
              <w:rPr>
                <w:rFonts w:ascii="Times New Roman" w:hAnsi="Times New Roman" w:cs="Times New Roman"/>
                <w:sz w:val="24"/>
                <w:szCs w:val="24"/>
              </w:rPr>
              <w:t>.</w:t>
            </w:r>
            <w:r w:rsidR="00B44B66">
              <w:rPr>
                <w:rFonts w:ascii="Times New Roman" w:hAnsi="Times New Roman" w:cs="Times New Roman"/>
                <w:sz w:val="24"/>
                <w:szCs w:val="24"/>
              </w:rPr>
              <w:t xml:space="preserve"> </w:t>
            </w:r>
            <w:r w:rsidR="00B44B66" w:rsidRPr="007B32B0">
              <w:rPr>
                <w:rFonts w:ascii="Times New Roman" w:hAnsi="Times New Roman" w:cs="Times New Roman"/>
                <w:b/>
                <w:bCs/>
                <w:sz w:val="24"/>
                <w:szCs w:val="24"/>
              </w:rPr>
              <w:t>Kartu su pa</w:t>
            </w:r>
            <w:r w:rsidR="007B32B0">
              <w:rPr>
                <w:rFonts w:ascii="Times New Roman" w:hAnsi="Times New Roman" w:cs="Times New Roman"/>
                <w:b/>
                <w:bCs/>
                <w:sz w:val="24"/>
                <w:szCs w:val="24"/>
              </w:rPr>
              <w:t>s</w:t>
            </w:r>
            <w:r w:rsidR="007B32B0" w:rsidRPr="007B32B0">
              <w:rPr>
                <w:rFonts w:ascii="Times New Roman" w:hAnsi="Times New Roman" w:cs="Times New Roman"/>
                <w:b/>
                <w:bCs/>
                <w:sz w:val="24"/>
                <w:szCs w:val="24"/>
              </w:rPr>
              <w:t>iūlymu</w:t>
            </w:r>
            <w:r w:rsidR="00B44B66" w:rsidRPr="007B32B0">
              <w:rPr>
                <w:rFonts w:ascii="Times New Roman" w:hAnsi="Times New Roman" w:cs="Times New Roman"/>
                <w:sz w:val="24"/>
                <w:szCs w:val="24"/>
              </w:rPr>
              <w:t xml:space="preserve"> pateikiami dažų gamintojo patvirtinantys dokumentai.</w:t>
            </w:r>
          </w:p>
          <w:p w14:paraId="0FDFC174" w14:textId="168E29AD" w:rsidR="00786431" w:rsidRPr="00E97E80" w:rsidRDefault="00786431" w:rsidP="003430AB">
            <w:pPr>
              <w:spacing w:line="240" w:lineRule="auto"/>
              <w:rPr>
                <w:rFonts w:ascii="Times New Roman" w:hAnsi="Times New Roman" w:cs="Times New Roman"/>
                <w:sz w:val="24"/>
                <w:szCs w:val="24"/>
              </w:rPr>
            </w:pPr>
            <w:r w:rsidRPr="00E97E80">
              <w:rPr>
                <w:rFonts w:ascii="Times New Roman" w:hAnsi="Times New Roman" w:cs="Times New Roman"/>
                <w:sz w:val="24"/>
                <w:szCs w:val="24"/>
              </w:rPr>
              <w:t>Paviljono išorės sienų spalva: šviesiai pilka arba sidabrinė (šešioliktainis spalvų kodas #RRGGBB: # D3D3D3 arba # C0C0C0).</w:t>
            </w:r>
          </w:p>
          <w:p w14:paraId="36E59A24" w14:textId="294535FE" w:rsidR="00786431" w:rsidRPr="00E97E80" w:rsidRDefault="00786431" w:rsidP="003430AB">
            <w:pPr>
              <w:spacing w:line="240" w:lineRule="auto"/>
              <w:rPr>
                <w:rFonts w:ascii="Times New Roman" w:hAnsi="Times New Roman" w:cs="Times New Roman"/>
                <w:sz w:val="24"/>
                <w:szCs w:val="24"/>
              </w:rPr>
            </w:pPr>
            <w:r w:rsidRPr="00E97E80">
              <w:rPr>
                <w:rFonts w:ascii="Times New Roman" w:hAnsi="Times New Roman" w:cs="Times New Roman"/>
                <w:sz w:val="24"/>
                <w:szCs w:val="24"/>
              </w:rPr>
              <w:t xml:space="preserve">Ant dviejų paviljono sienų turi būti užrašai „Aplinkos oro kokybės matavimo stotis“ ir Aplinkos apsaugos agentūros logotipai. Užrašų projektas turi būti suderintas su atsakingu už sutarties vykdymą </w:t>
            </w:r>
            <w:r w:rsidR="00C74041">
              <w:rPr>
                <w:rFonts w:ascii="Times New Roman" w:hAnsi="Times New Roman" w:cs="Times New Roman"/>
                <w:sz w:val="24"/>
                <w:szCs w:val="24"/>
              </w:rPr>
              <w:t>p</w:t>
            </w:r>
            <w:r w:rsidR="788CF848" w:rsidRPr="00E97E80">
              <w:rPr>
                <w:rFonts w:ascii="Times New Roman" w:hAnsi="Times New Roman" w:cs="Times New Roman"/>
                <w:sz w:val="24"/>
                <w:szCs w:val="24"/>
              </w:rPr>
              <w:t>irkėjo</w:t>
            </w:r>
            <w:r w:rsidRPr="00E97E80">
              <w:rPr>
                <w:rFonts w:ascii="Times New Roman" w:hAnsi="Times New Roman" w:cs="Times New Roman"/>
                <w:sz w:val="24"/>
                <w:szCs w:val="24"/>
              </w:rPr>
              <w:t xml:space="preserve"> atstovu.</w:t>
            </w:r>
          </w:p>
        </w:tc>
      </w:tr>
      <w:tr w:rsidR="00786431" w:rsidRPr="00E97E80" w14:paraId="4777EA84" w14:textId="1E7A4B72" w:rsidTr="1C891447">
        <w:trPr>
          <w:trHeight w:val="1"/>
        </w:trPr>
        <w:tc>
          <w:tcPr>
            <w:tcW w:w="0" w:type="auto"/>
            <w:shd w:val="clear" w:color="auto" w:fill="FFFFFF" w:themeFill="background1"/>
            <w:tcMar>
              <w:left w:w="40" w:type="dxa"/>
              <w:right w:w="40" w:type="dxa"/>
            </w:tcMar>
          </w:tcPr>
          <w:p w14:paraId="32529060" w14:textId="77777777" w:rsidR="00786431" w:rsidRPr="00E97E80" w:rsidRDefault="00786431">
            <w:pPr>
              <w:pStyle w:val="Sraopastraipa"/>
              <w:numPr>
                <w:ilvl w:val="0"/>
                <w:numId w:val="94"/>
              </w:numPr>
              <w:ind w:left="360"/>
              <w:rPr>
                <w:rFonts w:ascii="Times New Roman" w:eastAsia="Times New Roman" w:hAnsi="Times New Roman" w:cs="Times New Roman"/>
                <w:bCs/>
                <w:szCs w:val="24"/>
              </w:rPr>
            </w:pPr>
          </w:p>
        </w:tc>
        <w:tc>
          <w:tcPr>
            <w:tcW w:w="0" w:type="auto"/>
            <w:shd w:val="clear" w:color="auto" w:fill="FFFFFF" w:themeFill="background1"/>
            <w:tcMar>
              <w:left w:w="40" w:type="dxa"/>
              <w:right w:w="40" w:type="dxa"/>
            </w:tcMar>
          </w:tcPr>
          <w:p w14:paraId="689AD590" w14:textId="1F7A54D4" w:rsidR="00786431" w:rsidRPr="007B32B0" w:rsidRDefault="00786431" w:rsidP="00141E8D">
            <w:pPr>
              <w:spacing w:line="240" w:lineRule="auto"/>
              <w:rPr>
                <w:rFonts w:ascii="Times New Roman" w:hAnsi="Times New Roman" w:cs="Times New Roman"/>
                <w:sz w:val="24"/>
                <w:szCs w:val="24"/>
              </w:rPr>
            </w:pPr>
            <w:r w:rsidRPr="00E97E80">
              <w:rPr>
                <w:rFonts w:ascii="Times New Roman" w:hAnsi="Times New Roman" w:cs="Times New Roman"/>
                <w:sz w:val="24"/>
                <w:szCs w:val="24"/>
              </w:rPr>
              <w:t xml:space="preserve">Apsauga nuo elektros </w:t>
            </w:r>
            <w:r w:rsidRPr="007B32B0">
              <w:rPr>
                <w:rFonts w:ascii="Times New Roman" w:hAnsi="Times New Roman" w:cs="Times New Roman"/>
                <w:sz w:val="24"/>
                <w:szCs w:val="24"/>
              </w:rPr>
              <w:t>krūvio</w:t>
            </w:r>
            <w:r w:rsidR="00126E18" w:rsidRPr="007B32B0">
              <w:rPr>
                <w:rFonts w:ascii="Times New Roman" w:hAnsi="Times New Roman" w:cs="Times New Roman"/>
                <w:sz w:val="24"/>
                <w:szCs w:val="24"/>
              </w:rPr>
              <w:t xml:space="preserve"> </w:t>
            </w:r>
            <w:r w:rsidR="00126E18" w:rsidRPr="007B32B0">
              <w:rPr>
                <w:rFonts w:ascii="Times New Roman" w:hAnsi="Times New Roman" w:cs="Times New Roman"/>
                <w:b/>
                <w:bCs/>
                <w:sz w:val="24"/>
                <w:szCs w:val="24"/>
              </w:rPr>
              <w:t>(bus tikrinama priimant paviljoną)</w:t>
            </w:r>
            <w:r w:rsidR="00126E18" w:rsidRPr="007B32B0">
              <w:t>:</w:t>
            </w:r>
            <w:r w:rsidRPr="007B32B0">
              <w:rPr>
                <w:rFonts w:ascii="Times New Roman" w:hAnsi="Times New Roman" w:cs="Times New Roman"/>
                <w:sz w:val="24"/>
                <w:szCs w:val="24"/>
              </w:rPr>
              <w:t xml:space="preserve"> </w:t>
            </w:r>
          </w:p>
          <w:p w14:paraId="24799449" w14:textId="2381F31F" w:rsidR="00786431" w:rsidRPr="00E97E80" w:rsidRDefault="007B32B0" w:rsidP="00141E8D">
            <w:pPr>
              <w:spacing w:line="240" w:lineRule="auto"/>
              <w:rPr>
                <w:rFonts w:ascii="Times New Roman" w:hAnsi="Times New Roman" w:cs="Times New Roman"/>
                <w:sz w:val="24"/>
                <w:szCs w:val="24"/>
              </w:rPr>
            </w:pPr>
            <w:r w:rsidRPr="007B32B0">
              <w:rPr>
                <w:rFonts w:ascii="Times New Roman" w:hAnsi="Times New Roman" w:cs="Times New Roman"/>
                <w:sz w:val="24"/>
                <w:szCs w:val="24"/>
              </w:rPr>
              <w:t>Paviljonas turi įrengtą įžeminimo ir apsaugos nuo žaibo iškrovos sistemą. Metalinio stiebo (p. 1.16)  įžeminimo kontūro (įžemintuvo) varža turi būti ne daugiau kaip 4 Ω.</w:t>
            </w:r>
          </w:p>
        </w:tc>
      </w:tr>
      <w:tr w:rsidR="00786431" w:rsidRPr="007B32B0" w14:paraId="0E21D9C1" w14:textId="462E898B" w:rsidTr="1C891447">
        <w:trPr>
          <w:trHeight w:val="1"/>
        </w:trPr>
        <w:tc>
          <w:tcPr>
            <w:tcW w:w="0" w:type="auto"/>
            <w:shd w:val="clear" w:color="auto" w:fill="FFFFFF" w:themeFill="background1"/>
            <w:tcMar>
              <w:left w:w="40" w:type="dxa"/>
              <w:right w:w="40" w:type="dxa"/>
            </w:tcMar>
          </w:tcPr>
          <w:p w14:paraId="76403E67" w14:textId="77777777" w:rsidR="00786431" w:rsidRPr="00E97E80" w:rsidRDefault="00786431">
            <w:pPr>
              <w:pStyle w:val="Sraopastraipa"/>
              <w:numPr>
                <w:ilvl w:val="0"/>
                <w:numId w:val="94"/>
              </w:numPr>
              <w:ind w:left="360"/>
              <w:rPr>
                <w:rFonts w:ascii="Times New Roman" w:eastAsia="Times New Roman" w:hAnsi="Times New Roman" w:cs="Times New Roman"/>
                <w:bCs/>
                <w:szCs w:val="24"/>
              </w:rPr>
            </w:pPr>
          </w:p>
        </w:tc>
        <w:tc>
          <w:tcPr>
            <w:tcW w:w="0" w:type="auto"/>
            <w:shd w:val="clear" w:color="auto" w:fill="FFFFFF" w:themeFill="background1"/>
            <w:tcMar>
              <w:left w:w="40" w:type="dxa"/>
              <w:right w:w="40" w:type="dxa"/>
            </w:tcMar>
          </w:tcPr>
          <w:p w14:paraId="2FB9BB25" w14:textId="51B67CED" w:rsidR="00786431" w:rsidRPr="007B32B0" w:rsidRDefault="00786431" w:rsidP="008B41F5">
            <w:pPr>
              <w:pStyle w:val="CM64"/>
              <w:spacing w:after="0" w:line="276" w:lineRule="atLeast"/>
              <w:rPr>
                <w:lang w:val="lt-LT"/>
              </w:rPr>
            </w:pPr>
            <w:r w:rsidRPr="007B32B0">
              <w:rPr>
                <w:lang w:val="lt-LT"/>
              </w:rPr>
              <w:t>Elektros tiekimo sistema</w:t>
            </w:r>
            <w:r w:rsidR="00862E2F" w:rsidRPr="007B32B0">
              <w:rPr>
                <w:lang w:val="lt-LT"/>
              </w:rPr>
              <w:t xml:space="preserve"> </w:t>
            </w:r>
            <w:r w:rsidR="00862E2F" w:rsidRPr="007B32B0">
              <w:rPr>
                <w:b/>
                <w:bCs/>
                <w:lang w:val="es-ES"/>
              </w:rPr>
              <w:t>(bus tikrinama priimant paviljoną)</w:t>
            </w:r>
            <w:r w:rsidRPr="007B32B0">
              <w:rPr>
                <w:lang w:val="lt-LT"/>
              </w:rPr>
              <w:t>:</w:t>
            </w:r>
          </w:p>
          <w:p w14:paraId="1146146B" w14:textId="289CE857" w:rsidR="00786431" w:rsidRPr="007B32B0" w:rsidRDefault="2B131851" w:rsidP="00D63D3B">
            <w:pPr>
              <w:pStyle w:val="CM64"/>
              <w:spacing w:after="0" w:line="276" w:lineRule="atLeast"/>
              <w:rPr>
                <w:lang w:val="es-ES"/>
              </w:rPr>
            </w:pPr>
            <w:r w:rsidRPr="007B32B0">
              <w:rPr>
                <w:lang w:val="lt-LT"/>
              </w:rPr>
              <w:t xml:space="preserve">Paviljono viduje sumontuota Lietuvos normatyvinių dokumentų ar lygiaverčius reikalavimus pilnai atitinkanti sukomplektuota elektros </w:t>
            </w:r>
            <w:r w:rsidR="7B562EC5" w:rsidRPr="007B32B0">
              <w:rPr>
                <w:lang w:val="lt-LT"/>
              </w:rPr>
              <w:t>vienos</w:t>
            </w:r>
            <w:r w:rsidRPr="007B32B0">
              <w:rPr>
                <w:lang w:val="lt-LT"/>
              </w:rPr>
              <w:t xml:space="preserve"> faz</w:t>
            </w:r>
            <w:r w:rsidR="3F727DE0" w:rsidRPr="007B32B0">
              <w:rPr>
                <w:lang w:val="lt-LT"/>
              </w:rPr>
              <w:t>ės</w:t>
            </w:r>
            <w:r w:rsidRPr="007B32B0">
              <w:rPr>
                <w:lang w:val="lt-LT"/>
              </w:rPr>
              <w:t xml:space="preserve"> tiekimo ir paskirstymo sistema, apsaugota nuo viršįtampių. </w:t>
            </w:r>
            <w:r w:rsidR="00544B22" w:rsidRPr="007B32B0">
              <w:rPr>
                <w:b/>
                <w:bCs/>
                <w:lang w:val="es-ES"/>
              </w:rPr>
              <w:t>Kartu su paviljonu</w:t>
            </w:r>
            <w:r w:rsidR="00544B22" w:rsidRPr="007B32B0">
              <w:rPr>
                <w:lang w:val="es-ES"/>
              </w:rPr>
              <w:t xml:space="preserve"> pateikiami sumontuotos  elektros tiekimo ir paskirstymo sistemos gamintojo/(-ų) patvirtinantys dokumentai.</w:t>
            </w:r>
          </w:p>
          <w:p w14:paraId="2A8C504E" w14:textId="4EF90362" w:rsidR="00786431" w:rsidRPr="007B32B0" w:rsidRDefault="00736396" w:rsidP="00A06075">
            <w:pPr>
              <w:pStyle w:val="WW-Default"/>
              <w:spacing w:line="276" w:lineRule="atLeast"/>
              <w:rPr>
                <w:lang w:val="lt-LT"/>
              </w:rPr>
            </w:pPr>
            <w:r w:rsidRPr="007B32B0">
              <w:rPr>
                <w:lang w:val="lt-LT"/>
              </w:rPr>
              <w:t>V</w:t>
            </w:r>
            <w:r w:rsidR="2B131851" w:rsidRPr="007B32B0">
              <w:rPr>
                <w:lang w:val="lt-LT"/>
              </w:rPr>
              <w:t xml:space="preserve">isos </w:t>
            </w:r>
            <w:r w:rsidR="3E826113" w:rsidRPr="007B32B0">
              <w:rPr>
                <w:lang w:val="lt-LT"/>
              </w:rPr>
              <w:t xml:space="preserve">elektros tiekimo </w:t>
            </w:r>
            <w:r w:rsidR="2B131851" w:rsidRPr="007B32B0">
              <w:rPr>
                <w:lang w:val="lt-LT"/>
              </w:rPr>
              <w:t xml:space="preserve">linijos turi būti apsaugotos atitinkamo galingumo automatiniais išjungikliais, sumontuotais viename skydelyje. </w:t>
            </w:r>
            <w:r w:rsidR="76C797E1" w:rsidRPr="007B32B0">
              <w:rPr>
                <w:lang w:val="lt-LT"/>
              </w:rPr>
              <w:t>Automatiniai išjungikliai turi būti sunumeruoti ir ant skydelio durelių turi būti nurodyta kok</w:t>
            </w:r>
            <w:r w:rsidR="1C1FFAD5" w:rsidRPr="007B32B0">
              <w:rPr>
                <w:lang w:val="lt-LT"/>
              </w:rPr>
              <w:t>ias grandines jie atjungia.</w:t>
            </w:r>
          </w:p>
          <w:p w14:paraId="15A0F3D0" w14:textId="5E75EEDF" w:rsidR="00786431" w:rsidRPr="007B32B0" w:rsidRDefault="00786431" w:rsidP="003570B5">
            <w:pPr>
              <w:pStyle w:val="CM64"/>
              <w:spacing w:after="0" w:line="276" w:lineRule="atLeast"/>
              <w:rPr>
                <w:lang w:val="lt-LT"/>
              </w:rPr>
            </w:pPr>
            <w:r w:rsidRPr="007B32B0">
              <w:rPr>
                <w:lang w:val="lt-LT"/>
              </w:rPr>
              <w:t>Paviljono viduje sumontuotas F tipo</w:t>
            </w:r>
            <w:r w:rsidR="6E3F3923" w:rsidRPr="007B32B0">
              <w:rPr>
                <w:lang w:val="lt-LT"/>
              </w:rPr>
              <w:t xml:space="preserve"> arba lygiavertis</w:t>
            </w:r>
            <w:r w:rsidR="6DB26425" w:rsidRPr="007B32B0">
              <w:rPr>
                <w:lang w:val="lt-LT"/>
              </w:rPr>
              <w:t>, 16</w:t>
            </w:r>
            <w:r w:rsidR="042C3D1E" w:rsidRPr="007B32B0">
              <w:rPr>
                <w:lang w:val="lt-LT"/>
              </w:rPr>
              <w:t xml:space="preserve"> </w:t>
            </w:r>
            <w:r w:rsidR="6DB26425" w:rsidRPr="007B32B0">
              <w:rPr>
                <w:lang w:val="lt-LT"/>
              </w:rPr>
              <w:t>A, 250</w:t>
            </w:r>
            <w:r w:rsidR="40DE90B7" w:rsidRPr="007B32B0">
              <w:rPr>
                <w:lang w:val="lt-LT"/>
              </w:rPr>
              <w:t xml:space="preserve"> </w:t>
            </w:r>
            <w:r w:rsidR="6DB26425" w:rsidRPr="007B32B0">
              <w:rPr>
                <w:lang w:val="lt-LT"/>
              </w:rPr>
              <w:t>V</w:t>
            </w:r>
            <w:r w:rsidRPr="007B32B0">
              <w:rPr>
                <w:lang w:val="lt-LT"/>
              </w:rPr>
              <w:t xml:space="preserve"> elektros lizdų (rozečių) su įžeminimu  skaičius: ne mažiau kaip 8 lizdai tvirtinami ant 19” stelažo ir ne mažiau kaip 5 lizdai kitose paviljono vietose</w:t>
            </w:r>
            <w:r w:rsidR="00952825" w:rsidRPr="007B32B0">
              <w:rPr>
                <w:lang w:val="lt-LT"/>
              </w:rPr>
              <w:t xml:space="preserve"> (ne mažiau kaip po 1 lizdą ant kiekvienos paviljono sienos)</w:t>
            </w:r>
            <w:r w:rsidRPr="007B32B0">
              <w:rPr>
                <w:lang w:val="lt-LT"/>
              </w:rPr>
              <w:t>.</w:t>
            </w:r>
          </w:p>
          <w:p w14:paraId="31C6049C" w14:textId="62626789" w:rsidR="00786431" w:rsidRPr="007B32B0" w:rsidRDefault="2B131851" w:rsidP="43C1C671">
            <w:pPr>
              <w:pStyle w:val="WW-Default"/>
              <w:rPr>
                <w:rFonts w:eastAsia="Times New Roman"/>
                <w:lang w:val="lt-LT"/>
              </w:rPr>
            </w:pPr>
            <w:r w:rsidRPr="007B32B0">
              <w:rPr>
                <w:lang w:val="lt-LT"/>
              </w:rPr>
              <w:t xml:space="preserve">Elektros paskirstymo skydelyje sumontuota </w:t>
            </w:r>
            <w:r w:rsidR="0058CAF1" w:rsidRPr="007B32B0">
              <w:rPr>
                <w:lang w:val="lt-LT"/>
              </w:rPr>
              <w:t xml:space="preserve">elektros įvado </w:t>
            </w:r>
            <w:r w:rsidRPr="007B32B0">
              <w:rPr>
                <w:lang w:val="lt-LT"/>
              </w:rPr>
              <w:t>įtampos</w:t>
            </w:r>
            <w:r w:rsidR="4A3B906C" w:rsidRPr="007B32B0">
              <w:rPr>
                <w:lang w:val="lt-LT"/>
              </w:rPr>
              <w:t xml:space="preserve"> ir srovės</w:t>
            </w:r>
            <w:r w:rsidRPr="007B32B0">
              <w:rPr>
                <w:lang w:val="lt-LT"/>
              </w:rPr>
              <w:t xml:space="preserve"> </w:t>
            </w:r>
            <w:r w:rsidR="3E0A2DC9" w:rsidRPr="007B32B0">
              <w:rPr>
                <w:lang w:val="lt-LT"/>
              </w:rPr>
              <w:t xml:space="preserve">kontrolės </w:t>
            </w:r>
            <w:r w:rsidRPr="007B32B0">
              <w:rPr>
                <w:lang w:val="lt-LT"/>
              </w:rPr>
              <w:t>relė, skirta ̨</w:t>
            </w:r>
            <w:r w:rsidR="78441CEA" w:rsidRPr="007B32B0">
              <w:rPr>
                <w:rFonts w:ascii="Montserrat" w:eastAsia="Montserrat" w:hAnsi="Montserrat" w:cs="Montserrat"/>
                <w:color w:val="777777"/>
                <w:sz w:val="21"/>
                <w:szCs w:val="21"/>
                <w:lang w:val="lt-LT"/>
              </w:rPr>
              <w:t xml:space="preserve"> </w:t>
            </w:r>
            <w:r w:rsidR="78441CEA" w:rsidRPr="007B32B0">
              <w:rPr>
                <w:rFonts w:eastAsia="Times New Roman"/>
                <w:color w:val="auto"/>
                <w:lang w:val="lt-LT"/>
              </w:rPr>
              <w:t xml:space="preserve">momentiniam apkrovos atjungimui </w:t>
            </w:r>
            <w:r w:rsidR="7C7883C4" w:rsidRPr="007B32B0">
              <w:rPr>
                <w:rFonts w:eastAsia="Times New Roman"/>
                <w:color w:val="auto"/>
                <w:lang w:val="lt-LT"/>
              </w:rPr>
              <w:t>viršijus nustatytas</w:t>
            </w:r>
            <w:r w:rsidR="78441CEA" w:rsidRPr="007B32B0">
              <w:rPr>
                <w:rFonts w:eastAsia="Times New Roman"/>
                <w:color w:val="auto"/>
                <w:lang w:val="lt-LT"/>
              </w:rPr>
              <w:t xml:space="preserve"> įtampos rib</w:t>
            </w:r>
            <w:r w:rsidR="69D50EB5" w:rsidRPr="007B32B0">
              <w:rPr>
                <w:rFonts w:eastAsia="Times New Roman"/>
                <w:color w:val="auto"/>
                <w:lang w:val="lt-LT"/>
              </w:rPr>
              <w:t>as</w:t>
            </w:r>
            <w:r w:rsidR="584213F1" w:rsidRPr="007B32B0">
              <w:rPr>
                <w:rFonts w:eastAsia="Times New Roman"/>
                <w:color w:val="auto"/>
                <w:lang w:val="lt-LT"/>
              </w:rPr>
              <w:t xml:space="preserve"> bei perkrov</w:t>
            </w:r>
            <w:r w:rsidR="7F63B63E" w:rsidRPr="007B32B0">
              <w:rPr>
                <w:rFonts w:eastAsia="Times New Roman"/>
                <w:color w:val="auto"/>
                <w:lang w:val="lt-LT"/>
              </w:rPr>
              <w:t>a</w:t>
            </w:r>
            <w:r w:rsidR="584213F1" w:rsidRPr="007B32B0">
              <w:rPr>
                <w:rFonts w:eastAsia="Times New Roman"/>
                <w:color w:val="auto"/>
                <w:lang w:val="lt-LT"/>
              </w:rPr>
              <w:t>s</w:t>
            </w:r>
            <w:r w:rsidR="41E58225" w:rsidRPr="007B32B0">
              <w:rPr>
                <w:rFonts w:eastAsia="Times New Roman"/>
                <w:color w:val="auto"/>
                <w:lang w:val="lt-LT"/>
              </w:rPr>
              <w:t>,</w:t>
            </w:r>
            <w:r w:rsidRPr="007B32B0">
              <w:rPr>
                <w:rFonts w:eastAsia="Times New Roman"/>
                <w:color w:val="auto"/>
                <w:lang w:val="lt-LT"/>
              </w:rPr>
              <w:t xml:space="preserve">̨ </w:t>
            </w:r>
            <w:r w:rsidRPr="007B32B0">
              <w:rPr>
                <w:lang w:val="lt-LT"/>
              </w:rPr>
              <w:t xml:space="preserve">  turinti minimaliai šias funkcijas: viršutinės ir apatinės įtampos </w:t>
            </w:r>
            <w:r w:rsidR="52C287C1" w:rsidRPr="007B32B0">
              <w:rPr>
                <w:lang w:val="lt-LT"/>
              </w:rPr>
              <w:t>bei srov</w:t>
            </w:r>
            <w:r w:rsidR="00CB61DF" w:rsidRPr="007B32B0">
              <w:rPr>
                <w:lang w:val="lt-LT"/>
              </w:rPr>
              <w:t>ė</w:t>
            </w:r>
            <w:r w:rsidR="52C287C1" w:rsidRPr="007B32B0">
              <w:rPr>
                <w:lang w:val="lt-LT"/>
              </w:rPr>
              <w:t xml:space="preserve">s </w:t>
            </w:r>
            <w:r w:rsidRPr="007B32B0">
              <w:rPr>
                <w:lang w:val="lt-LT"/>
              </w:rPr>
              <w:t>ribos nustatymo, įjungimo laiko užlaikymo</w:t>
            </w:r>
            <w:r w:rsidR="00A06075" w:rsidRPr="007B32B0">
              <w:rPr>
                <w:lang w:val="lt-LT"/>
              </w:rPr>
              <w:t>.</w:t>
            </w:r>
          </w:p>
          <w:p w14:paraId="01A7CAC1" w14:textId="5F199672" w:rsidR="00786431" w:rsidRPr="007B32B0" w:rsidRDefault="2B131851" w:rsidP="007D46F7">
            <w:pPr>
              <w:pStyle w:val="WW-Default"/>
              <w:spacing w:line="276" w:lineRule="atLeast"/>
              <w:rPr>
                <w:lang w:val="lt-LT"/>
              </w:rPr>
            </w:pPr>
            <w:r w:rsidRPr="007B32B0">
              <w:rPr>
                <w:b/>
                <w:bCs/>
                <w:lang w:val="lt-LT"/>
              </w:rPr>
              <w:t xml:space="preserve">Kartu su paviljonu </w:t>
            </w:r>
            <w:r w:rsidR="00A06075" w:rsidRPr="007B32B0">
              <w:rPr>
                <w:lang w:val="lt-LT"/>
              </w:rPr>
              <w:t xml:space="preserve">tiekėjai turi </w:t>
            </w:r>
            <w:r w:rsidRPr="007B32B0">
              <w:rPr>
                <w:lang w:val="lt-LT"/>
              </w:rPr>
              <w:t>pateik</w:t>
            </w:r>
            <w:r w:rsidR="00A06075" w:rsidRPr="007B32B0">
              <w:rPr>
                <w:lang w:val="lt-LT"/>
              </w:rPr>
              <w:t>ti</w:t>
            </w:r>
            <w:r w:rsidR="00A06075" w:rsidRPr="007B32B0">
              <w:rPr>
                <w:b/>
                <w:bCs/>
                <w:lang w:val="lt-LT"/>
              </w:rPr>
              <w:t xml:space="preserve"> </w:t>
            </w:r>
            <w:r w:rsidRPr="007B32B0">
              <w:rPr>
                <w:lang w:val="lt-LT"/>
              </w:rPr>
              <w:t>jo elektros instaliacijos schema.</w:t>
            </w:r>
          </w:p>
          <w:p w14:paraId="19A6F40D" w14:textId="6CBCD9EF" w:rsidR="00786431" w:rsidRPr="007B32B0" w:rsidRDefault="00786431" w:rsidP="007D46F7">
            <w:pPr>
              <w:pStyle w:val="WW-Default"/>
              <w:spacing w:line="276" w:lineRule="atLeast"/>
              <w:rPr>
                <w:lang w:val="lt-LT"/>
              </w:rPr>
            </w:pPr>
            <w:r w:rsidRPr="007B32B0">
              <w:rPr>
                <w:color w:val="auto"/>
                <w:lang w:val="lt-LT"/>
              </w:rPr>
              <w:t xml:space="preserve">Elektros įvado laidas prie paviljono elektros sistemos įvado prijungiamas per specialiai įrengtą angą, esančią paviljono grindyse. </w:t>
            </w:r>
          </w:p>
        </w:tc>
      </w:tr>
      <w:tr w:rsidR="00786431" w:rsidRPr="00E97E80" w14:paraId="24CA747D" w14:textId="0986E3A8" w:rsidTr="1C891447">
        <w:trPr>
          <w:trHeight w:val="1"/>
        </w:trPr>
        <w:tc>
          <w:tcPr>
            <w:tcW w:w="0" w:type="auto"/>
            <w:shd w:val="clear" w:color="auto" w:fill="FFFFFF" w:themeFill="background1"/>
            <w:tcMar>
              <w:left w:w="40" w:type="dxa"/>
              <w:right w:w="40" w:type="dxa"/>
            </w:tcMar>
          </w:tcPr>
          <w:p w14:paraId="5C9305AB" w14:textId="77777777" w:rsidR="00786431" w:rsidRPr="007B32B0" w:rsidRDefault="00786431">
            <w:pPr>
              <w:pStyle w:val="Sraopastraipa"/>
              <w:numPr>
                <w:ilvl w:val="0"/>
                <w:numId w:val="94"/>
              </w:numPr>
              <w:ind w:left="360"/>
              <w:rPr>
                <w:rFonts w:ascii="Times New Roman" w:eastAsia="Times New Roman" w:hAnsi="Times New Roman" w:cs="Times New Roman"/>
                <w:bCs/>
                <w:szCs w:val="24"/>
              </w:rPr>
            </w:pPr>
          </w:p>
        </w:tc>
        <w:tc>
          <w:tcPr>
            <w:tcW w:w="0" w:type="auto"/>
            <w:shd w:val="clear" w:color="auto" w:fill="FFFFFF" w:themeFill="background1"/>
            <w:tcMar>
              <w:left w:w="40" w:type="dxa"/>
              <w:right w:w="40" w:type="dxa"/>
            </w:tcMar>
          </w:tcPr>
          <w:p w14:paraId="3D18275C" w14:textId="6EAB423A" w:rsidR="00786431" w:rsidRPr="007B32B0" w:rsidRDefault="00786431" w:rsidP="00C87C77">
            <w:pPr>
              <w:spacing w:line="240" w:lineRule="auto"/>
              <w:rPr>
                <w:rFonts w:ascii="Times New Roman" w:hAnsi="Times New Roman" w:cs="Times New Roman"/>
                <w:sz w:val="24"/>
                <w:szCs w:val="24"/>
              </w:rPr>
            </w:pPr>
            <w:r w:rsidRPr="007B32B0">
              <w:rPr>
                <w:rFonts w:ascii="Times New Roman" w:hAnsi="Times New Roman" w:cs="Times New Roman"/>
                <w:sz w:val="24"/>
                <w:szCs w:val="24"/>
              </w:rPr>
              <w:t>Paviljono apšvietimas</w:t>
            </w:r>
            <w:r w:rsidR="00862E2F" w:rsidRPr="007B32B0">
              <w:rPr>
                <w:rFonts w:ascii="Times New Roman" w:hAnsi="Times New Roman" w:cs="Times New Roman"/>
                <w:sz w:val="24"/>
                <w:szCs w:val="24"/>
              </w:rPr>
              <w:t xml:space="preserve"> </w:t>
            </w:r>
            <w:r w:rsidR="00862E2F" w:rsidRPr="007B32B0">
              <w:rPr>
                <w:rFonts w:ascii="Times New Roman" w:hAnsi="Times New Roman" w:cs="Times New Roman"/>
                <w:b/>
                <w:bCs/>
                <w:sz w:val="24"/>
                <w:szCs w:val="24"/>
              </w:rPr>
              <w:t>(bus tikrinama priimant paviljoną)</w:t>
            </w:r>
            <w:r w:rsidRPr="007B32B0">
              <w:rPr>
                <w:rFonts w:ascii="Times New Roman" w:hAnsi="Times New Roman" w:cs="Times New Roman"/>
                <w:sz w:val="24"/>
                <w:szCs w:val="24"/>
              </w:rPr>
              <w:t>:</w:t>
            </w:r>
          </w:p>
          <w:p w14:paraId="62AAB994" w14:textId="3BC027E0" w:rsidR="00786431" w:rsidRPr="007B32B0" w:rsidRDefault="00786431" w:rsidP="004A141D">
            <w:pPr>
              <w:pStyle w:val="CM64"/>
              <w:spacing w:after="0" w:line="276" w:lineRule="atLeast"/>
              <w:rPr>
                <w:lang w:val="lt-LT"/>
              </w:rPr>
            </w:pPr>
            <w:r w:rsidRPr="007B32B0">
              <w:rPr>
                <w:lang w:val="lt-LT"/>
              </w:rPr>
              <w:t xml:space="preserve">Paviljono vidus turi būti apšviečiamas šviesos diodų lempomis. </w:t>
            </w:r>
          </w:p>
          <w:p w14:paraId="0F4D6351" w14:textId="5B142A65" w:rsidR="00786431" w:rsidRPr="00E97E80" w:rsidRDefault="00786431" w:rsidP="00C87C77">
            <w:pPr>
              <w:spacing w:line="240" w:lineRule="auto"/>
              <w:rPr>
                <w:rFonts w:ascii="Times New Roman" w:hAnsi="Times New Roman" w:cs="Times New Roman"/>
                <w:sz w:val="24"/>
                <w:szCs w:val="24"/>
              </w:rPr>
            </w:pPr>
            <w:r w:rsidRPr="007B32B0">
              <w:rPr>
                <w:rFonts w:ascii="Times New Roman" w:hAnsi="Times New Roman" w:cs="Times New Roman"/>
                <w:sz w:val="24"/>
                <w:szCs w:val="24"/>
              </w:rPr>
              <w:t xml:space="preserve">Šviesos intensyvumas ne mažesnis kaip 500 </w:t>
            </w:r>
            <w:proofErr w:type="spellStart"/>
            <w:r w:rsidRPr="007B32B0">
              <w:rPr>
                <w:rFonts w:ascii="Times New Roman" w:hAnsi="Times New Roman" w:cs="Times New Roman"/>
                <w:sz w:val="24"/>
                <w:szCs w:val="24"/>
              </w:rPr>
              <w:t>Lux</w:t>
            </w:r>
            <w:proofErr w:type="spellEnd"/>
            <w:r w:rsidRPr="007B32B0">
              <w:rPr>
                <w:rFonts w:ascii="Times New Roman" w:hAnsi="Times New Roman" w:cs="Times New Roman"/>
                <w:sz w:val="24"/>
                <w:szCs w:val="24"/>
              </w:rPr>
              <w:t>.</w:t>
            </w:r>
          </w:p>
        </w:tc>
      </w:tr>
      <w:tr w:rsidR="00786431" w:rsidRPr="00E97E80" w14:paraId="6D2D41DF" w14:textId="26B113BE" w:rsidTr="1C891447">
        <w:trPr>
          <w:trHeight w:val="1"/>
        </w:trPr>
        <w:tc>
          <w:tcPr>
            <w:tcW w:w="0" w:type="auto"/>
            <w:shd w:val="clear" w:color="auto" w:fill="FFFFFF" w:themeFill="background1"/>
            <w:tcMar>
              <w:left w:w="40" w:type="dxa"/>
              <w:right w:w="40" w:type="dxa"/>
            </w:tcMar>
          </w:tcPr>
          <w:p w14:paraId="0ECEB560" w14:textId="77777777" w:rsidR="00786431" w:rsidRPr="00E97E80" w:rsidRDefault="00786431">
            <w:pPr>
              <w:pStyle w:val="Sraopastraipa"/>
              <w:numPr>
                <w:ilvl w:val="0"/>
                <w:numId w:val="94"/>
              </w:numPr>
              <w:ind w:left="360"/>
              <w:rPr>
                <w:rFonts w:ascii="Times New Roman" w:eastAsia="Times New Roman" w:hAnsi="Times New Roman" w:cs="Times New Roman"/>
                <w:bCs/>
                <w:szCs w:val="24"/>
              </w:rPr>
            </w:pPr>
          </w:p>
        </w:tc>
        <w:tc>
          <w:tcPr>
            <w:tcW w:w="0" w:type="auto"/>
            <w:shd w:val="clear" w:color="auto" w:fill="FFFFFF" w:themeFill="background1"/>
            <w:tcMar>
              <w:left w:w="40" w:type="dxa"/>
              <w:right w:w="40" w:type="dxa"/>
            </w:tcMar>
          </w:tcPr>
          <w:p w14:paraId="359F35F3" w14:textId="77777777" w:rsidR="007B32B0" w:rsidRDefault="007B32B0" w:rsidP="2E87D17C">
            <w:pPr>
              <w:spacing w:line="240" w:lineRule="auto"/>
              <w:rPr>
                <w:rFonts w:ascii="Times New Roman" w:hAnsi="Times New Roman" w:cs="Times New Roman"/>
                <w:sz w:val="24"/>
                <w:szCs w:val="24"/>
              </w:rPr>
            </w:pPr>
            <w:r w:rsidRPr="007B32B0">
              <w:rPr>
                <w:rFonts w:ascii="Times New Roman" w:hAnsi="Times New Roman" w:cs="Times New Roman"/>
                <w:sz w:val="24"/>
                <w:szCs w:val="24"/>
              </w:rPr>
              <w:t xml:space="preserve">Paviljono vidaus temperatūros kontrolė </w:t>
            </w:r>
            <w:r w:rsidRPr="007B32B0">
              <w:rPr>
                <w:rFonts w:ascii="Times New Roman" w:hAnsi="Times New Roman" w:cs="Times New Roman"/>
                <w:b/>
                <w:bCs/>
                <w:sz w:val="24"/>
                <w:szCs w:val="24"/>
              </w:rPr>
              <w:t>(tiekėjas turi nurodyti temperatūros kontrolės įrenginio gamintoją ir modelį)</w:t>
            </w:r>
            <w:r w:rsidRPr="007B32B0">
              <w:rPr>
                <w:rFonts w:ascii="Times New Roman" w:hAnsi="Times New Roman" w:cs="Times New Roman"/>
                <w:sz w:val="24"/>
                <w:szCs w:val="24"/>
              </w:rPr>
              <w:t>:</w:t>
            </w:r>
          </w:p>
          <w:p w14:paraId="6D44477A" w14:textId="073FCCC4" w:rsidR="00786431" w:rsidRPr="00B0633F" w:rsidRDefault="5AE722C5" w:rsidP="2E87D17C">
            <w:pPr>
              <w:spacing w:line="240" w:lineRule="auto"/>
              <w:rPr>
                <w:rFonts w:ascii="Times New Roman" w:hAnsi="Times New Roman" w:cs="Times New Roman"/>
                <w:sz w:val="24"/>
                <w:szCs w:val="24"/>
              </w:rPr>
            </w:pPr>
            <w:r w:rsidRPr="00B0633F">
              <w:rPr>
                <w:rFonts w:ascii="Times New Roman" w:hAnsi="Times New Roman" w:cs="Times New Roman"/>
                <w:sz w:val="24"/>
                <w:szCs w:val="24"/>
              </w:rPr>
              <w:t xml:space="preserve">Paviljone turi būti sumontuota pakankamo galingumo oro temperatūros kontrolės sistema, kuri automatiškai palaikytų  </w:t>
            </w:r>
            <w:r w:rsidR="70B73C9F" w:rsidRPr="00B0633F">
              <w:rPr>
                <w:rFonts w:ascii="Times New Roman" w:hAnsi="Times New Roman" w:cs="Times New Roman"/>
                <w:sz w:val="24"/>
                <w:szCs w:val="24"/>
              </w:rPr>
              <w:t xml:space="preserve">20°C ± 3°C </w:t>
            </w:r>
            <w:r w:rsidRPr="00B0633F">
              <w:rPr>
                <w:rFonts w:ascii="Times New Roman" w:hAnsi="Times New Roman" w:cs="Times New Roman"/>
                <w:sz w:val="24"/>
                <w:szCs w:val="24"/>
              </w:rPr>
              <w:t>oro temperatūrą paviljono viduj</w:t>
            </w:r>
            <w:r w:rsidR="00A06075" w:rsidRPr="00B0633F">
              <w:rPr>
                <w:rFonts w:ascii="Times New Roman" w:hAnsi="Times New Roman" w:cs="Times New Roman"/>
                <w:sz w:val="24"/>
                <w:szCs w:val="24"/>
              </w:rPr>
              <w:t xml:space="preserve">e </w:t>
            </w:r>
            <w:r w:rsidRPr="00B0633F">
              <w:rPr>
                <w:rFonts w:ascii="Times New Roman" w:hAnsi="Times New Roman" w:cs="Times New Roman"/>
                <w:sz w:val="24"/>
                <w:szCs w:val="24"/>
              </w:rPr>
              <w:t xml:space="preserve">esant lauko oro temperatūrai diapazone -25 - +40 °C. </w:t>
            </w:r>
          </w:p>
          <w:p w14:paraId="21010A2D" w14:textId="4F40FB33" w:rsidR="37237401" w:rsidRPr="00B0633F" w:rsidRDefault="37237401" w:rsidP="43C1C671">
            <w:pPr>
              <w:spacing w:line="240" w:lineRule="auto"/>
              <w:rPr>
                <w:rFonts w:ascii="Times New Roman" w:eastAsia="Times New Roman" w:hAnsi="Times New Roman" w:cs="Times New Roman"/>
                <w:color w:val="0A0A0A"/>
                <w:sz w:val="24"/>
                <w:szCs w:val="24"/>
              </w:rPr>
            </w:pPr>
            <w:r w:rsidRPr="00B0633F">
              <w:rPr>
                <w:rFonts w:ascii="Times New Roman" w:eastAsia="Times New Roman" w:hAnsi="Times New Roman" w:cs="Times New Roman"/>
                <w:sz w:val="24"/>
                <w:szCs w:val="24"/>
              </w:rPr>
              <w:t>Oro temperatūros kontrolės sistema</w:t>
            </w:r>
            <w:r w:rsidRPr="00B0633F">
              <w:rPr>
                <w:rFonts w:ascii="Times New Roman" w:eastAsia="Times New Roman" w:hAnsi="Times New Roman" w:cs="Times New Roman"/>
                <w:color w:val="0F2C49"/>
                <w:sz w:val="24"/>
                <w:szCs w:val="24"/>
              </w:rPr>
              <w:t xml:space="preserve"> </w:t>
            </w:r>
            <w:r w:rsidR="2D84DEEF" w:rsidRPr="00B0633F">
              <w:rPr>
                <w:rFonts w:ascii="Times New Roman" w:eastAsia="Times New Roman" w:hAnsi="Times New Roman" w:cs="Times New Roman"/>
                <w:color w:val="0F2C49"/>
                <w:sz w:val="24"/>
                <w:szCs w:val="24"/>
              </w:rPr>
              <w:t xml:space="preserve">turi </w:t>
            </w:r>
            <w:r w:rsidR="00A06075" w:rsidRPr="00B0633F">
              <w:rPr>
                <w:rFonts w:ascii="Times New Roman" w:eastAsia="Times New Roman" w:hAnsi="Times New Roman" w:cs="Times New Roman"/>
                <w:color w:val="0F2C49"/>
                <w:sz w:val="24"/>
                <w:szCs w:val="24"/>
              </w:rPr>
              <w:t xml:space="preserve">turėti </w:t>
            </w:r>
            <w:proofErr w:type="spellStart"/>
            <w:r w:rsidR="2D84DEEF" w:rsidRPr="00B0633F">
              <w:rPr>
                <w:rFonts w:ascii="Times New Roman" w:eastAsia="Times New Roman" w:hAnsi="Times New Roman" w:cs="Times New Roman"/>
                <w:color w:val="0F2C49"/>
                <w:sz w:val="24"/>
                <w:szCs w:val="24"/>
              </w:rPr>
              <w:t>Wi</w:t>
            </w:r>
            <w:proofErr w:type="spellEnd"/>
            <w:r w:rsidR="2D84DEEF" w:rsidRPr="00B0633F">
              <w:rPr>
                <w:rFonts w:ascii="Times New Roman" w:eastAsia="Times New Roman" w:hAnsi="Times New Roman" w:cs="Times New Roman"/>
                <w:color w:val="0F2C49"/>
                <w:sz w:val="24"/>
                <w:szCs w:val="24"/>
              </w:rPr>
              <w:t xml:space="preserve">-Fi funkciją ir </w:t>
            </w:r>
            <w:r w:rsidR="00A06075" w:rsidRPr="00B0633F">
              <w:rPr>
                <w:rFonts w:ascii="Times New Roman" w:eastAsia="Times New Roman" w:hAnsi="Times New Roman" w:cs="Times New Roman"/>
                <w:color w:val="0F2C49"/>
                <w:sz w:val="24"/>
                <w:szCs w:val="24"/>
              </w:rPr>
              <w:t xml:space="preserve">būti </w:t>
            </w:r>
            <w:r w:rsidRPr="00B0633F">
              <w:rPr>
                <w:rFonts w:ascii="Times New Roman" w:eastAsia="Times New Roman" w:hAnsi="Times New Roman" w:cs="Times New Roman"/>
                <w:color w:val="0F2C49"/>
                <w:sz w:val="24"/>
                <w:szCs w:val="24"/>
              </w:rPr>
              <w:t xml:space="preserve">valdoma nuotoliniu būdu </w:t>
            </w:r>
            <w:r w:rsidR="278F5DF4" w:rsidRPr="00B0633F">
              <w:rPr>
                <w:rFonts w:ascii="Times New Roman" w:eastAsia="Times New Roman" w:hAnsi="Times New Roman" w:cs="Times New Roman"/>
                <w:color w:val="0F2C49"/>
                <w:sz w:val="24"/>
                <w:szCs w:val="24"/>
              </w:rPr>
              <w:t xml:space="preserve">iš bet kurios vietos, kur yra interneto ryšys </w:t>
            </w:r>
            <w:r w:rsidRPr="00B0633F">
              <w:rPr>
                <w:rFonts w:ascii="Times New Roman" w:eastAsia="Times New Roman" w:hAnsi="Times New Roman" w:cs="Times New Roman"/>
                <w:color w:val="0F2C49"/>
                <w:sz w:val="24"/>
                <w:szCs w:val="24"/>
              </w:rPr>
              <w:t xml:space="preserve">per specialią mobiliąją programėlę </w:t>
            </w:r>
            <w:r w:rsidR="626941A8" w:rsidRPr="00B0633F">
              <w:rPr>
                <w:rFonts w:ascii="Times New Roman" w:eastAsia="Times New Roman" w:hAnsi="Times New Roman" w:cs="Times New Roman"/>
                <w:color w:val="0F2C49"/>
                <w:sz w:val="24"/>
                <w:szCs w:val="24"/>
              </w:rPr>
              <w:t>ir/</w:t>
            </w:r>
            <w:r w:rsidRPr="00B0633F">
              <w:rPr>
                <w:rFonts w:ascii="Times New Roman" w:eastAsia="Times New Roman" w:hAnsi="Times New Roman" w:cs="Times New Roman"/>
                <w:color w:val="0F2C49"/>
                <w:sz w:val="24"/>
                <w:szCs w:val="24"/>
              </w:rPr>
              <w:t>arba interneto platformą</w:t>
            </w:r>
            <w:r w:rsidR="489032EE" w:rsidRPr="00B0633F">
              <w:rPr>
                <w:rFonts w:ascii="Times New Roman" w:eastAsia="Times New Roman" w:hAnsi="Times New Roman" w:cs="Times New Roman"/>
                <w:color w:val="0F2C49"/>
                <w:sz w:val="24"/>
                <w:szCs w:val="24"/>
              </w:rPr>
              <w:t xml:space="preserve"> bei turi </w:t>
            </w:r>
            <w:proofErr w:type="spellStart"/>
            <w:r w:rsidR="489032EE" w:rsidRPr="00B0633F">
              <w:rPr>
                <w:rFonts w:ascii="Times New Roman" w:eastAsia="Times New Roman" w:hAnsi="Times New Roman" w:cs="Times New Roman"/>
                <w:color w:val="0F2C49"/>
                <w:sz w:val="24"/>
                <w:szCs w:val="24"/>
              </w:rPr>
              <w:t>savidiagnostikos</w:t>
            </w:r>
            <w:proofErr w:type="spellEnd"/>
            <w:r w:rsidR="489032EE" w:rsidRPr="00B0633F">
              <w:rPr>
                <w:rFonts w:ascii="Times New Roman" w:eastAsia="Times New Roman" w:hAnsi="Times New Roman" w:cs="Times New Roman"/>
                <w:color w:val="0F2C49"/>
                <w:sz w:val="24"/>
                <w:szCs w:val="24"/>
              </w:rPr>
              <w:t xml:space="preserve"> funkcij</w:t>
            </w:r>
            <w:r w:rsidR="2E9EED45" w:rsidRPr="00B0633F">
              <w:rPr>
                <w:rFonts w:ascii="Times New Roman" w:eastAsia="Times New Roman" w:hAnsi="Times New Roman" w:cs="Times New Roman"/>
                <w:color w:val="0F2C49"/>
                <w:sz w:val="24"/>
                <w:szCs w:val="24"/>
              </w:rPr>
              <w:t>ą (</w:t>
            </w:r>
            <w:r w:rsidR="18A8E18E" w:rsidRPr="00B0633F">
              <w:rPr>
                <w:rFonts w:ascii="Times New Roman" w:eastAsia="Times New Roman" w:hAnsi="Times New Roman" w:cs="Times New Roman"/>
                <w:color w:val="0F2C49"/>
                <w:sz w:val="24"/>
                <w:szCs w:val="24"/>
              </w:rPr>
              <w:t>į</w:t>
            </w:r>
            <w:r w:rsidR="2E9EED45" w:rsidRPr="00B0633F">
              <w:rPr>
                <w:rFonts w:ascii="Times New Roman" w:eastAsia="Times New Roman" w:hAnsi="Times New Roman" w:cs="Times New Roman"/>
                <w:color w:val="0A0A0A"/>
                <w:sz w:val="24"/>
                <w:szCs w:val="24"/>
              </w:rPr>
              <w:t xml:space="preserve">renginys pats nustato </w:t>
            </w:r>
            <w:r w:rsidR="2910DE89" w:rsidRPr="00B0633F">
              <w:rPr>
                <w:rFonts w:ascii="Times New Roman" w:eastAsia="Times New Roman" w:hAnsi="Times New Roman" w:cs="Times New Roman"/>
                <w:color w:val="0A0A0A"/>
                <w:sz w:val="24"/>
                <w:szCs w:val="24"/>
              </w:rPr>
              <w:t>galimus veikimo sutrikimus</w:t>
            </w:r>
            <w:r w:rsidR="2E9EED45" w:rsidRPr="00B0633F">
              <w:rPr>
                <w:rFonts w:ascii="Times New Roman" w:eastAsia="Times New Roman" w:hAnsi="Times New Roman" w:cs="Times New Roman"/>
                <w:color w:val="0A0A0A"/>
                <w:sz w:val="24"/>
                <w:szCs w:val="24"/>
              </w:rPr>
              <w:t xml:space="preserve"> ir apie juos praneša per programėlę </w:t>
            </w:r>
            <w:r w:rsidR="700A38E7" w:rsidRPr="00B0633F">
              <w:rPr>
                <w:rFonts w:ascii="Times New Roman" w:eastAsia="Times New Roman" w:hAnsi="Times New Roman" w:cs="Times New Roman"/>
                <w:color w:val="0A0A0A"/>
                <w:sz w:val="24"/>
                <w:szCs w:val="24"/>
              </w:rPr>
              <w:t>ir/</w:t>
            </w:r>
            <w:r w:rsidR="2E9EED45" w:rsidRPr="00B0633F">
              <w:rPr>
                <w:rFonts w:ascii="Times New Roman" w:eastAsia="Times New Roman" w:hAnsi="Times New Roman" w:cs="Times New Roman"/>
                <w:color w:val="0A0A0A"/>
                <w:sz w:val="24"/>
                <w:szCs w:val="24"/>
              </w:rPr>
              <w:t>arba klaidų kodais ekrane</w:t>
            </w:r>
            <w:r w:rsidR="157B139E" w:rsidRPr="00B0633F">
              <w:rPr>
                <w:rFonts w:ascii="Times New Roman" w:eastAsia="Times New Roman" w:hAnsi="Times New Roman" w:cs="Times New Roman"/>
                <w:color w:val="0A0A0A"/>
                <w:sz w:val="24"/>
                <w:szCs w:val="24"/>
              </w:rPr>
              <w:t>).</w:t>
            </w:r>
          </w:p>
          <w:p w14:paraId="530038E3" w14:textId="19A91FEA" w:rsidR="6D335B7B" w:rsidRPr="00B0633F" w:rsidRDefault="6D335B7B" w:rsidP="43C1C671">
            <w:pPr>
              <w:spacing w:line="240" w:lineRule="auto"/>
              <w:rPr>
                <w:rFonts w:ascii="Poppins" w:eastAsia="Poppins" w:hAnsi="Poppins" w:cs="Poppins"/>
                <w:color w:val="777777"/>
                <w:sz w:val="21"/>
                <w:szCs w:val="21"/>
              </w:rPr>
            </w:pPr>
            <w:r w:rsidRPr="00B0633F">
              <w:rPr>
                <w:rFonts w:ascii="Times New Roman" w:hAnsi="Times New Roman" w:cs="Times New Roman"/>
                <w:sz w:val="24"/>
                <w:szCs w:val="24"/>
              </w:rPr>
              <w:t>Oro temperatūros kontro</w:t>
            </w:r>
            <w:r w:rsidRPr="00B0633F">
              <w:rPr>
                <w:rFonts w:ascii="Times New Roman" w:eastAsia="Times New Roman" w:hAnsi="Times New Roman" w:cs="Times New Roman"/>
                <w:sz w:val="24"/>
                <w:szCs w:val="24"/>
              </w:rPr>
              <w:t>lės siste</w:t>
            </w:r>
            <w:r w:rsidR="398E8D7F" w:rsidRPr="00B0633F">
              <w:rPr>
                <w:rFonts w:ascii="Times New Roman" w:eastAsia="Times New Roman" w:hAnsi="Times New Roman" w:cs="Times New Roman"/>
                <w:sz w:val="24"/>
                <w:szCs w:val="24"/>
              </w:rPr>
              <w:t>ma turi automatiškai tęsti veikimą maitinimo įtampai atsiradus po jos dingimo (</w:t>
            </w:r>
            <w:r w:rsidR="6D019487" w:rsidRPr="00B0633F">
              <w:rPr>
                <w:rFonts w:ascii="Times New Roman" w:eastAsia="Times New Roman" w:hAnsi="Times New Roman" w:cs="Times New Roman"/>
                <w:sz w:val="24"/>
                <w:szCs w:val="24"/>
              </w:rPr>
              <w:t xml:space="preserve">„Auto </w:t>
            </w:r>
            <w:proofErr w:type="spellStart"/>
            <w:r w:rsidR="6D019487" w:rsidRPr="00B0633F">
              <w:rPr>
                <w:rFonts w:ascii="Times New Roman" w:eastAsia="Times New Roman" w:hAnsi="Times New Roman" w:cs="Times New Roman"/>
                <w:sz w:val="24"/>
                <w:szCs w:val="24"/>
              </w:rPr>
              <w:t>restart</w:t>
            </w:r>
            <w:proofErr w:type="spellEnd"/>
            <w:r w:rsidR="6D019487" w:rsidRPr="00B0633F">
              <w:rPr>
                <w:rFonts w:ascii="Times New Roman" w:eastAsia="Times New Roman" w:hAnsi="Times New Roman" w:cs="Times New Roman"/>
                <w:sz w:val="24"/>
                <w:szCs w:val="24"/>
              </w:rPr>
              <w:t>“ funkcija).</w:t>
            </w:r>
          </w:p>
          <w:p w14:paraId="06F35F47" w14:textId="69FD8DB3" w:rsidR="697C85D3" w:rsidRPr="00B0633F" w:rsidRDefault="5F1E0424" w:rsidP="43C1C671">
            <w:pPr>
              <w:spacing w:line="240" w:lineRule="auto"/>
              <w:rPr>
                <w:rFonts w:ascii="Times New Roman" w:hAnsi="Times New Roman" w:cs="Times New Roman"/>
                <w:sz w:val="24"/>
                <w:szCs w:val="24"/>
              </w:rPr>
            </w:pPr>
            <w:r w:rsidRPr="00B0633F">
              <w:rPr>
                <w:rFonts w:ascii="Times New Roman" w:hAnsi="Times New Roman" w:cs="Times New Roman"/>
                <w:sz w:val="24"/>
                <w:szCs w:val="24"/>
              </w:rPr>
              <w:t>Oro temperatūros kontrolės sistemo</w:t>
            </w:r>
            <w:r w:rsidRPr="00B0633F">
              <w:rPr>
                <w:rFonts w:ascii="Times New Roman" w:eastAsia="Times New Roman" w:hAnsi="Times New Roman" w:cs="Times New Roman"/>
                <w:sz w:val="24"/>
                <w:szCs w:val="24"/>
              </w:rPr>
              <w:t xml:space="preserve">s </w:t>
            </w:r>
            <w:r w:rsidR="673B8F75" w:rsidRPr="00B0633F">
              <w:rPr>
                <w:rFonts w:ascii="Times New Roman" w:eastAsia="Times New Roman" w:hAnsi="Times New Roman" w:cs="Times New Roman"/>
                <w:sz w:val="24"/>
                <w:szCs w:val="24"/>
              </w:rPr>
              <w:t>e</w:t>
            </w:r>
            <w:r w:rsidR="673B8F75" w:rsidRPr="00B0633F">
              <w:rPr>
                <w:rFonts w:ascii="Times New Roman" w:eastAsia="Times New Roman" w:hAnsi="Times New Roman" w:cs="Times New Roman"/>
                <w:color w:val="0A0A0A"/>
                <w:sz w:val="24"/>
                <w:szCs w:val="24"/>
              </w:rPr>
              <w:t>nergi</w:t>
            </w:r>
            <w:r w:rsidR="06648E23" w:rsidRPr="00B0633F">
              <w:rPr>
                <w:rFonts w:ascii="Times New Roman" w:eastAsia="Times New Roman" w:hAnsi="Times New Roman" w:cs="Times New Roman"/>
                <w:color w:val="0A0A0A"/>
                <w:sz w:val="24"/>
                <w:szCs w:val="24"/>
              </w:rPr>
              <w:t>nio</w:t>
            </w:r>
            <w:r w:rsidR="7917DC59" w:rsidRPr="00B0633F">
              <w:rPr>
                <w:rFonts w:ascii="Times New Roman" w:eastAsia="Times New Roman" w:hAnsi="Times New Roman" w:cs="Times New Roman"/>
                <w:color w:val="0A0A0A"/>
                <w:sz w:val="24"/>
                <w:szCs w:val="24"/>
              </w:rPr>
              <w:t xml:space="preserve"> naudingumo</w:t>
            </w:r>
            <w:r w:rsidR="1365F2BA" w:rsidRPr="00B0633F">
              <w:rPr>
                <w:rFonts w:ascii="Times New Roman" w:eastAsia="Times New Roman" w:hAnsi="Times New Roman" w:cs="Times New Roman"/>
                <w:color w:val="0A0A0A"/>
                <w:sz w:val="24"/>
                <w:szCs w:val="24"/>
              </w:rPr>
              <w:t>/efektyvumo</w:t>
            </w:r>
            <w:r w:rsidR="7917DC59" w:rsidRPr="00B0633F">
              <w:rPr>
                <w:rFonts w:ascii="Times New Roman" w:eastAsia="Times New Roman" w:hAnsi="Times New Roman" w:cs="Times New Roman"/>
                <w:color w:val="0A0A0A"/>
                <w:sz w:val="24"/>
                <w:szCs w:val="24"/>
              </w:rPr>
              <w:t xml:space="preserve"> </w:t>
            </w:r>
            <w:r w:rsidR="673B8F75" w:rsidRPr="00B0633F">
              <w:rPr>
                <w:rFonts w:ascii="Times New Roman" w:eastAsia="Times New Roman" w:hAnsi="Times New Roman" w:cs="Times New Roman"/>
                <w:color w:val="0A0A0A"/>
                <w:sz w:val="24"/>
                <w:szCs w:val="24"/>
              </w:rPr>
              <w:t>klasė (</w:t>
            </w:r>
            <w:r w:rsidR="3EA92EEA" w:rsidRPr="00B0633F">
              <w:rPr>
                <w:rFonts w:ascii="Times New Roman" w:eastAsia="Times New Roman" w:hAnsi="Times New Roman" w:cs="Times New Roman"/>
                <w:color w:val="0A0A0A"/>
                <w:sz w:val="24"/>
                <w:szCs w:val="24"/>
              </w:rPr>
              <w:t xml:space="preserve">veikiant </w:t>
            </w:r>
            <w:r w:rsidR="673B8F75" w:rsidRPr="00B0633F">
              <w:rPr>
                <w:rFonts w:ascii="Times New Roman" w:eastAsia="Times New Roman" w:hAnsi="Times New Roman" w:cs="Times New Roman"/>
                <w:color w:val="0A0A0A"/>
                <w:sz w:val="24"/>
                <w:szCs w:val="24"/>
              </w:rPr>
              <w:t>šildymo ir šaldymo</w:t>
            </w:r>
            <w:r w:rsidR="58805A3B" w:rsidRPr="00B0633F">
              <w:rPr>
                <w:rFonts w:ascii="Times New Roman" w:eastAsia="Times New Roman" w:hAnsi="Times New Roman" w:cs="Times New Roman"/>
                <w:color w:val="0A0A0A"/>
                <w:sz w:val="24"/>
                <w:szCs w:val="24"/>
              </w:rPr>
              <w:t xml:space="preserve"> rėžimu) ne žemesnė kaip </w:t>
            </w:r>
            <w:r w:rsidR="673B8F75" w:rsidRPr="00B0633F">
              <w:rPr>
                <w:rFonts w:ascii="Times New Roman" w:eastAsia="Times New Roman" w:hAnsi="Times New Roman" w:cs="Times New Roman"/>
                <w:color w:val="0A0A0A"/>
                <w:sz w:val="24"/>
                <w:szCs w:val="24"/>
              </w:rPr>
              <w:t>A++</w:t>
            </w:r>
            <w:r w:rsidR="00862E2F">
              <w:rPr>
                <w:rFonts w:ascii="Times New Roman" w:eastAsia="Times New Roman" w:hAnsi="Times New Roman" w:cs="Times New Roman"/>
                <w:color w:val="0A0A0A"/>
                <w:sz w:val="24"/>
                <w:szCs w:val="24"/>
              </w:rPr>
              <w:t>.</w:t>
            </w:r>
          </w:p>
          <w:p w14:paraId="7AF5565B" w14:textId="49FE2320" w:rsidR="00786431" w:rsidRPr="00B0633F" w:rsidRDefault="5AE722C5" w:rsidP="005D716B">
            <w:pPr>
              <w:pStyle w:val="WW-Default"/>
              <w:spacing w:line="276" w:lineRule="atLeast"/>
              <w:rPr>
                <w:lang w:val="lt-LT"/>
              </w:rPr>
            </w:pPr>
            <w:r w:rsidRPr="00B0633F">
              <w:rPr>
                <w:lang w:val="lt-LT"/>
              </w:rPr>
              <w:lastRenderedPageBreak/>
              <w:t xml:space="preserve">Paviljono viduje veikiančios įrangos apsaugai nuo galimo perkaitimo,  paviljono viduje </w:t>
            </w:r>
            <w:r w:rsidR="377E769F" w:rsidRPr="00B0633F">
              <w:rPr>
                <w:lang w:val="lt-LT"/>
              </w:rPr>
              <w:t>šalia 19”</w:t>
            </w:r>
            <w:r w:rsidR="72E5A79E" w:rsidRPr="00B0633F">
              <w:rPr>
                <w:lang w:val="lt-LT"/>
              </w:rPr>
              <w:t xml:space="preserve"> stovo </w:t>
            </w:r>
            <w:r w:rsidRPr="00B0633F">
              <w:rPr>
                <w:lang w:val="lt-LT"/>
              </w:rPr>
              <w:t>turi būti sumontuotas temperatūros jutiklis-komutatorius, kuris automatiškai išjungia matavimo įrangos maitinimo įtampą, esant didesnei temperatūrai, nei nustatytai. Temperatūros jutikli</w:t>
            </w:r>
            <w:r w:rsidR="69FD39AF" w:rsidRPr="00B0633F">
              <w:rPr>
                <w:lang w:val="lt-LT"/>
              </w:rPr>
              <w:t>o</w:t>
            </w:r>
            <w:r w:rsidRPr="00B0633F">
              <w:rPr>
                <w:lang w:val="lt-LT"/>
              </w:rPr>
              <w:t>-komutatori</w:t>
            </w:r>
            <w:r w:rsidR="086A1409" w:rsidRPr="00B0633F">
              <w:rPr>
                <w:lang w:val="lt-LT"/>
              </w:rPr>
              <w:t>a</w:t>
            </w:r>
            <w:r w:rsidRPr="00B0633F">
              <w:rPr>
                <w:lang w:val="lt-LT"/>
              </w:rPr>
              <w:t xml:space="preserve">us </w:t>
            </w:r>
            <w:r w:rsidR="680946E2" w:rsidRPr="00B0633F">
              <w:rPr>
                <w:lang w:val="lt-LT"/>
              </w:rPr>
              <w:t>į</w:t>
            </w:r>
            <w:r w:rsidR="47C6852F" w:rsidRPr="00B0633F">
              <w:rPr>
                <w:lang w:val="lt-LT"/>
              </w:rPr>
              <w:t xml:space="preserve">tampos išjungimo temperatūra </w:t>
            </w:r>
            <w:r w:rsidRPr="00B0633F">
              <w:rPr>
                <w:lang w:val="lt-LT"/>
              </w:rPr>
              <w:t xml:space="preserve">yra nustatoma vartotojo  diapazone, ne </w:t>
            </w:r>
            <w:r w:rsidR="0ED6E5B5" w:rsidRPr="00B0633F">
              <w:rPr>
                <w:lang w:val="lt-LT"/>
              </w:rPr>
              <w:t xml:space="preserve">siauresniame </w:t>
            </w:r>
            <w:r w:rsidRPr="00B0633F">
              <w:rPr>
                <w:lang w:val="lt-LT"/>
              </w:rPr>
              <w:t>kaip nuo +30 °C iki +60 °C</w:t>
            </w:r>
            <w:r w:rsidR="028D06FB" w:rsidRPr="00B0633F">
              <w:rPr>
                <w:lang w:val="lt-LT"/>
              </w:rPr>
              <w:t xml:space="preserve"> </w:t>
            </w:r>
            <w:r w:rsidR="028D06FB" w:rsidRPr="00B0633F">
              <w:rPr>
                <w:rFonts w:eastAsia="Times New Roman"/>
                <w:lang w:val="lt-LT"/>
              </w:rPr>
              <w:t>imtinai</w:t>
            </w:r>
            <w:r w:rsidRPr="00B0633F">
              <w:rPr>
                <w:lang w:val="lt-LT"/>
              </w:rPr>
              <w:t>.</w:t>
            </w:r>
          </w:p>
          <w:p w14:paraId="2B10E584" w14:textId="5B541547" w:rsidR="00786431" w:rsidRPr="00BE0790" w:rsidRDefault="00A06075" w:rsidP="00A06075">
            <w:pPr>
              <w:pStyle w:val="WW-Default"/>
              <w:spacing w:line="276" w:lineRule="atLeast"/>
              <w:rPr>
                <w:rFonts w:ascii="Segoe UI" w:eastAsia="Segoe UI" w:hAnsi="Segoe UI" w:cs="Segoe UI"/>
                <w:color w:val="333333"/>
                <w:sz w:val="18"/>
                <w:szCs w:val="18"/>
                <w:lang w:val="lt-LT"/>
              </w:rPr>
            </w:pPr>
            <w:r w:rsidRPr="00B0633F">
              <w:rPr>
                <w:lang w:val="lt-LT"/>
              </w:rPr>
              <w:t xml:space="preserve">Šiame punkte nurodytos įrangos dokumentaciją tiekėjas privalo perduoti pirkėjui </w:t>
            </w:r>
            <w:r w:rsidRPr="00B0633F">
              <w:rPr>
                <w:b/>
                <w:bCs/>
                <w:lang w:val="lt-LT"/>
              </w:rPr>
              <w:t>kartu su paviljonu</w:t>
            </w:r>
            <w:r w:rsidRPr="00B0633F">
              <w:rPr>
                <w:lang w:val="lt-LT"/>
              </w:rPr>
              <w:t>.</w:t>
            </w:r>
            <w:r>
              <w:rPr>
                <w:lang w:val="lt-LT"/>
              </w:rPr>
              <w:t xml:space="preserve"> </w:t>
            </w:r>
          </w:p>
        </w:tc>
      </w:tr>
      <w:tr w:rsidR="00786431" w:rsidRPr="00E97E80" w14:paraId="75CE570F" w14:textId="0053B579" w:rsidTr="1C891447">
        <w:trPr>
          <w:trHeight w:val="1"/>
        </w:trPr>
        <w:tc>
          <w:tcPr>
            <w:tcW w:w="0" w:type="auto"/>
            <w:shd w:val="clear" w:color="auto" w:fill="FFFFFF" w:themeFill="background1"/>
            <w:tcMar>
              <w:left w:w="40" w:type="dxa"/>
              <w:right w:w="40" w:type="dxa"/>
            </w:tcMar>
          </w:tcPr>
          <w:p w14:paraId="7C44F6AD" w14:textId="77777777" w:rsidR="00786431" w:rsidRPr="00E97E80" w:rsidRDefault="00786431">
            <w:pPr>
              <w:pStyle w:val="Sraopastraipa"/>
              <w:numPr>
                <w:ilvl w:val="0"/>
                <w:numId w:val="94"/>
              </w:numPr>
              <w:ind w:left="360"/>
              <w:rPr>
                <w:rFonts w:ascii="Times New Roman" w:eastAsia="Times New Roman" w:hAnsi="Times New Roman" w:cs="Times New Roman"/>
                <w:bCs/>
                <w:szCs w:val="24"/>
              </w:rPr>
            </w:pPr>
          </w:p>
        </w:tc>
        <w:tc>
          <w:tcPr>
            <w:tcW w:w="0" w:type="auto"/>
            <w:shd w:val="clear" w:color="auto" w:fill="FFFFFF" w:themeFill="background1"/>
            <w:tcMar>
              <w:left w:w="40" w:type="dxa"/>
              <w:right w:w="40" w:type="dxa"/>
            </w:tcMar>
          </w:tcPr>
          <w:p w14:paraId="114CDC6D" w14:textId="77777777" w:rsidR="00126E18" w:rsidRPr="007B32B0" w:rsidRDefault="00786431" w:rsidP="005D716B">
            <w:pPr>
              <w:pStyle w:val="WW-Default"/>
              <w:spacing w:line="276" w:lineRule="atLeast"/>
              <w:rPr>
                <w:lang w:val="lt-LT"/>
              </w:rPr>
            </w:pPr>
            <w:r w:rsidRPr="00B0633F">
              <w:rPr>
                <w:lang w:val="lt-LT"/>
              </w:rPr>
              <w:t xml:space="preserve">Paviljono apsaugos </w:t>
            </w:r>
            <w:r w:rsidRPr="007B32B0">
              <w:rPr>
                <w:lang w:val="lt-LT"/>
              </w:rPr>
              <w:t>sistema</w:t>
            </w:r>
            <w:r w:rsidR="00126E18" w:rsidRPr="007B32B0">
              <w:rPr>
                <w:lang w:val="lt-LT"/>
              </w:rPr>
              <w:t xml:space="preserve"> </w:t>
            </w:r>
            <w:r w:rsidR="00126E18" w:rsidRPr="007B32B0">
              <w:rPr>
                <w:b/>
                <w:bCs/>
                <w:lang w:val="lt-LT"/>
              </w:rPr>
              <w:t>(bus tikrinama priimant paviljoną)</w:t>
            </w:r>
            <w:r w:rsidR="00126E18" w:rsidRPr="007B32B0">
              <w:rPr>
                <w:lang w:val="lt-LT"/>
              </w:rPr>
              <w:t>:</w:t>
            </w:r>
          </w:p>
          <w:p w14:paraId="30D94450" w14:textId="707345E2" w:rsidR="00786431" w:rsidRPr="00B0633F" w:rsidRDefault="00786431" w:rsidP="005D716B">
            <w:pPr>
              <w:pStyle w:val="WW-Default"/>
              <w:spacing w:line="276" w:lineRule="atLeast"/>
              <w:rPr>
                <w:lang w:val="lt-LT"/>
              </w:rPr>
            </w:pPr>
            <w:r w:rsidRPr="007B32B0">
              <w:rPr>
                <w:lang w:val="lt-LT"/>
              </w:rPr>
              <w:t>Paviljono viduje turi būti sumontuota elektroninė priešgaisrinė</w:t>
            </w:r>
            <w:r w:rsidRPr="00B0633F">
              <w:rPr>
                <w:lang w:val="lt-LT"/>
              </w:rPr>
              <w:t xml:space="preserve"> ir apsaugos signalizacija su garsine ir blyksinčios šviesos indikacija, sumontuota paviljono išorėje. </w:t>
            </w:r>
          </w:p>
          <w:p w14:paraId="202578B4" w14:textId="78D3DD2B" w:rsidR="00786431" w:rsidRPr="00B0633F" w:rsidRDefault="4DABDC4B" w:rsidP="005D716B">
            <w:pPr>
              <w:pStyle w:val="WW-Default"/>
              <w:spacing w:line="276" w:lineRule="atLeast"/>
              <w:rPr>
                <w:lang w:val="lt-LT"/>
              </w:rPr>
            </w:pPr>
            <w:r w:rsidRPr="00B0633F">
              <w:rPr>
                <w:lang w:val="lt-LT"/>
              </w:rPr>
              <w:t xml:space="preserve">Signalizacijos suveikimo signalas turi būti iš karto perduodamas  į </w:t>
            </w:r>
            <w:r w:rsidR="06ECE01B" w:rsidRPr="00B0633F">
              <w:rPr>
                <w:lang w:val="lt-LT"/>
              </w:rPr>
              <w:t xml:space="preserve">vartotojo </w:t>
            </w:r>
            <w:r w:rsidRPr="00B0633F">
              <w:rPr>
                <w:lang w:val="lt-LT"/>
              </w:rPr>
              <w:t>nurodytus telefono numerius siunčia</w:t>
            </w:r>
            <w:r w:rsidR="2BE231D1" w:rsidRPr="00B0633F">
              <w:rPr>
                <w:lang w:val="lt-LT"/>
              </w:rPr>
              <w:t>nt</w:t>
            </w:r>
            <w:r w:rsidRPr="00B0633F">
              <w:rPr>
                <w:lang w:val="lt-LT"/>
              </w:rPr>
              <w:t xml:space="preserve"> SMS žinut</w:t>
            </w:r>
            <w:r w:rsidR="232E7457" w:rsidRPr="00B0633F">
              <w:rPr>
                <w:lang w:val="lt-LT"/>
              </w:rPr>
              <w:t>ę.</w:t>
            </w:r>
            <w:r w:rsidRPr="00B0633F">
              <w:rPr>
                <w:lang w:val="lt-LT"/>
              </w:rPr>
              <w:t xml:space="preserve">   </w:t>
            </w:r>
          </w:p>
          <w:p w14:paraId="62F9838E" w14:textId="72D8B9EC" w:rsidR="00786431" w:rsidRPr="00B0633F" w:rsidRDefault="2B131851" w:rsidP="00BD4B05">
            <w:pPr>
              <w:pStyle w:val="WW-Default"/>
              <w:spacing w:line="276" w:lineRule="atLeast"/>
              <w:rPr>
                <w:lang w:val="lt-LT"/>
              </w:rPr>
            </w:pPr>
            <w:r w:rsidRPr="00B0633F">
              <w:rPr>
                <w:lang w:val="lt-LT"/>
              </w:rPr>
              <w:t>Apsaugos sistema privalo turėti nepriklausomą rezervinį autonominį maitinimą, kuris ne mažiau kaip 24 val. užtikrin</w:t>
            </w:r>
            <w:r w:rsidR="7601D28B" w:rsidRPr="00B0633F">
              <w:rPr>
                <w:lang w:val="lt-LT"/>
              </w:rPr>
              <w:t>tų</w:t>
            </w:r>
            <w:r w:rsidRPr="00B0633F">
              <w:rPr>
                <w:lang w:val="lt-LT"/>
              </w:rPr>
              <w:t xml:space="preserve"> sistemos veikimą dingus elektros tiekimui.</w:t>
            </w:r>
          </w:p>
          <w:p w14:paraId="5B0FECCC" w14:textId="3BC21F7A" w:rsidR="00A06075" w:rsidRPr="00B0633F" w:rsidRDefault="00A06075" w:rsidP="00BD4B05">
            <w:pPr>
              <w:pStyle w:val="WW-Default"/>
              <w:spacing w:line="276" w:lineRule="atLeast"/>
              <w:rPr>
                <w:lang w:val="lt-LT"/>
              </w:rPr>
            </w:pPr>
            <w:r w:rsidRPr="00B0633F">
              <w:rPr>
                <w:lang w:val="lt-LT"/>
              </w:rPr>
              <w:t xml:space="preserve">Šiame punkte nurodytos įrangos dokumentaciją tiekėjas privalo perduoti pirkėjui </w:t>
            </w:r>
            <w:r w:rsidRPr="00B0633F">
              <w:rPr>
                <w:b/>
                <w:bCs/>
                <w:lang w:val="lt-LT"/>
              </w:rPr>
              <w:t>kartu su paviljonu.</w:t>
            </w:r>
          </w:p>
          <w:p w14:paraId="7CB855FC" w14:textId="28866E61" w:rsidR="00786431" w:rsidRPr="00E97E80" w:rsidRDefault="78B4D6DA" w:rsidP="005D716B">
            <w:pPr>
              <w:pStyle w:val="WW-Default"/>
              <w:spacing w:line="276" w:lineRule="atLeast"/>
              <w:rPr>
                <w:lang w:val="lt-LT"/>
              </w:rPr>
            </w:pPr>
            <w:r w:rsidRPr="00B0633F">
              <w:rPr>
                <w:lang w:val="lt-LT"/>
              </w:rPr>
              <w:t xml:space="preserve">Stotis </w:t>
            </w:r>
            <w:r w:rsidR="00A06075" w:rsidRPr="00B0633F">
              <w:rPr>
                <w:lang w:val="lt-LT"/>
              </w:rPr>
              <w:t xml:space="preserve">turi būti </w:t>
            </w:r>
            <w:r w:rsidRPr="00B0633F">
              <w:rPr>
                <w:lang w:val="lt-LT"/>
              </w:rPr>
              <w:t xml:space="preserve">komplektuojama </w:t>
            </w:r>
            <w:r w:rsidR="2AF89A47" w:rsidRPr="00B0633F">
              <w:rPr>
                <w:lang w:val="lt-LT"/>
              </w:rPr>
              <w:t xml:space="preserve">su </w:t>
            </w:r>
            <w:r w:rsidRPr="00B0633F">
              <w:rPr>
                <w:lang w:val="lt-LT"/>
              </w:rPr>
              <w:t xml:space="preserve">rankiniu </w:t>
            </w:r>
            <w:r w:rsidRPr="00B0633F">
              <w:rPr>
                <w:rStyle w:val="Grietas"/>
                <w:b w:val="0"/>
                <w:bCs w:val="0"/>
                <w:lang w:val="lt-LT"/>
              </w:rPr>
              <w:t>milteliniu</w:t>
            </w:r>
            <w:r w:rsidRPr="00B0633F">
              <w:rPr>
                <w:rStyle w:val="Grietas"/>
                <w:lang w:val="lt-LT"/>
              </w:rPr>
              <w:t xml:space="preserve"> </w:t>
            </w:r>
            <w:r w:rsidRPr="00B0633F">
              <w:rPr>
                <w:rStyle w:val="Grietas"/>
                <w:b w:val="0"/>
                <w:bCs w:val="0"/>
                <w:lang w:val="lt-LT"/>
              </w:rPr>
              <w:t>(MG tipo</w:t>
            </w:r>
            <w:r w:rsidR="068125C7" w:rsidRPr="00B0633F">
              <w:rPr>
                <w:rStyle w:val="Grietas"/>
                <w:b w:val="0"/>
                <w:bCs w:val="0"/>
                <w:lang w:val="lt-LT"/>
              </w:rPr>
              <w:t xml:space="preserve"> arba </w:t>
            </w:r>
            <w:r w:rsidR="7F3FE9EA" w:rsidRPr="00B0633F">
              <w:rPr>
                <w:rStyle w:val="Grietas"/>
                <w:b w:val="0"/>
                <w:bCs w:val="0"/>
                <w:lang w:val="lt-LT"/>
              </w:rPr>
              <w:t>l</w:t>
            </w:r>
            <w:r w:rsidR="068125C7" w:rsidRPr="00B0633F">
              <w:rPr>
                <w:rStyle w:val="Grietas"/>
                <w:b w:val="0"/>
                <w:bCs w:val="0"/>
                <w:lang w:val="lt-LT"/>
              </w:rPr>
              <w:t>ygiaverčio</w:t>
            </w:r>
            <w:r w:rsidRPr="00B0633F">
              <w:rPr>
                <w:rStyle w:val="Grietas"/>
                <w:b w:val="0"/>
                <w:bCs w:val="0"/>
                <w:lang w:val="lt-LT"/>
              </w:rPr>
              <w:t>)</w:t>
            </w:r>
            <w:r w:rsidRPr="00B0633F">
              <w:rPr>
                <w:lang w:val="lt-LT"/>
              </w:rPr>
              <w:t xml:space="preserve"> ugnies gesintuvu, tvirtinamu paviljono viduje. Gesinimo medžiagos kiekis:</w:t>
            </w:r>
            <w:r w:rsidRPr="00B0633F">
              <w:rPr>
                <w:b/>
                <w:bCs/>
                <w:lang w:val="lt-LT"/>
              </w:rPr>
              <w:t xml:space="preserve"> </w:t>
            </w:r>
            <w:r w:rsidRPr="00B0633F">
              <w:rPr>
                <w:lang w:val="lt-LT"/>
              </w:rPr>
              <w:t>ne mažiau kaip 2 kg.</w:t>
            </w:r>
          </w:p>
        </w:tc>
      </w:tr>
      <w:tr w:rsidR="00786431" w:rsidRPr="00E97E80" w14:paraId="716A9D7D" w14:textId="669EF6B2" w:rsidTr="1C891447">
        <w:trPr>
          <w:trHeight w:val="274"/>
        </w:trPr>
        <w:tc>
          <w:tcPr>
            <w:tcW w:w="0" w:type="auto"/>
            <w:shd w:val="clear" w:color="auto" w:fill="FFFFFF" w:themeFill="background1"/>
            <w:tcMar>
              <w:left w:w="40" w:type="dxa"/>
              <w:right w:w="40" w:type="dxa"/>
            </w:tcMar>
          </w:tcPr>
          <w:p w14:paraId="07EEE239" w14:textId="77777777" w:rsidR="00786431" w:rsidRPr="00E97E80" w:rsidRDefault="00786431">
            <w:pPr>
              <w:pStyle w:val="Sraopastraipa"/>
              <w:numPr>
                <w:ilvl w:val="0"/>
                <w:numId w:val="94"/>
              </w:numPr>
              <w:ind w:left="360"/>
              <w:rPr>
                <w:rFonts w:ascii="Times New Roman" w:eastAsia="Times New Roman" w:hAnsi="Times New Roman" w:cs="Times New Roman"/>
                <w:bCs/>
                <w:szCs w:val="24"/>
              </w:rPr>
            </w:pPr>
          </w:p>
        </w:tc>
        <w:tc>
          <w:tcPr>
            <w:tcW w:w="0" w:type="auto"/>
            <w:shd w:val="clear" w:color="auto" w:fill="FFFFFF" w:themeFill="background1"/>
            <w:tcMar>
              <w:left w:w="40" w:type="dxa"/>
              <w:right w:w="40" w:type="dxa"/>
            </w:tcMar>
          </w:tcPr>
          <w:p w14:paraId="07C38188" w14:textId="3EFAD2A0" w:rsidR="00786431" w:rsidRPr="007B32B0" w:rsidRDefault="54ED396E" w:rsidP="000145BB">
            <w:pPr>
              <w:spacing w:line="240" w:lineRule="auto"/>
              <w:rPr>
                <w:rFonts w:ascii="Times New Roman" w:hAnsi="Times New Roman" w:cs="Times New Roman"/>
                <w:sz w:val="24"/>
                <w:szCs w:val="24"/>
              </w:rPr>
            </w:pPr>
            <w:r w:rsidRPr="007B32B0">
              <w:rPr>
                <w:rFonts w:ascii="Times New Roman" w:hAnsi="Times New Roman" w:cs="Times New Roman"/>
                <w:sz w:val="24"/>
                <w:szCs w:val="24"/>
              </w:rPr>
              <w:t>Oro ėminių ėmimo sistema</w:t>
            </w:r>
            <w:r w:rsidR="2D555E7F" w:rsidRPr="007B32B0">
              <w:rPr>
                <w:rFonts w:ascii="Times New Roman" w:hAnsi="Times New Roman" w:cs="Times New Roman"/>
                <w:sz w:val="24"/>
                <w:szCs w:val="24"/>
              </w:rPr>
              <w:t xml:space="preserve">, skirta </w:t>
            </w:r>
            <w:r w:rsidR="6A0171F6" w:rsidRPr="007B32B0">
              <w:rPr>
                <w:rFonts w:ascii="Times New Roman" w:hAnsi="Times New Roman" w:cs="Times New Roman"/>
                <w:sz w:val="24"/>
                <w:szCs w:val="24"/>
              </w:rPr>
              <w:t>matavimo įrenginių (</w:t>
            </w:r>
            <w:r w:rsidR="2D555E7F" w:rsidRPr="007B32B0">
              <w:rPr>
                <w:rFonts w:ascii="Times New Roman" w:hAnsi="Times New Roman" w:cs="Times New Roman"/>
                <w:sz w:val="24"/>
                <w:szCs w:val="24"/>
              </w:rPr>
              <w:t>dujų analizatorių</w:t>
            </w:r>
            <w:r w:rsidR="3A7BAAFE" w:rsidRPr="007B32B0">
              <w:rPr>
                <w:rFonts w:ascii="Times New Roman" w:hAnsi="Times New Roman" w:cs="Times New Roman"/>
                <w:sz w:val="24"/>
                <w:szCs w:val="24"/>
              </w:rPr>
              <w:t>)</w:t>
            </w:r>
            <w:r w:rsidR="2D555E7F" w:rsidRPr="007B32B0">
              <w:rPr>
                <w:rFonts w:ascii="Times New Roman" w:hAnsi="Times New Roman" w:cs="Times New Roman"/>
                <w:sz w:val="24"/>
                <w:szCs w:val="24"/>
              </w:rPr>
              <w:t xml:space="preserve"> prijungimui</w:t>
            </w:r>
            <w:r w:rsidR="00AB0EAA" w:rsidRPr="007B32B0">
              <w:rPr>
                <w:rFonts w:ascii="Times New Roman" w:hAnsi="Times New Roman" w:cs="Times New Roman"/>
                <w:sz w:val="24"/>
                <w:szCs w:val="24"/>
              </w:rPr>
              <w:t xml:space="preserve"> </w:t>
            </w:r>
            <w:r w:rsidR="00AB0EAA" w:rsidRPr="007B32B0">
              <w:rPr>
                <w:rFonts w:ascii="Times New Roman" w:hAnsi="Times New Roman" w:cs="Times New Roman"/>
                <w:b/>
                <w:bCs/>
                <w:sz w:val="24"/>
                <w:szCs w:val="24"/>
              </w:rPr>
              <w:t>(bus tikrinama priimant paviljoną):</w:t>
            </w:r>
          </w:p>
          <w:p w14:paraId="37F47E0D" w14:textId="01382CAA" w:rsidR="00786431" w:rsidRPr="00B0633F" w:rsidRDefault="007B32B0" w:rsidP="000145BB">
            <w:pPr>
              <w:spacing w:line="240" w:lineRule="auto"/>
              <w:rPr>
                <w:rFonts w:ascii="Times New Roman" w:hAnsi="Times New Roman" w:cs="Times New Roman"/>
                <w:bCs/>
                <w:sz w:val="24"/>
                <w:szCs w:val="24"/>
              </w:rPr>
            </w:pPr>
            <w:r w:rsidRPr="007B32B0">
              <w:rPr>
                <w:rFonts w:ascii="Times New Roman" w:hAnsi="Times New Roman" w:cs="Times New Roman"/>
                <w:sz w:val="24"/>
                <w:szCs w:val="24"/>
              </w:rPr>
              <w:t>Mėginių įleidimo anga turi būti sukonstruota taip, kad lietaus vanduo nepatektų į mėginių ėmimo liniją.</w:t>
            </w:r>
            <w:r w:rsidR="00786431" w:rsidRPr="00B0633F">
              <w:rPr>
                <w:rFonts w:ascii="Times New Roman" w:hAnsi="Times New Roman" w:cs="Times New Roman"/>
                <w:bCs/>
                <w:sz w:val="24"/>
                <w:szCs w:val="24"/>
              </w:rPr>
              <w:t xml:space="preserve"> </w:t>
            </w:r>
          </w:p>
          <w:p w14:paraId="4A49162A" w14:textId="393E716E" w:rsidR="00786431" w:rsidRPr="00B0633F" w:rsidRDefault="00C3042F" w:rsidP="2E87D17C">
            <w:pPr>
              <w:spacing w:line="240" w:lineRule="auto"/>
              <w:rPr>
                <w:rFonts w:ascii="Times New Roman" w:hAnsi="Times New Roman" w:cs="Times New Roman"/>
                <w:sz w:val="24"/>
                <w:szCs w:val="24"/>
              </w:rPr>
            </w:pPr>
            <w:r w:rsidRPr="00B0633F">
              <w:rPr>
                <w:rFonts w:ascii="Times New Roman" w:hAnsi="Times New Roman" w:cs="Times New Roman"/>
                <w:sz w:val="24"/>
                <w:szCs w:val="24"/>
              </w:rPr>
              <w:t>Turi a</w:t>
            </w:r>
            <w:r w:rsidR="248D8081" w:rsidRPr="00B0633F">
              <w:rPr>
                <w:rFonts w:ascii="Times New Roman" w:hAnsi="Times New Roman" w:cs="Times New Roman"/>
                <w:sz w:val="24"/>
                <w:szCs w:val="24"/>
              </w:rPr>
              <w:t>titik</w:t>
            </w:r>
            <w:r w:rsidRPr="00B0633F">
              <w:rPr>
                <w:rFonts w:ascii="Times New Roman" w:hAnsi="Times New Roman" w:cs="Times New Roman"/>
                <w:sz w:val="24"/>
                <w:szCs w:val="24"/>
              </w:rPr>
              <w:t>ti</w:t>
            </w:r>
            <w:r w:rsidR="248D8081" w:rsidRPr="00B0633F">
              <w:rPr>
                <w:rFonts w:ascii="Times New Roman" w:hAnsi="Times New Roman" w:cs="Times New Roman"/>
                <w:sz w:val="24"/>
                <w:szCs w:val="24"/>
              </w:rPr>
              <w:t xml:space="preserve"> standartuose EN 14211:2024</w:t>
            </w:r>
            <w:r w:rsidR="511F56EB" w:rsidRPr="00B0633F">
              <w:rPr>
                <w:rFonts w:ascii="Times New Roman" w:hAnsi="Times New Roman" w:cs="Times New Roman"/>
                <w:sz w:val="24"/>
                <w:szCs w:val="24"/>
              </w:rPr>
              <w:t xml:space="preserve"> ir/arba</w:t>
            </w:r>
            <w:r w:rsidR="248D8081" w:rsidRPr="00B0633F">
              <w:rPr>
                <w:rFonts w:ascii="Times New Roman" w:hAnsi="Times New Roman" w:cs="Times New Roman"/>
                <w:sz w:val="24"/>
                <w:szCs w:val="24"/>
              </w:rPr>
              <w:t xml:space="preserve"> EN 14212:2024</w:t>
            </w:r>
            <w:r w:rsidR="2122A331" w:rsidRPr="00B0633F">
              <w:rPr>
                <w:rFonts w:ascii="Times New Roman" w:hAnsi="Times New Roman" w:cs="Times New Roman"/>
                <w:sz w:val="24"/>
                <w:szCs w:val="24"/>
              </w:rPr>
              <w:t xml:space="preserve"> ir/arba</w:t>
            </w:r>
            <w:r w:rsidR="248D8081" w:rsidRPr="00B0633F">
              <w:rPr>
                <w:rFonts w:ascii="Times New Roman" w:hAnsi="Times New Roman" w:cs="Times New Roman"/>
                <w:sz w:val="24"/>
                <w:szCs w:val="24"/>
              </w:rPr>
              <w:t xml:space="preserve"> EN 14625:2024 ir</w:t>
            </w:r>
            <w:r w:rsidR="741A817F" w:rsidRPr="00B0633F">
              <w:rPr>
                <w:rFonts w:ascii="Times New Roman" w:hAnsi="Times New Roman" w:cs="Times New Roman"/>
                <w:sz w:val="24"/>
                <w:szCs w:val="24"/>
              </w:rPr>
              <w:t>/arba</w:t>
            </w:r>
            <w:r w:rsidR="248D8081" w:rsidRPr="00B0633F">
              <w:rPr>
                <w:rFonts w:ascii="Times New Roman" w:hAnsi="Times New Roman" w:cs="Times New Roman"/>
                <w:sz w:val="24"/>
                <w:szCs w:val="24"/>
              </w:rPr>
              <w:t xml:space="preserve"> EN 14626:2024 </w:t>
            </w:r>
            <w:r w:rsidR="0774FA38" w:rsidRPr="00B0633F">
              <w:rPr>
                <w:rFonts w:ascii="Times New Roman" w:hAnsi="Times New Roman" w:cs="Times New Roman"/>
                <w:sz w:val="24"/>
                <w:szCs w:val="24"/>
              </w:rPr>
              <w:t>B priede “</w:t>
            </w:r>
            <w:proofErr w:type="spellStart"/>
            <w:r w:rsidR="0774FA38" w:rsidRPr="00B0633F">
              <w:rPr>
                <w:rFonts w:ascii="Times New Roman" w:eastAsia="Times New Roman" w:hAnsi="Times New Roman" w:cs="Times New Roman"/>
                <w:sz w:val="24"/>
                <w:szCs w:val="24"/>
              </w:rPr>
              <w:t>Sampling</w:t>
            </w:r>
            <w:proofErr w:type="spellEnd"/>
            <w:r w:rsidR="0774FA38" w:rsidRPr="00B0633F">
              <w:rPr>
                <w:rFonts w:ascii="Times New Roman" w:eastAsia="Times New Roman" w:hAnsi="Times New Roman" w:cs="Times New Roman"/>
                <w:sz w:val="24"/>
                <w:szCs w:val="24"/>
              </w:rPr>
              <w:t xml:space="preserve"> </w:t>
            </w:r>
            <w:proofErr w:type="spellStart"/>
            <w:r w:rsidR="0774FA38" w:rsidRPr="00B0633F">
              <w:rPr>
                <w:rFonts w:ascii="Times New Roman" w:eastAsia="Times New Roman" w:hAnsi="Times New Roman" w:cs="Times New Roman"/>
                <w:sz w:val="24"/>
                <w:szCs w:val="24"/>
              </w:rPr>
              <w:t>equipment“</w:t>
            </w:r>
            <w:r w:rsidR="248D8081" w:rsidRPr="00B0633F">
              <w:rPr>
                <w:rFonts w:ascii="Times New Roman" w:hAnsi="Times New Roman" w:cs="Times New Roman"/>
                <w:sz w:val="24"/>
                <w:szCs w:val="24"/>
              </w:rPr>
              <w:t>arba</w:t>
            </w:r>
            <w:proofErr w:type="spellEnd"/>
            <w:r w:rsidR="248D8081" w:rsidRPr="00B0633F">
              <w:rPr>
                <w:rFonts w:ascii="Times New Roman" w:hAnsi="Times New Roman" w:cs="Times New Roman"/>
                <w:sz w:val="24"/>
                <w:szCs w:val="24"/>
              </w:rPr>
              <w:t xml:space="preserve"> lygiaverčiuose standartuose </w:t>
            </w:r>
            <w:r w:rsidR="3608D431" w:rsidRPr="00B0633F">
              <w:rPr>
                <w:rFonts w:ascii="Times New Roman" w:eastAsia="Times New Roman" w:hAnsi="Times New Roman" w:cs="Times New Roman"/>
                <w:sz w:val="24"/>
                <w:szCs w:val="24"/>
              </w:rPr>
              <w:t xml:space="preserve"> </w:t>
            </w:r>
            <w:r w:rsidR="248D8081" w:rsidRPr="00B0633F">
              <w:rPr>
                <w:rFonts w:ascii="Times New Roman" w:hAnsi="Times New Roman" w:cs="Times New Roman"/>
                <w:sz w:val="24"/>
                <w:szCs w:val="24"/>
              </w:rPr>
              <w:t xml:space="preserve">nurodytus reikalavimus </w:t>
            </w:r>
            <w:r w:rsidR="248D8081" w:rsidRPr="00B0633F">
              <w:rPr>
                <w:rFonts w:ascii="Times New Roman" w:eastAsia="Times New Roman" w:hAnsi="Times New Roman" w:cs="Times New Roman"/>
                <w:sz w:val="24"/>
                <w:szCs w:val="24"/>
              </w:rPr>
              <w:t>ėminių</w:t>
            </w:r>
            <w:r w:rsidR="248D8081" w:rsidRPr="00B0633F">
              <w:rPr>
                <w:rFonts w:ascii="Times New Roman" w:hAnsi="Times New Roman" w:cs="Times New Roman"/>
                <w:sz w:val="24"/>
                <w:szCs w:val="24"/>
              </w:rPr>
              <w:t xml:space="preserve"> ėmimo sistemai</w:t>
            </w:r>
            <w:r w:rsidR="248D8081" w:rsidRPr="00B0633F">
              <w:rPr>
                <w:rFonts w:ascii="Times New Roman" w:hAnsi="Times New Roman" w:cs="Times New Roman"/>
                <w:b/>
                <w:bCs/>
                <w:sz w:val="24"/>
                <w:szCs w:val="24"/>
              </w:rPr>
              <w:t>.</w:t>
            </w:r>
          </w:p>
          <w:p w14:paraId="12ADE821" w14:textId="6DD334C6" w:rsidR="00786431" w:rsidRPr="00B0633F" w:rsidRDefault="00786431" w:rsidP="000145BB">
            <w:pPr>
              <w:pStyle w:val="CM64"/>
              <w:spacing w:after="0" w:line="273" w:lineRule="atLeast"/>
              <w:rPr>
                <w:lang w:val="lt-LT"/>
              </w:rPr>
            </w:pPr>
            <w:r w:rsidRPr="00B0633F">
              <w:rPr>
                <w:lang w:val="lt-LT"/>
              </w:rPr>
              <w:t xml:space="preserve">Aktyviai ventiliuojamas </w:t>
            </w:r>
            <w:r w:rsidRPr="00B0633F">
              <w:rPr>
                <w:rFonts w:eastAsia="Times New Roman"/>
                <w:lang w:val="lt-LT"/>
              </w:rPr>
              <w:t>ėminių</w:t>
            </w:r>
            <w:r w:rsidRPr="00B0633F">
              <w:rPr>
                <w:lang w:val="lt-LT"/>
              </w:rPr>
              <w:t xml:space="preserve"> ėmimo kolektorius turi būti pagamintas iš chemiškai inertiškos medžiagos (boro silikato stiklo ir/ar nerūdijančio plieno ir/ar lygiavertės medžiagos).</w:t>
            </w:r>
          </w:p>
          <w:p w14:paraId="6E271A2C" w14:textId="400B2343" w:rsidR="00786431" w:rsidRPr="00B0633F" w:rsidRDefault="2B131851" w:rsidP="000145BB">
            <w:pPr>
              <w:pStyle w:val="CM64"/>
              <w:spacing w:after="0" w:line="273" w:lineRule="atLeast"/>
              <w:rPr>
                <w:lang w:val="lt-LT"/>
              </w:rPr>
            </w:pPr>
            <w:r w:rsidRPr="00B0633F">
              <w:rPr>
                <w:lang w:val="lt-LT"/>
              </w:rPr>
              <w:t xml:space="preserve">Privalo turėti  ne mažiau 8 (aštuonių) jungčių kolektorių, skirtą </w:t>
            </w:r>
            <w:r w:rsidR="613A64B0" w:rsidRPr="00B0633F">
              <w:rPr>
                <w:lang w:val="lt-LT"/>
              </w:rPr>
              <w:t xml:space="preserve">dujų </w:t>
            </w:r>
            <w:r w:rsidRPr="00B0633F">
              <w:rPr>
                <w:lang w:val="lt-LT"/>
              </w:rPr>
              <w:t xml:space="preserve">analizatorių ir </w:t>
            </w:r>
            <w:r w:rsidRPr="00B0633F">
              <w:rPr>
                <w:rFonts w:eastAsia="Times New Roman"/>
                <w:lang w:val="lt-LT"/>
              </w:rPr>
              <w:t>ėminių</w:t>
            </w:r>
            <w:r w:rsidRPr="00B0633F">
              <w:rPr>
                <w:lang w:val="lt-LT"/>
              </w:rPr>
              <w:t xml:space="preserve"> ėmimo įrangos prijungimui naudojant 6 mm (1/4“) skersmens vamzdelius, pagamintus iš </w:t>
            </w:r>
            <w:proofErr w:type="spellStart"/>
            <w:r w:rsidRPr="00B0633F">
              <w:rPr>
                <w:rFonts w:eastAsia="Times New Roman"/>
                <w:lang w:val="lt-LT"/>
              </w:rPr>
              <w:t>fluoroplasto</w:t>
            </w:r>
            <w:proofErr w:type="spellEnd"/>
            <w:r w:rsidRPr="00B0633F">
              <w:rPr>
                <w:rFonts w:eastAsia="Times New Roman"/>
                <w:lang w:val="lt-LT"/>
              </w:rPr>
              <w:t xml:space="preserve"> (kitaip dar žinomas šiais pavadinimais: </w:t>
            </w:r>
            <w:proofErr w:type="spellStart"/>
            <w:r w:rsidRPr="00B0633F">
              <w:rPr>
                <w:rFonts w:eastAsia="Times New Roman"/>
                <w:lang w:val="lt-LT"/>
              </w:rPr>
              <w:t>politetrafluoretilenas</w:t>
            </w:r>
            <w:proofErr w:type="spellEnd"/>
            <w:r w:rsidRPr="00B0633F">
              <w:rPr>
                <w:rFonts w:eastAsia="Times New Roman"/>
                <w:lang w:val="lt-LT"/>
              </w:rPr>
              <w:t xml:space="preserve">, teflonas, </w:t>
            </w:r>
            <w:proofErr w:type="spellStart"/>
            <w:r w:rsidRPr="00B0633F">
              <w:rPr>
                <w:rFonts w:eastAsia="Times New Roman"/>
                <w:lang w:val="lt-LT"/>
              </w:rPr>
              <w:t>ftoroplastas</w:t>
            </w:r>
            <w:proofErr w:type="spellEnd"/>
            <w:r w:rsidRPr="00B0633F">
              <w:rPr>
                <w:rFonts w:eastAsia="Times New Roman"/>
                <w:lang w:val="lt-LT"/>
              </w:rPr>
              <w:t>, PTFE)</w:t>
            </w:r>
            <w:r w:rsidRPr="00B0633F">
              <w:rPr>
                <w:lang w:val="lt-LT"/>
              </w:rPr>
              <w:t xml:space="preserve"> ar lygiavertės medžiagos. </w:t>
            </w:r>
          </w:p>
          <w:p w14:paraId="7127D2B8" w14:textId="361E4CAA" w:rsidR="00786431" w:rsidRPr="00B0633F" w:rsidRDefault="00786431" w:rsidP="000145BB">
            <w:pPr>
              <w:pStyle w:val="CM64"/>
              <w:spacing w:after="0" w:line="273" w:lineRule="atLeast"/>
              <w:rPr>
                <w:lang w:val="lt-LT"/>
              </w:rPr>
            </w:pPr>
            <w:r w:rsidRPr="00B0633F">
              <w:rPr>
                <w:lang w:val="lt-LT"/>
              </w:rPr>
              <w:t>Atstumas tarp gretimų jungčių</w:t>
            </w:r>
            <w:r w:rsidR="00C3042F" w:rsidRPr="00B0633F">
              <w:rPr>
                <w:lang w:val="lt-LT"/>
              </w:rPr>
              <w:t xml:space="preserve"> turi būti </w:t>
            </w:r>
            <w:r w:rsidRPr="00B0633F">
              <w:rPr>
                <w:lang w:val="lt-LT"/>
              </w:rPr>
              <w:t>ne maž</w:t>
            </w:r>
            <w:r w:rsidR="002C3EE2" w:rsidRPr="00B0633F">
              <w:rPr>
                <w:lang w:val="lt-LT"/>
              </w:rPr>
              <w:t>esnis</w:t>
            </w:r>
            <w:r w:rsidRPr="00B0633F">
              <w:rPr>
                <w:lang w:val="lt-LT"/>
              </w:rPr>
              <w:t xml:space="preserve"> kaip 60 mm. </w:t>
            </w:r>
          </w:p>
          <w:p w14:paraId="7A4D584F" w14:textId="355490EE" w:rsidR="00786431" w:rsidRPr="00B0633F" w:rsidRDefault="00786431" w:rsidP="000145BB">
            <w:pPr>
              <w:pStyle w:val="CM64"/>
              <w:spacing w:after="0" w:line="273" w:lineRule="atLeast"/>
              <w:rPr>
                <w:lang w:val="lt-LT"/>
              </w:rPr>
            </w:pPr>
            <w:r w:rsidRPr="00B0633F">
              <w:rPr>
                <w:lang w:val="lt-LT"/>
              </w:rPr>
              <w:t xml:space="preserve">Kolektoriaus konstrukcija turi leisti atjungti/prijungti jį prie oro </w:t>
            </w:r>
            <w:r w:rsidRPr="00B0633F">
              <w:rPr>
                <w:rFonts w:eastAsia="Times New Roman"/>
                <w:lang w:val="lt-LT"/>
              </w:rPr>
              <w:t>ėminių</w:t>
            </w:r>
            <w:r w:rsidRPr="00B0633F">
              <w:rPr>
                <w:lang w:val="lt-LT"/>
              </w:rPr>
              <w:t xml:space="preserve"> ėmimo linijos bei vykdyti periodiškus </w:t>
            </w:r>
            <w:r w:rsidRPr="00B0633F">
              <w:rPr>
                <w:rFonts w:eastAsia="Times New Roman"/>
                <w:lang w:val="lt-LT"/>
              </w:rPr>
              <w:t>ėminių</w:t>
            </w:r>
            <w:r w:rsidRPr="00B0633F">
              <w:rPr>
                <w:lang w:val="lt-LT"/>
              </w:rPr>
              <w:t xml:space="preserve"> ėmimo sistemos valymo ir priežiūros darbus. </w:t>
            </w:r>
          </w:p>
          <w:p w14:paraId="43568057" w14:textId="2A409B36" w:rsidR="00786431" w:rsidRPr="00B0633F" w:rsidRDefault="00786431" w:rsidP="003C2230">
            <w:pPr>
              <w:pStyle w:val="CM64"/>
              <w:spacing w:after="0" w:line="273" w:lineRule="atLeast"/>
              <w:rPr>
                <w:lang w:val="lt-LT"/>
              </w:rPr>
            </w:pPr>
            <w:r w:rsidRPr="00B0633F">
              <w:rPr>
                <w:rFonts w:eastAsia="Times New Roman"/>
                <w:lang w:val="lt-LT"/>
              </w:rPr>
              <w:t>Ėminių</w:t>
            </w:r>
            <w:r w:rsidRPr="00B0633F">
              <w:rPr>
                <w:lang w:val="lt-LT"/>
              </w:rPr>
              <w:t xml:space="preserve"> ėmimo sistema </w:t>
            </w:r>
            <w:r w:rsidR="00C3042F" w:rsidRPr="00B0633F">
              <w:rPr>
                <w:lang w:val="lt-LT"/>
              </w:rPr>
              <w:t xml:space="preserve">turi būti </w:t>
            </w:r>
            <w:r w:rsidRPr="00B0633F">
              <w:rPr>
                <w:lang w:val="lt-LT"/>
              </w:rPr>
              <w:t>komplektuojama</w:t>
            </w:r>
            <w:r w:rsidR="00F8233B" w:rsidRPr="00B0633F">
              <w:rPr>
                <w:lang w:val="lt-LT"/>
              </w:rPr>
              <w:t xml:space="preserve"> su</w:t>
            </w:r>
            <w:r w:rsidRPr="00B0633F">
              <w:rPr>
                <w:lang w:val="lt-LT"/>
              </w:rPr>
              <w:t xml:space="preserve"> oro siurbliu arba orapūte, kuri užtikrina kolektoriuje  pastovų siurbiamo aplinkos oro srautą  ne mažesnį kaip 50 l/min  ± 10%. </w:t>
            </w:r>
          </w:p>
          <w:p w14:paraId="7D8F3AE6" w14:textId="573C118D" w:rsidR="00786431" w:rsidRPr="00B0633F" w:rsidRDefault="5AE722C5" w:rsidP="00990C7D">
            <w:pPr>
              <w:pStyle w:val="WW-Default"/>
              <w:rPr>
                <w:lang w:val="lt-LT"/>
              </w:rPr>
            </w:pPr>
            <w:r w:rsidRPr="00B0633F">
              <w:rPr>
                <w:lang w:val="lt-LT"/>
              </w:rPr>
              <w:t xml:space="preserve">Srauto greitis </w:t>
            </w:r>
            <w:r w:rsidR="00C3042F" w:rsidRPr="00B0633F">
              <w:rPr>
                <w:lang w:val="lt-LT"/>
              </w:rPr>
              <w:t xml:space="preserve">turi būti </w:t>
            </w:r>
            <w:r w:rsidRPr="00B0633F">
              <w:rPr>
                <w:lang w:val="lt-LT"/>
              </w:rPr>
              <w:t xml:space="preserve">nepertraukiamai matuojamas įmontuotu jutikliu. Matavimo duomenys rodomi ekrane bei </w:t>
            </w:r>
            <w:r w:rsidR="136D3846" w:rsidRPr="00B0633F">
              <w:rPr>
                <w:lang w:val="lt-LT"/>
              </w:rPr>
              <w:t>turi jungtį</w:t>
            </w:r>
            <w:r w:rsidR="73DDCF07" w:rsidRPr="00B0633F">
              <w:rPr>
                <w:lang w:val="lt-LT"/>
              </w:rPr>
              <w:t xml:space="preserve"> </w:t>
            </w:r>
            <w:r w:rsidR="1E611DCF" w:rsidRPr="00B0633F">
              <w:rPr>
                <w:lang w:val="lt-LT"/>
              </w:rPr>
              <w:t>siųsti duomenis</w:t>
            </w:r>
            <w:r w:rsidRPr="00B0633F">
              <w:rPr>
                <w:lang w:val="lt-LT"/>
              </w:rPr>
              <w:t xml:space="preserve"> į stoties duomenų kaupiklį. </w:t>
            </w:r>
          </w:p>
          <w:p w14:paraId="24EAA39C" w14:textId="77777777" w:rsidR="00A41271" w:rsidRPr="00B0633F" w:rsidRDefault="2B131851" w:rsidP="00990C7D">
            <w:pPr>
              <w:pStyle w:val="WW-Default"/>
              <w:rPr>
                <w:lang w:val="lt-LT"/>
              </w:rPr>
            </w:pPr>
            <w:r w:rsidRPr="00B0633F">
              <w:rPr>
                <w:lang w:val="lt-LT"/>
              </w:rPr>
              <w:t xml:space="preserve">Paviljono grindyse po 19“ stelažu arba šalia stelažo įrengta anga, skirta </w:t>
            </w:r>
            <w:r w:rsidR="2A80807F" w:rsidRPr="00B0633F">
              <w:rPr>
                <w:lang w:val="lt-LT"/>
              </w:rPr>
              <w:t xml:space="preserve">dujų </w:t>
            </w:r>
            <w:r w:rsidRPr="00B0633F">
              <w:rPr>
                <w:lang w:val="lt-LT"/>
              </w:rPr>
              <w:t>analizatorių išmetamosioms dujoms pašalinti. Anga turi būti apsaugota nuo vabzdžių ar kitų gyvių patekimo iš išorės į paviljono vidų.</w:t>
            </w:r>
          </w:p>
          <w:p w14:paraId="72695D46" w14:textId="29A4D537" w:rsidR="00D447EF" w:rsidRPr="00E97E80" w:rsidRDefault="00D447EF" w:rsidP="00D447EF">
            <w:pPr>
              <w:pStyle w:val="WW-Default"/>
              <w:spacing w:line="276" w:lineRule="atLeast"/>
              <w:rPr>
                <w:lang w:val="lt-LT"/>
              </w:rPr>
            </w:pPr>
            <w:r w:rsidRPr="00B0633F">
              <w:rPr>
                <w:lang w:val="lt-LT"/>
              </w:rPr>
              <w:t xml:space="preserve">Šiame punkte nurodytos įrangos dokumentaciją tiekėjas privalo perduoti pirkėjui </w:t>
            </w:r>
            <w:r w:rsidRPr="00B0633F">
              <w:rPr>
                <w:b/>
                <w:bCs/>
                <w:lang w:val="lt-LT"/>
              </w:rPr>
              <w:t>kartu su paviljonu.</w:t>
            </w:r>
          </w:p>
        </w:tc>
      </w:tr>
      <w:tr w:rsidR="00786431" w:rsidRPr="00E97E80" w14:paraId="4DFC0370" w14:textId="26712117" w:rsidTr="1C891447">
        <w:trPr>
          <w:trHeight w:val="1"/>
        </w:trPr>
        <w:tc>
          <w:tcPr>
            <w:tcW w:w="0" w:type="auto"/>
            <w:shd w:val="clear" w:color="auto" w:fill="FFFFFF" w:themeFill="background1"/>
            <w:tcMar>
              <w:left w:w="40" w:type="dxa"/>
              <w:right w:w="40" w:type="dxa"/>
            </w:tcMar>
          </w:tcPr>
          <w:p w14:paraId="64D9FF40" w14:textId="77777777" w:rsidR="00786431" w:rsidRPr="00E97E80" w:rsidRDefault="00786431">
            <w:pPr>
              <w:pStyle w:val="Sraopastraipa"/>
              <w:numPr>
                <w:ilvl w:val="0"/>
                <w:numId w:val="94"/>
              </w:numPr>
              <w:ind w:left="360"/>
              <w:rPr>
                <w:rFonts w:ascii="Times New Roman" w:eastAsia="Times New Roman" w:hAnsi="Times New Roman" w:cs="Times New Roman"/>
                <w:bCs/>
                <w:szCs w:val="24"/>
              </w:rPr>
            </w:pPr>
          </w:p>
        </w:tc>
        <w:tc>
          <w:tcPr>
            <w:tcW w:w="0" w:type="auto"/>
            <w:shd w:val="clear" w:color="auto" w:fill="FFFFFF" w:themeFill="background1"/>
            <w:tcMar>
              <w:left w:w="40" w:type="dxa"/>
              <w:right w:w="40" w:type="dxa"/>
            </w:tcMar>
          </w:tcPr>
          <w:p w14:paraId="498955D4" w14:textId="5B87B02F" w:rsidR="00786431" w:rsidRPr="00E97E80" w:rsidRDefault="007B32B0" w:rsidP="001F613F">
            <w:pPr>
              <w:pStyle w:val="WW-Default"/>
              <w:rPr>
                <w:rFonts w:eastAsia="Times New Roman"/>
                <w:bCs/>
                <w:lang w:val="lt-LT"/>
              </w:rPr>
            </w:pPr>
            <w:r w:rsidRPr="007B32B0">
              <w:rPr>
                <w:rFonts w:eastAsia="Times New Roman"/>
                <w:bCs/>
                <w:lang w:val="lt-LT"/>
              </w:rPr>
              <w:t>Paviljonas komplektuojamas su metaliniu stiebu, skirtu meteorologinių jutiklių tvirtinimui  (</w:t>
            </w:r>
            <w:r w:rsidRPr="007B32B0">
              <w:rPr>
                <w:rFonts w:eastAsia="Times New Roman"/>
                <w:b/>
                <w:lang w:val="lt-LT"/>
              </w:rPr>
              <w:t>tiekėjas turi nurodyti stiebo gamintoją ir modelį</w:t>
            </w:r>
            <w:r w:rsidRPr="007B32B0">
              <w:rPr>
                <w:rFonts w:eastAsia="Times New Roman"/>
                <w:bCs/>
                <w:lang w:val="lt-LT"/>
              </w:rPr>
              <w:t>):</w:t>
            </w:r>
          </w:p>
          <w:p w14:paraId="35E6D09D" w14:textId="212792F4" w:rsidR="00786431" w:rsidRPr="00E97E80" w:rsidRDefault="00786431" w:rsidP="00C87C77">
            <w:pPr>
              <w:pStyle w:val="WW-Default"/>
              <w:rPr>
                <w:rFonts w:eastAsia="Times New Roman"/>
                <w:bCs/>
                <w:lang w:val="lt-LT"/>
              </w:rPr>
            </w:pPr>
            <w:r w:rsidRPr="00E97E80">
              <w:rPr>
                <w:rFonts w:eastAsia="Times New Roman"/>
                <w:bCs/>
                <w:lang w:val="lt-LT"/>
              </w:rPr>
              <w:t>Stiebas pritvirtintas  prie išorinės paviljono sienos.</w:t>
            </w:r>
          </w:p>
          <w:p w14:paraId="5FCC50F8" w14:textId="33CD531C" w:rsidR="00786431" w:rsidRPr="00E97E80" w:rsidRDefault="00786431" w:rsidP="00C87C77">
            <w:pPr>
              <w:pStyle w:val="WW-Default"/>
              <w:rPr>
                <w:rFonts w:eastAsia="Times New Roman"/>
                <w:bCs/>
                <w:lang w:val="lt-LT"/>
              </w:rPr>
            </w:pPr>
            <w:r w:rsidRPr="00E97E80">
              <w:rPr>
                <w:rFonts w:eastAsia="Times New Roman"/>
                <w:bCs/>
                <w:lang w:val="lt-LT"/>
              </w:rPr>
              <w:t>Stiebo aukštis turi būti ne mažesnis  kaip 6 metrai.</w:t>
            </w:r>
          </w:p>
          <w:p w14:paraId="3BB7547C" w14:textId="1B783199" w:rsidR="00786431" w:rsidRPr="00E97E80" w:rsidRDefault="00786431" w:rsidP="00C87C77">
            <w:pPr>
              <w:pStyle w:val="WW-Default"/>
              <w:rPr>
                <w:rFonts w:eastAsia="Times New Roman"/>
                <w:bCs/>
                <w:lang w:val="lt-LT"/>
              </w:rPr>
            </w:pPr>
            <w:r w:rsidRPr="00E97E80">
              <w:rPr>
                <w:rFonts w:eastAsia="Times New Roman"/>
                <w:bCs/>
                <w:lang w:val="lt-LT"/>
              </w:rPr>
              <w:t>Stiebo konstrukcija – teleskopinė, su kiekvienos sekcijos užraktu, neleidžiančiu stiebui suktis apie savo ašį ir nusileisti.</w:t>
            </w:r>
          </w:p>
          <w:p w14:paraId="1A221B49" w14:textId="4E94A94F" w:rsidR="00786431" w:rsidRPr="00E97E80" w:rsidRDefault="007B32B0" w:rsidP="00067646">
            <w:pPr>
              <w:pStyle w:val="WW-Default"/>
              <w:rPr>
                <w:rFonts w:eastAsia="Times New Roman"/>
                <w:lang w:val="lt-LT" w:eastAsia="en-GB"/>
              </w:rPr>
            </w:pPr>
            <w:r w:rsidRPr="007B32B0">
              <w:rPr>
                <w:rFonts w:eastAsia="Times New Roman"/>
                <w:bCs/>
                <w:lang w:val="lt-LT"/>
              </w:rPr>
              <w:t xml:space="preserve">Jeigu stiebas pakeliamas pneumatiniu būdu, turi būti komplektuojamas su elektriniu </w:t>
            </w:r>
            <w:r w:rsidRPr="007B32B0">
              <w:rPr>
                <w:rFonts w:eastAsia="Times New Roman"/>
                <w:bCs/>
                <w:lang w:val="lt-LT"/>
              </w:rPr>
              <w:lastRenderedPageBreak/>
              <w:t>kompresoriumi, tinkamu stiebui pakelti (įrodymai pateikiami jei stiebas keliamas pneumatiniu būdu).</w:t>
            </w:r>
          </w:p>
        </w:tc>
      </w:tr>
      <w:bookmarkEnd w:id="7"/>
    </w:tbl>
    <w:p w14:paraId="1F79440C" w14:textId="3FD368A7" w:rsidR="00613F40" w:rsidRPr="00E97E80" w:rsidRDefault="00613F40" w:rsidP="00400E57">
      <w:pPr>
        <w:spacing w:line="240" w:lineRule="auto"/>
        <w:ind w:firstLine="360"/>
        <w:rPr>
          <w:rFonts w:ascii="Times New Roman" w:eastAsia="Times New Roman" w:hAnsi="Times New Roman" w:cs="Times New Roman"/>
          <w:sz w:val="24"/>
          <w:szCs w:val="24"/>
        </w:rPr>
      </w:pPr>
    </w:p>
    <w:sectPr w:rsidR="00613F40" w:rsidRPr="00E97E80" w:rsidSect="00370218">
      <w:pgSz w:w="11906" w:h="16838"/>
      <w:pgMar w:top="1701" w:right="567" w:bottom="1134" w:left="1701" w:header="567" w:footer="567" w:gutter="0"/>
      <w:pgNumType w:start="1"/>
      <w:cols w:space="1296"/>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HGPMinchoE"/>
    <w:charset w:val="BA"/>
    <w:family w:val="roman"/>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GPMinchoE">
    <w:charset w:val="80"/>
    <w:family w:val="roman"/>
    <w:pitch w:val="variable"/>
    <w:sig w:usb0="E00002FF" w:usb1="2AC7EDFE" w:usb2="00000012" w:usb3="00000000" w:csb0="00020001" w:csb1="00000000"/>
  </w:font>
  <w:font w:name="Montserrat">
    <w:charset w:val="00"/>
    <w:family w:val="auto"/>
    <w:pitch w:val="variable"/>
    <w:sig w:usb0="2000020F" w:usb1="00000003" w:usb2="00000000" w:usb3="00000000" w:csb0="00000197" w:csb1="00000000"/>
  </w:font>
  <w:font w:name="Poppins">
    <w:charset w:val="00"/>
    <w:family w:val="auto"/>
    <w:pitch w:val="variable"/>
    <w:sig w:usb0="00008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0BD"/>
    <w:multiLevelType w:val="multilevel"/>
    <w:tmpl w:val="4FD27D2A"/>
    <w:lvl w:ilvl="0">
      <w:start w:val="1"/>
      <w:numFmt w:val="decimal"/>
      <w:lvlText w:val="%1."/>
      <w:lvlJc w:val="left"/>
      <w:pPr>
        <w:ind w:left="360" w:hanging="360"/>
      </w:pPr>
      <w:rPr>
        <w:b w:val="0"/>
        <w:bCs/>
      </w:r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05C56B0"/>
    <w:multiLevelType w:val="hybridMultilevel"/>
    <w:tmpl w:val="410A8512"/>
    <w:lvl w:ilvl="0" w:tplc="70A00982">
      <w:start w:val="1"/>
      <w:numFmt w:val="decimal"/>
      <w:lvlText w:val="9.%1."/>
      <w:lvlJc w:val="left"/>
      <w:pPr>
        <w:ind w:left="1440" w:hanging="360"/>
      </w:pPr>
    </w:lvl>
    <w:lvl w:ilvl="1" w:tplc="1D00123C">
      <w:start w:val="1"/>
      <w:numFmt w:val="lowerLetter"/>
      <w:lvlText w:val="%2."/>
      <w:lvlJc w:val="left"/>
      <w:pPr>
        <w:ind w:left="2160" w:hanging="360"/>
      </w:pPr>
    </w:lvl>
    <w:lvl w:ilvl="2" w:tplc="CC8A5D9E">
      <w:start w:val="1"/>
      <w:numFmt w:val="lowerRoman"/>
      <w:lvlText w:val="%3."/>
      <w:lvlJc w:val="right"/>
      <w:pPr>
        <w:ind w:left="2880" w:hanging="180"/>
      </w:pPr>
    </w:lvl>
    <w:lvl w:ilvl="3" w:tplc="EF621B60">
      <w:start w:val="1"/>
      <w:numFmt w:val="decimal"/>
      <w:lvlText w:val="%4."/>
      <w:lvlJc w:val="left"/>
      <w:pPr>
        <w:ind w:left="3600" w:hanging="360"/>
      </w:pPr>
    </w:lvl>
    <w:lvl w:ilvl="4" w:tplc="A33807E2">
      <w:start w:val="1"/>
      <w:numFmt w:val="lowerLetter"/>
      <w:lvlText w:val="%5."/>
      <w:lvlJc w:val="left"/>
      <w:pPr>
        <w:ind w:left="4320" w:hanging="360"/>
      </w:pPr>
    </w:lvl>
    <w:lvl w:ilvl="5" w:tplc="BF188138">
      <w:start w:val="1"/>
      <w:numFmt w:val="lowerRoman"/>
      <w:lvlText w:val="%6."/>
      <w:lvlJc w:val="right"/>
      <w:pPr>
        <w:ind w:left="5040" w:hanging="180"/>
      </w:pPr>
    </w:lvl>
    <w:lvl w:ilvl="6" w:tplc="DC3A5412">
      <w:start w:val="1"/>
      <w:numFmt w:val="decimal"/>
      <w:lvlText w:val="%7."/>
      <w:lvlJc w:val="left"/>
      <w:pPr>
        <w:ind w:left="5760" w:hanging="360"/>
      </w:pPr>
    </w:lvl>
    <w:lvl w:ilvl="7" w:tplc="C2D60336">
      <w:start w:val="1"/>
      <w:numFmt w:val="lowerLetter"/>
      <w:lvlText w:val="%8."/>
      <w:lvlJc w:val="left"/>
      <w:pPr>
        <w:ind w:left="6480" w:hanging="360"/>
      </w:pPr>
    </w:lvl>
    <w:lvl w:ilvl="8" w:tplc="9D2E7580">
      <w:start w:val="1"/>
      <w:numFmt w:val="lowerRoman"/>
      <w:lvlText w:val="%9."/>
      <w:lvlJc w:val="right"/>
      <w:pPr>
        <w:ind w:left="7200" w:hanging="180"/>
      </w:pPr>
    </w:lvl>
  </w:abstractNum>
  <w:abstractNum w:abstractNumId="2" w15:restartNumberingAfterBreak="0">
    <w:nsid w:val="00E7C82B"/>
    <w:multiLevelType w:val="hybridMultilevel"/>
    <w:tmpl w:val="57329F50"/>
    <w:lvl w:ilvl="0" w:tplc="3F449068">
      <w:start w:val="1"/>
      <w:numFmt w:val="decimal"/>
      <w:lvlText w:val="9.%1."/>
      <w:lvlJc w:val="left"/>
      <w:pPr>
        <w:ind w:left="720" w:hanging="360"/>
      </w:pPr>
    </w:lvl>
    <w:lvl w:ilvl="1" w:tplc="6978BA40">
      <w:start w:val="1"/>
      <w:numFmt w:val="lowerLetter"/>
      <w:lvlText w:val="%2."/>
      <w:lvlJc w:val="left"/>
      <w:pPr>
        <w:ind w:left="1440" w:hanging="360"/>
      </w:pPr>
    </w:lvl>
    <w:lvl w:ilvl="2" w:tplc="C9E4A7BC">
      <w:start w:val="1"/>
      <w:numFmt w:val="lowerRoman"/>
      <w:lvlText w:val="%3."/>
      <w:lvlJc w:val="right"/>
      <w:pPr>
        <w:ind w:left="2160" w:hanging="180"/>
      </w:pPr>
    </w:lvl>
    <w:lvl w:ilvl="3" w:tplc="75AE13D6">
      <w:start w:val="1"/>
      <w:numFmt w:val="decimal"/>
      <w:lvlText w:val="%4."/>
      <w:lvlJc w:val="left"/>
      <w:pPr>
        <w:ind w:left="2880" w:hanging="360"/>
      </w:pPr>
    </w:lvl>
    <w:lvl w:ilvl="4" w:tplc="684206DA">
      <w:start w:val="1"/>
      <w:numFmt w:val="lowerLetter"/>
      <w:lvlText w:val="%5."/>
      <w:lvlJc w:val="left"/>
      <w:pPr>
        <w:ind w:left="3600" w:hanging="360"/>
      </w:pPr>
    </w:lvl>
    <w:lvl w:ilvl="5" w:tplc="3B1AB9EA">
      <w:start w:val="1"/>
      <w:numFmt w:val="lowerRoman"/>
      <w:lvlText w:val="%6."/>
      <w:lvlJc w:val="right"/>
      <w:pPr>
        <w:ind w:left="4320" w:hanging="180"/>
      </w:pPr>
    </w:lvl>
    <w:lvl w:ilvl="6" w:tplc="B6E891A2">
      <w:start w:val="1"/>
      <w:numFmt w:val="decimal"/>
      <w:lvlText w:val="%7."/>
      <w:lvlJc w:val="left"/>
      <w:pPr>
        <w:ind w:left="5040" w:hanging="360"/>
      </w:pPr>
    </w:lvl>
    <w:lvl w:ilvl="7" w:tplc="5D50367A">
      <w:start w:val="1"/>
      <w:numFmt w:val="lowerLetter"/>
      <w:lvlText w:val="%8."/>
      <w:lvlJc w:val="left"/>
      <w:pPr>
        <w:ind w:left="5760" w:hanging="360"/>
      </w:pPr>
    </w:lvl>
    <w:lvl w:ilvl="8" w:tplc="67D24678">
      <w:start w:val="1"/>
      <w:numFmt w:val="lowerRoman"/>
      <w:lvlText w:val="%9."/>
      <w:lvlJc w:val="right"/>
      <w:pPr>
        <w:ind w:left="6480" w:hanging="180"/>
      </w:pPr>
    </w:lvl>
  </w:abstractNum>
  <w:abstractNum w:abstractNumId="3" w15:restartNumberingAfterBreak="0">
    <w:nsid w:val="01F349CD"/>
    <w:multiLevelType w:val="hybridMultilevel"/>
    <w:tmpl w:val="2910A270"/>
    <w:lvl w:ilvl="0" w:tplc="286889A6">
      <w:start w:val="1"/>
      <w:numFmt w:val="decimal"/>
      <w:lvlText w:val="%1."/>
      <w:lvlJc w:val="left"/>
      <w:pPr>
        <w:ind w:left="720" w:hanging="360"/>
      </w:pPr>
    </w:lvl>
    <w:lvl w:ilvl="1" w:tplc="2AD0C27C">
      <w:start w:val="1"/>
      <w:numFmt w:val="lowerLetter"/>
      <w:lvlText w:val="%2."/>
      <w:lvlJc w:val="left"/>
      <w:pPr>
        <w:ind w:left="1440" w:hanging="360"/>
      </w:pPr>
    </w:lvl>
    <w:lvl w:ilvl="2" w:tplc="8A6E043A">
      <w:start w:val="1"/>
      <w:numFmt w:val="lowerRoman"/>
      <w:lvlText w:val="%3."/>
      <w:lvlJc w:val="right"/>
      <w:pPr>
        <w:ind w:left="2160" w:hanging="180"/>
      </w:pPr>
    </w:lvl>
    <w:lvl w:ilvl="3" w:tplc="66E60586">
      <w:start w:val="1"/>
      <w:numFmt w:val="decimal"/>
      <w:lvlText w:val="%4."/>
      <w:lvlJc w:val="left"/>
      <w:pPr>
        <w:ind w:left="2880" w:hanging="360"/>
      </w:pPr>
    </w:lvl>
    <w:lvl w:ilvl="4" w:tplc="53F2031A">
      <w:start w:val="1"/>
      <w:numFmt w:val="lowerLetter"/>
      <w:lvlText w:val="%5."/>
      <w:lvlJc w:val="left"/>
      <w:pPr>
        <w:ind w:left="3600" w:hanging="360"/>
      </w:pPr>
    </w:lvl>
    <w:lvl w:ilvl="5" w:tplc="3A4CDE1E">
      <w:start w:val="1"/>
      <w:numFmt w:val="lowerRoman"/>
      <w:lvlText w:val="%6."/>
      <w:lvlJc w:val="right"/>
      <w:pPr>
        <w:ind w:left="4320" w:hanging="180"/>
      </w:pPr>
    </w:lvl>
    <w:lvl w:ilvl="6" w:tplc="D14040AA">
      <w:start w:val="1"/>
      <w:numFmt w:val="decimal"/>
      <w:lvlText w:val="%7."/>
      <w:lvlJc w:val="left"/>
      <w:pPr>
        <w:ind w:left="5040" w:hanging="360"/>
      </w:pPr>
    </w:lvl>
    <w:lvl w:ilvl="7" w:tplc="4EEC430C">
      <w:start w:val="1"/>
      <w:numFmt w:val="lowerLetter"/>
      <w:lvlText w:val="%8."/>
      <w:lvlJc w:val="left"/>
      <w:pPr>
        <w:ind w:left="5760" w:hanging="360"/>
      </w:pPr>
    </w:lvl>
    <w:lvl w:ilvl="8" w:tplc="7202203C">
      <w:start w:val="1"/>
      <w:numFmt w:val="lowerRoman"/>
      <w:lvlText w:val="%9."/>
      <w:lvlJc w:val="right"/>
      <w:pPr>
        <w:ind w:left="6480" w:hanging="180"/>
      </w:pPr>
    </w:lvl>
  </w:abstractNum>
  <w:abstractNum w:abstractNumId="4" w15:restartNumberingAfterBreak="0">
    <w:nsid w:val="01FF31F2"/>
    <w:multiLevelType w:val="hybridMultilevel"/>
    <w:tmpl w:val="D20CB5BA"/>
    <w:lvl w:ilvl="0" w:tplc="1554A9AC">
      <w:start w:val="1"/>
      <w:numFmt w:val="decimal"/>
      <w:lvlText w:val="4.%1."/>
      <w:lvlJc w:val="left"/>
      <w:pPr>
        <w:ind w:left="501" w:hanging="360"/>
      </w:pPr>
      <w:rPr>
        <w:rFonts w:hint="default"/>
      </w:r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5" w15:restartNumberingAfterBreak="0">
    <w:nsid w:val="024D3699"/>
    <w:multiLevelType w:val="multilevel"/>
    <w:tmpl w:val="3AEAADE2"/>
    <w:lvl w:ilvl="0">
      <w:start w:val="2"/>
      <w:numFmt w:val="decimal"/>
      <w:lvlText w:val="%1."/>
      <w:lvlJc w:val="left"/>
      <w:pPr>
        <w:ind w:left="0" w:firstLine="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26D2C03"/>
    <w:multiLevelType w:val="multilevel"/>
    <w:tmpl w:val="07F6BFF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7" w15:restartNumberingAfterBreak="0">
    <w:nsid w:val="03643D31"/>
    <w:multiLevelType w:val="multilevel"/>
    <w:tmpl w:val="3214B700"/>
    <w:lvl w:ilvl="0">
      <w:start w:val="3"/>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3AD71D6"/>
    <w:multiLevelType w:val="hybridMultilevel"/>
    <w:tmpl w:val="4B28A35A"/>
    <w:lvl w:ilvl="0" w:tplc="2CE84AAC">
      <w:start w:val="1"/>
      <w:numFmt w:val="decimal"/>
      <w:lvlText w:val="9.%1."/>
      <w:lvlJc w:val="left"/>
      <w:pPr>
        <w:ind w:left="1080" w:hanging="360"/>
      </w:pPr>
    </w:lvl>
    <w:lvl w:ilvl="1" w:tplc="24EE12A2">
      <w:start w:val="1"/>
      <w:numFmt w:val="lowerLetter"/>
      <w:lvlText w:val="%2."/>
      <w:lvlJc w:val="left"/>
      <w:pPr>
        <w:ind w:left="1800" w:hanging="360"/>
      </w:pPr>
    </w:lvl>
    <w:lvl w:ilvl="2" w:tplc="1FDA5028">
      <w:start w:val="1"/>
      <w:numFmt w:val="lowerRoman"/>
      <w:lvlText w:val="%3."/>
      <w:lvlJc w:val="right"/>
      <w:pPr>
        <w:ind w:left="2520" w:hanging="180"/>
      </w:pPr>
    </w:lvl>
    <w:lvl w:ilvl="3" w:tplc="88129C0E">
      <w:start w:val="1"/>
      <w:numFmt w:val="decimal"/>
      <w:lvlText w:val="%4."/>
      <w:lvlJc w:val="left"/>
      <w:pPr>
        <w:ind w:left="3240" w:hanging="360"/>
      </w:pPr>
    </w:lvl>
    <w:lvl w:ilvl="4" w:tplc="3E4C41E0">
      <w:start w:val="1"/>
      <w:numFmt w:val="lowerLetter"/>
      <w:lvlText w:val="%5."/>
      <w:lvlJc w:val="left"/>
      <w:pPr>
        <w:ind w:left="3960" w:hanging="360"/>
      </w:pPr>
    </w:lvl>
    <w:lvl w:ilvl="5" w:tplc="B49A06E0">
      <w:start w:val="1"/>
      <w:numFmt w:val="lowerRoman"/>
      <w:lvlText w:val="%6."/>
      <w:lvlJc w:val="right"/>
      <w:pPr>
        <w:ind w:left="4680" w:hanging="180"/>
      </w:pPr>
    </w:lvl>
    <w:lvl w:ilvl="6" w:tplc="F9D0628E">
      <w:start w:val="1"/>
      <w:numFmt w:val="decimal"/>
      <w:lvlText w:val="%7."/>
      <w:lvlJc w:val="left"/>
      <w:pPr>
        <w:ind w:left="5400" w:hanging="360"/>
      </w:pPr>
    </w:lvl>
    <w:lvl w:ilvl="7" w:tplc="410003F6">
      <w:start w:val="1"/>
      <w:numFmt w:val="lowerLetter"/>
      <w:lvlText w:val="%8."/>
      <w:lvlJc w:val="left"/>
      <w:pPr>
        <w:ind w:left="6120" w:hanging="360"/>
      </w:pPr>
    </w:lvl>
    <w:lvl w:ilvl="8" w:tplc="7362E428">
      <w:start w:val="1"/>
      <w:numFmt w:val="lowerRoman"/>
      <w:lvlText w:val="%9."/>
      <w:lvlJc w:val="right"/>
      <w:pPr>
        <w:ind w:left="6840" w:hanging="180"/>
      </w:pPr>
    </w:lvl>
  </w:abstractNum>
  <w:abstractNum w:abstractNumId="9" w15:restartNumberingAfterBreak="0">
    <w:nsid w:val="04593D72"/>
    <w:multiLevelType w:val="hybridMultilevel"/>
    <w:tmpl w:val="AC2EFFCA"/>
    <w:lvl w:ilvl="0" w:tplc="949EFE48">
      <w:start w:val="1"/>
      <w:numFmt w:val="decimal"/>
      <w:lvlText w:val="%1."/>
      <w:lvlJc w:val="left"/>
      <w:pPr>
        <w:ind w:left="720" w:hanging="360"/>
      </w:pPr>
    </w:lvl>
    <w:lvl w:ilvl="1" w:tplc="B090FCCE">
      <w:start w:val="1"/>
      <w:numFmt w:val="lowerLetter"/>
      <w:lvlText w:val="%2."/>
      <w:lvlJc w:val="left"/>
      <w:pPr>
        <w:ind w:left="1440" w:hanging="360"/>
      </w:pPr>
    </w:lvl>
    <w:lvl w:ilvl="2" w:tplc="F75C39E8">
      <w:start w:val="1"/>
      <w:numFmt w:val="lowerRoman"/>
      <w:lvlText w:val="%3."/>
      <w:lvlJc w:val="right"/>
      <w:pPr>
        <w:ind w:left="2160" w:hanging="180"/>
      </w:pPr>
    </w:lvl>
    <w:lvl w:ilvl="3" w:tplc="F564B4A8">
      <w:start w:val="1"/>
      <w:numFmt w:val="decimal"/>
      <w:lvlText w:val="%4."/>
      <w:lvlJc w:val="left"/>
      <w:pPr>
        <w:ind w:left="2880" w:hanging="360"/>
      </w:pPr>
    </w:lvl>
    <w:lvl w:ilvl="4" w:tplc="3EF21B3A">
      <w:start w:val="1"/>
      <w:numFmt w:val="lowerLetter"/>
      <w:lvlText w:val="%5."/>
      <w:lvlJc w:val="left"/>
      <w:pPr>
        <w:ind w:left="3600" w:hanging="360"/>
      </w:pPr>
    </w:lvl>
    <w:lvl w:ilvl="5" w:tplc="C0A4F20E">
      <w:start w:val="1"/>
      <w:numFmt w:val="lowerRoman"/>
      <w:lvlText w:val="%6."/>
      <w:lvlJc w:val="right"/>
      <w:pPr>
        <w:ind w:left="4320" w:hanging="180"/>
      </w:pPr>
    </w:lvl>
    <w:lvl w:ilvl="6" w:tplc="93CC613C">
      <w:start w:val="1"/>
      <w:numFmt w:val="decimal"/>
      <w:lvlText w:val="%7."/>
      <w:lvlJc w:val="left"/>
      <w:pPr>
        <w:ind w:left="5040" w:hanging="360"/>
      </w:pPr>
    </w:lvl>
    <w:lvl w:ilvl="7" w:tplc="B57C00E8">
      <w:start w:val="1"/>
      <w:numFmt w:val="lowerLetter"/>
      <w:lvlText w:val="%8."/>
      <w:lvlJc w:val="left"/>
      <w:pPr>
        <w:ind w:left="5760" w:hanging="360"/>
      </w:pPr>
    </w:lvl>
    <w:lvl w:ilvl="8" w:tplc="01F09916">
      <w:start w:val="1"/>
      <w:numFmt w:val="lowerRoman"/>
      <w:lvlText w:val="%9."/>
      <w:lvlJc w:val="right"/>
      <w:pPr>
        <w:ind w:left="6480" w:hanging="180"/>
      </w:pPr>
    </w:lvl>
  </w:abstractNum>
  <w:abstractNum w:abstractNumId="10" w15:restartNumberingAfterBreak="0">
    <w:nsid w:val="05012904"/>
    <w:multiLevelType w:val="hybridMultilevel"/>
    <w:tmpl w:val="EEC6E0E2"/>
    <w:lvl w:ilvl="0" w:tplc="CDB88258">
      <w:start w:val="1"/>
      <w:numFmt w:val="decimal"/>
      <w:lvlText w:val="9.%1."/>
      <w:lvlJc w:val="left"/>
      <w:pPr>
        <w:ind w:left="1080" w:hanging="360"/>
      </w:pPr>
    </w:lvl>
    <w:lvl w:ilvl="1" w:tplc="D68A15EE">
      <w:start w:val="1"/>
      <w:numFmt w:val="lowerLetter"/>
      <w:lvlText w:val="%2."/>
      <w:lvlJc w:val="left"/>
      <w:pPr>
        <w:ind w:left="1800" w:hanging="360"/>
      </w:pPr>
    </w:lvl>
    <w:lvl w:ilvl="2" w:tplc="A79A2E08">
      <w:start w:val="1"/>
      <w:numFmt w:val="lowerRoman"/>
      <w:lvlText w:val="%3."/>
      <w:lvlJc w:val="right"/>
      <w:pPr>
        <w:ind w:left="2520" w:hanging="180"/>
      </w:pPr>
    </w:lvl>
    <w:lvl w:ilvl="3" w:tplc="2F1A3F1C">
      <w:start w:val="1"/>
      <w:numFmt w:val="decimal"/>
      <w:lvlText w:val="%4."/>
      <w:lvlJc w:val="left"/>
      <w:pPr>
        <w:ind w:left="3240" w:hanging="360"/>
      </w:pPr>
    </w:lvl>
    <w:lvl w:ilvl="4" w:tplc="A68CF7BE">
      <w:start w:val="1"/>
      <w:numFmt w:val="lowerLetter"/>
      <w:lvlText w:val="%5."/>
      <w:lvlJc w:val="left"/>
      <w:pPr>
        <w:ind w:left="3960" w:hanging="360"/>
      </w:pPr>
    </w:lvl>
    <w:lvl w:ilvl="5" w:tplc="D11CB7BC">
      <w:start w:val="1"/>
      <w:numFmt w:val="lowerRoman"/>
      <w:lvlText w:val="%6."/>
      <w:lvlJc w:val="right"/>
      <w:pPr>
        <w:ind w:left="4680" w:hanging="180"/>
      </w:pPr>
    </w:lvl>
    <w:lvl w:ilvl="6" w:tplc="4344125E">
      <w:start w:val="1"/>
      <w:numFmt w:val="decimal"/>
      <w:lvlText w:val="%7."/>
      <w:lvlJc w:val="left"/>
      <w:pPr>
        <w:ind w:left="5400" w:hanging="360"/>
      </w:pPr>
    </w:lvl>
    <w:lvl w:ilvl="7" w:tplc="02F2687E">
      <w:start w:val="1"/>
      <w:numFmt w:val="lowerLetter"/>
      <w:lvlText w:val="%8."/>
      <w:lvlJc w:val="left"/>
      <w:pPr>
        <w:ind w:left="6120" w:hanging="360"/>
      </w:pPr>
    </w:lvl>
    <w:lvl w:ilvl="8" w:tplc="2402C286">
      <w:start w:val="1"/>
      <w:numFmt w:val="lowerRoman"/>
      <w:lvlText w:val="%9."/>
      <w:lvlJc w:val="right"/>
      <w:pPr>
        <w:ind w:left="6840" w:hanging="180"/>
      </w:pPr>
    </w:lvl>
  </w:abstractNum>
  <w:abstractNum w:abstractNumId="11" w15:restartNumberingAfterBreak="0">
    <w:nsid w:val="067E5875"/>
    <w:multiLevelType w:val="hybridMultilevel"/>
    <w:tmpl w:val="609A73D6"/>
    <w:lvl w:ilvl="0" w:tplc="7A301378">
      <w:start w:val="1"/>
      <w:numFmt w:val="decimal"/>
      <w:lvlText w:val="%1."/>
      <w:lvlJc w:val="left"/>
      <w:pPr>
        <w:ind w:left="720" w:hanging="360"/>
      </w:pPr>
    </w:lvl>
    <w:lvl w:ilvl="1" w:tplc="686A1182">
      <w:start w:val="1"/>
      <w:numFmt w:val="lowerLetter"/>
      <w:lvlText w:val="%2."/>
      <w:lvlJc w:val="left"/>
      <w:pPr>
        <w:ind w:left="1440" w:hanging="360"/>
      </w:pPr>
    </w:lvl>
    <w:lvl w:ilvl="2" w:tplc="1E201B5A">
      <w:start w:val="1"/>
      <w:numFmt w:val="lowerRoman"/>
      <w:lvlText w:val="%3."/>
      <w:lvlJc w:val="right"/>
      <w:pPr>
        <w:ind w:left="2160" w:hanging="180"/>
      </w:pPr>
    </w:lvl>
    <w:lvl w:ilvl="3" w:tplc="D6146D54">
      <w:start w:val="1"/>
      <w:numFmt w:val="decimal"/>
      <w:lvlText w:val="%4."/>
      <w:lvlJc w:val="left"/>
      <w:pPr>
        <w:ind w:left="2880" w:hanging="360"/>
      </w:pPr>
    </w:lvl>
    <w:lvl w:ilvl="4" w:tplc="9BD6DA64">
      <w:start w:val="1"/>
      <w:numFmt w:val="lowerLetter"/>
      <w:lvlText w:val="%5."/>
      <w:lvlJc w:val="left"/>
      <w:pPr>
        <w:ind w:left="3600" w:hanging="360"/>
      </w:pPr>
    </w:lvl>
    <w:lvl w:ilvl="5" w:tplc="BF641A9C">
      <w:start w:val="1"/>
      <w:numFmt w:val="lowerRoman"/>
      <w:lvlText w:val="%6."/>
      <w:lvlJc w:val="right"/>
      <w:pPr>
        <w:ind w:left="4320" w:hanging="180"/>
      </w:pPr>
    </w:lvl>
    <w:lvl w:ilvl="6" w:tplc="5D72346C">
      <w:start w:val="1"/>
      <w:numFmt w:val="decimal"/>
      <w:lvlText w:val="%7."/>
      <w:lvlJc w:val="left"/>
      <w:pPr>
        <w:ind w:left="5040" w:hanging="360"/>
      </w:pPr>
    </w:lvl>
    <w:lvl w:ilvl="7" w:tplc="90E426F0">
      <w:start w:val="1"/>
      <w:numFmt w:val="lowerLetter"/>
      <w:lvlText w:val="%8."/>
      <w:lvlJc w:val="left"/>
      <w:pPr>
        <w:ind w:left="5760" w:hanging="360"/>
      </w:pPr>
    </w:lvl>
    <w:lvl w:ilvl="8" w:tplc="30627CC4">
      <w:start w:val="1"/>
      <w:numFmt w:val="lowerRoman"/>
      <w:lvlText w:val="%9."/>
      <w:lvlJc w:val="right"/>
      <w:pPr>
        <w:ind w:left="6480" w:hanging="180"/>
      </w:pPr>
    </w:lvl>
  </w:abstractNum>
  <w:abstractNum w:abstractNumId="12" w15:restartNumberingAfterBreak="0">
    <w:nsid w:val="084F7E2B"/>
    <w:multiLevelType w:val="hybridMultilevel"/>
    <w:tmpl w:val="1A2C858A"/>
    <w:lvl w:ilvl="0" w:tplc="D8E091BA">
      <w:start w:val="9"/>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09483AEC"/>
    <w:multiLevelType w:val="hybridMultilevel"/>
    <w:tmpl w:val="0EDC7BF8"/>
    <w:lvl w:ilvl="0" w:tplc="0809000F">
      <w:start w:val="1"/>
      <w:numFmt w:val="decimal"/>
      <w:lvlText w:val="%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9E44F21"/>
    <w:multiLevelType w:val="hybridMultilevel"/>
    <w:tmpl w:val="810E991A"/>
    <w:lvl w:ilvl="0" w:tplc="F4A275C2">
      <w:start w:val="1"/>
      <w:numFmt w:val="decimal"/>
      <w:lvlText w:val="9.%1."/>
      <w:lvlJc w:val="left"/>
      <w:pPr>
        <w:ind w:left="1080" w:hanging="360"/>
      </w:pPr>
    </w:lvl>
    <w:lvl w:ilvl="1" w:tplc="0F14BB2E">
      <w:start w:val="1"/>
      <w:numFmt w:val="lowerLetter"/>
      <w:lvlText w:val="%2."/>
      <w:lvlJc w:val="left"/>
      <w:pPr>
        <w:ind w:left="1800" w:hanging="360"/>
      </w:pPr>
    </w:lvl>
    <w:lvl w:ilvl="2" w:tplc="4238CFAE">
      <w:start w:val="1"/>
      <w:numFmt w:val="lowerRoman"/>
      <w:lvlText w:val="%3."/>
      <w:lvlJc w:val="right"/>
      <w:pPr>
        <w:ind w:left="2520" w:hanging="180"/>
      </w:pPr>
    </w:lvl>
    <w:lvl w:ilvl="3" w:tplc="E36C363C">
      <w:start w:val="1"/>
      <w:numFmt w:val="decimal"/>
      <w:lvlText w:val="%4."/>
      <w:lvlJc w:val="left"/>
      <w:pPr>
        <w:ind w:left="3240" w:hanging="360"/>
      </w:pPr>
    </w:lvl>
    <w:lvl w:ilvl="4" w:tplc="F0EAC4C8">
      <w:start w:val="1"/>
      <w:numFmt w:val="lowerLetter"/>
      <w:lvlText w:val="%5."/>
      <w:lvlJc w:val="left"/>
      <w:pPr>
        <w:ind w:left="3960" w:hanging="360"/>
      </w:pPr>
    </w:lvl>
    <w:lvl w:ilvl="5" w:tplc="E26AA750">
      <w:start w:val="1"/>
      <w:numFmt w:val="lowerRoman"/>
      <w:lvlText w:val="%6."/>
      <w:lvlJc w:val="right"/>
      <w:pPr>
        <w:ind w:left="4680" w:hanging="180"/>
      </w:pPr>
    </w:lvl>
    <w:lvl w:ilvl="6" w:tplc="15B64902">
      <w:start w:val="1"/>
      <w:numFmt w:val="decimal"/>
      <w:lvlText w:val="%7."/>
      <w:lvlJc w:val="left"/>
      <w:pPr>
        <w:ind w:left="5400" w:hanging="360"/>
      </w:pPr>
    </w:lvl>
    <w:lvl w:ilvl="7" w:tplc="45484340">
      <w:start w:val="1"/>
      <w:numFmt w:val="lowerLetter"/>
      <w:lvlText w:val="%8."/>
      <w:lvlJc w:val="left"/>
      <w:pPr>
        <w:ind w:left="6120" w:hanging="360"/>
      </w:pPr>
    </w:lvl>
    <w:lvl w:ilvl="8" w:tplc="4F3E50B2">
      <w:start w:val="1"/>
      <w:numFmt w:val="lowerRoman"/>
      <w:lvlText w:val="%9."/>
      <w:lvlJc w:val="right"/>
      <w:pPr>
        <w:ind w:left="6840" w:hanging="180"/>
      </w:pPr>
    </w:lvl>
  </w:abstractNum>
  <w:abstractNum w:abstractNumId="15" w15:restartNumberingAfterBreak="0">
    <w:nsid w:val="0A1E4987"/>
    <w:multiLevelType w:val="hybridMultilevel"/>
    <w:tmpl w:val="FA82013C"/>
    <w:lvl w:ilvl="0" w:tplc="299C9320">
      <w:start w:val="1"/>
      <w:numFmt w:val="decimal"/>
      <w:lvlText w:val="4.%1."/>
      <w:lvlJc w:val="lef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6" w15:restartNumberingAfterBreak="0">
    <w:nsid w:val="0BE1C97A"/>
    <w:multiLevelType w:val="hybridMultilevel"/>
    <w:tmpl w:val="407096DA"/>
    <w:lvl w:ilvl="0" w:tplc="D75A49EA">
      <w:start w:val="1"/>
      <w:numFmt w:val="decimal"/>
      <w:lvlText w:val="%1."/>
      <w:lvlJc w:val="left"/>
      <w:pPr>
        <w:ind w:left="720" w:hanging="360"/>
      </w:pPr>
    </w:lvl>
    <w:lvl w:ilvl="1" w:tplc="01DEF5BC">
      <w:start w:val="1"/>
      <w:numFmt w:val="lowerLetter"/>
      <w:lvlText w:val="%2."/>
      <w:lvlJc w:val="left"/>
      <w:pPr>
        <w:ind w:left="1440" w:hanging="360"/>
      </w:pPr>
    </w:lvl>
    <w:lvl w:ilvl="2" w:tplc="CC1278B8">
      <w:start w:val="1"/>
      <w:numFmt w:val="lowerRoman"/>
      <w:lvlText w:val="%3."/>
      <w:lvlJc w:val="right"/>
      <w:pPr>
        <w:ind w:left="2160" w:hanging="180"/>
      </w:pPr>
    </w:lvl>
    <w:lvl w:ilvl="3" w:tplc="A6E2BE58">
      <w:start w:val="1"/>
      <w:numFmt w:val="decimal"/>
      <w:lvlText w:val="%4."/>
      <w:lvlJc w:val="left"/>
      <w:pPr>
        <w:ind w:left="2880" w:hanging="360"/>
      </w:pPr>
    </w:lvl>
    <w:lvl w:ilvl="4" w:tplc="BD003798">
      <w:start w:val="1"/>
      <w:numFmt w:val="lowerLetter"/>
      <w:lvlText w:val="%5."/>
      <w:lvlJc w:val="left"/>
      <w:pPr>
        <w:ind w:left="3600" w:hanging="360"/>
      </w:pPr>
    </w:lvl>
    <w:lvl w:ilvl="5" w:tplc="17E6597A">
      <w:start w:val="1"/>
      <w:numFmt w:val="lowerRoman"/>
      <w:lvlText w:val="%6."/>
      <w:lvlJc w:val="right"/>
      <w:pPr>
        <w:ind w:left="4320" w:hanging="180"/>
      </w:pPr>
    </w:lvl>
    <w:lvl w:ilvl="6" w:tplc="F5AECA78">
      <w:start w:val="1"/>
      <w:numFmt w:val="decimal"/>
      <w:lvlText w:val="%7."/>
      <w:lvlJc w:val="left"/>
      <w:pPr>
        <w:ind w:left="5040" w:hanging="360"/>
      </w:pPr>
    </w:lvl>
    <w:lvl w:ilvl="7" w:tplc="E9422F2C">
      <w:start w:val="1"/>
      <w:numFmt w:val="lowerLetter"/>
      <w:lvlText w:val="%8."/>
      <w:lvlJc w:val="left"/>
      <w:pPr>
        <w:ind w:left="5760" w:hanging="360"/>
      </w:pPr>
    </w:lvl>
    <w:lvl w:ilvl="8" w:tplc="06B80ECE">
      <w:start w:val="1"/>
      <w:numFmt w:val="lowerRoman"/>
      <w:lvlText w:val="%9."/>
      <w:lvlJc w:val="right"/>
      <w:pPr>
        <w:ind w:left="6480" w:hanging="180"/>
      </w:pPr>
    </w:lvl>
  </w:abstractNum>
  <w:abstractNum w:abstractNumId="17" w15:restartNumberingAfterBreak="0">
    <w:nsid w:val="0CE6F442"/>
    <w:multiLevelType w:val="hybridMultilevel"/>
    <w:tmpl w:val="A23660A2"/>
    <w:lvl w:ilvl="0" w:tplc="BDACE3D0">
      <w:start w:val="1"/>
      <w:numFmt w:val="decimal"/>
      <w:lvlText w:val="9.%1."/>
      <w:lvlJc w:val="left"/>
      <w:pPr>
        <w:ind w:left="720" w:hanging="360"/>
      </w:pPr>
    </w:lvl>
    <w:lvl w:ilvl="1" w:tplc="39C826EA">
      <w:start w:val="1"/>
      <w:numFmt w:val="lowerLetter"/>
      <w:lvlText w:val="%2."/>
      <w:lvlJc w:val="left"/>
      <w:pPr>
        <w:ind w:left="1440" w:hanging="360"/>
      </w:pPr>
    </w:lvl>
    <w:lvl w:ilvl="2" w:tplc="589CD6C6">
      <w:start w:val="1"/>
      <w:numFmt w:val="lowerRoman"/>
      <w:lvlText w:val="%3."/>
      <w:lvlJc w:val="right"/>
      <w:pPr>
        <w:ind w:left="2160" w:hanging="180"/>
      </w:pPr>
    </w:lvl>
    <w:lvl w:ilvl="3" w:tplc="1488FF80">
      <w:start w:val="1"/>
      <w:numFmt w:val="decimal"/>
      <w:lvlText w:val="%4."/>
      <w:lvlJc w:val="left"/>
      <w:pPr>
        <w:ind w:left="2880" w:hanging="360"/>
      </w:pPr>
    </w:lvl>
    <w:lvl w:ilvl="4" w:tplc="851AC32C">
      <w:start w:val="1"/>
      <w:numFmt w:val="lowerLetter"/>
      <w:lvlText w:val="%5."/>
      <w:lvlJc w:val="left"/>
      <w:pPr>
        <w:ind w:left="3600" w:hanging="360"/>
      </w:pPr>
    </w:lvl>
    <w:lvl w:ilvl="5" w:tplc="EA323A60">
      <w:start w:val="1"/>
      <w:numFmt w:val="lowerRoman"/>
      <w:lvlText w:val="%6."/>
      <w:lvlJc w:val="right"/>
      <w:pPr>
        <w:ind w:left="4320" w:hanging="180"/>
      </w:pPr>
    </w:lvl>
    <w:lvl w:ilvl="6" w:tplc="D9E0FAA0">
      <w:start w:val="1"/>
      <w:numFmt w:val="decimal"/>
      <w:lvlText w:val="%7."/>
      <w:lvlJc w:val="left"/>
      <w:pPr>
        <w:ind w:left="5040" w:hanging="360"/>
      </w:pPr>
    </w:lvl>
    <w:lvl w:ilvl="7" w:tplc="563A7BC0">
      <w:start w:val="1"/>
      <w:numFmt w:val="lowerLetter"/>
      <w:lvlText w:val="%8."/>
      <w:lvlJc w:val="left"/>
      <w:pPr>
        <w:ind w:left="5760" w:hanging="360"/>
      </w:pPr>
    </w:lvl>
    <w:lvl w:ilvl="8" w:tplc="0BCE5CF2">
      <w:start w:val="1"/>
      <w:numFmt w:val="lowerRoman"/>
      <w:lvlText w:val="%9."/>
      <w:lvlJc w:val="right"/>
      <w:pPr>
        <w:ind w:left="6480" w:hanging="180"/>
      </w:pPr>
    </w:lvl>
  </w:abstractNum>
  <w:abstractNum w:abstractNumId="18" w15:restartNumberingAfterBreak="0">
    <w:nsid w:val="0D0C4209"/>
    <w:multiLevelType w:val="multilevel"/>
    <w:tmpl w:val="D50A7B0A"/>
    <w:lvl w:ilvl="0">
      <w:start w:val="1"/>
      <w:numFmt w:val="decimal"/>
      <w:lvlText w:val="%1."/>
      <w:lvlJc w:val="left"/>
      <w:pPr>
        <w:ind w:left="644" w:hanging="360"/>
      </w:pPr>
      <w:rPr>
        <w:rFonts w:hint="default"/>
        <w:b w:val="0"/>
        <w:bCs w:val="0"/>
        <w:color w:val="auto"/>
      </w:rPr>
    </w:lvl>
    <w:lvl w:ilvl="1">
      <w:start w:val="1"/>
      <w:numFmt w:val="decimal"/>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19" w15:restartNumberingAfterBreak="0">
    <w:nsid w:val="0D3B4AEF"/>
    <w:multiLevelType w:val="multilevel"/>
    <w:tmpl w:val="A15CE068"/>
    <w:lvl w:ilvl="0">
      <w:start w:val="15"/>
      <w:numFmt w:val="decimal"/>
      <w:lvlText w:val="%1."/>
      <w:lvlJc w:val="left"/>
      <w:pPr>
        <w:ind w:left="480" w:hanging="480"/>
      </w:pPr>
      <w:rPr>
        <w:rFonts w:hint="default"/>
      </w:rPr>
    </w:lvl>
    <w:lvl w:ilvl="1">
      <w:start w:val="1"/>
      <w:numFmt w:val="decimal"/>
      <w:lvlText w:val="%1.%2."/>
      <w:lvlJc w:val="left"/>
      <w:pPr>
        <w:ind w:left="1124" w:hanging="48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0" w15:restartNumberingAfterBreak="0">
    <w:nsid w:val="0D9E1C28"/>
    <w:multiLevelType w:val="hybridMultilevel"/>
    <w:tmpl w:val="0722E5DA"/>
    <w:lvl w:ilvl="0" w:tplc="9F9C9F26">
      <w:start w:val="1"/>
      <w:numFmt w:val="decimal"/>
      <w:lvlText w:val="9.%1."/>
      <w:lvlJc w:val="left"/>
      <w:pPr>
        <w:ind w:left="720" w:hanging="360"/>
      </w:pPr>
    </w:lvl>
    <w:lvl w:ilvl="1" w:tplc="F78E9C6C">
      <w:start w:val="1"/>
      <w:numFmt w:val="lowerLetter"/>
      <w:lvlText w:val="%2."/>
      <w:lvlJc w:val="left"/>
      <w:pPr>
        <w:ind w:left="1440" w:hanging="360"/>
      </w:pPr>
    </w:lvl>
    <w:lvl w:ilvl="2" w:tplc="84BA5368">
      <w:start w:val="1"/>
      <w:numFmt w:val="lowerRoman"/>
      <w:lvlText w:val="%3."/>
      <w:lvlJc w:val="right"/>
      <w:pPr>
        <w:ind w:left="2160" w:hanging="180"/>
      </w:pPr>
    </w:lvl>
    <w:lvl w:ilvl="3" w:tplc="197E73DE">
      <w:start w:val="1"/>
      <w:numFmt w:val="decimal"/>
      <w:lvlText w:val="%4."/>
      <w:lvlJc w:val="left"/>
      <w:pPr>
        <w:ind w:left="2880" w:hanging="360"/>
      </w:pPr>
    </w:lvl>
    <w:lvl w:ilvl="4" w:tplc="ACEA0C94">
      <w:start w:val="1"/>
      <w:numFmt w:val="lowerLetter"/>
      <w:lvlText w:val="%5."/>
      <w:lvlJc w:val="left"/>
      <w:pPr>
        <w:ind w:left="3600" w:hanging="360"/>
      </w:pPr>
    </w:lvl>
    <w:lvl w:ilvl="5" w:tplc="E4DEA6A0">
      <w:start w:val="1"/>
      <w:numFmt w:val="lowerRoman"/>
      <w:lvlText w:val="%6."/>
      <w:lvlJc w:val="right"/>
      <w:pPr>
        <w:ind w:left="4320" w:hanging="180"/>
      </w:pPr>
    </w:lvl>
    <w:lvl w:ilvl="6" w:tplc="D07A660C">
      <w:start w:val="1"/>
      <w:numFmt w:val="decimal"/>
      <w:lvlText w:val="%7."/>
      <w:lvlJc w:val="left"/>
      <w:pPr>
        <w:ind w:left="5040" w:hanging="360"/>
      </w:pPr>
    </w:lvl>
    <w:lvl w:ilvl="7" w:tplc="52AA9F12">
      <w:start w:val="1"/>
      <w:numFmt w:val="lowerLetter"/>
      <w:lvlText w:val="%8."/>
      <w:lvlJc w:val="left"/>
      <w:pPr>
        <w:ind w:left="5760" w:hanging="360"/>
      </w:pPr>
    </w:lvl>
    <w:lvl w:ilvl="8" w:tplc="F3DABDB6">
      <w:start w:val="1"/>
      <w:numFmt w:val="lowerRoman"/>
      <w:lvlText w:val="%9."/>
      <w:lvlJc w:val="right"/>
      <w:pPr>
        <w:ind w:left="6480" w:hanging="180"/>
      </w:pPr>
    </w:lvl>
  </w:abstractNum>
  <w:abstractNum w:abstractNumId="21" w15:restartNumberingAfterBreak="0">
    <w:nsid w:val="0E27F789"/>
    <w:multiLevelType w:val="hybridMultilevel"/>
    <w:tmpl w:val="38D24562"/>
    <w:lvl w:ilvl="0" w:tplc="1CDA5498">
      <w:start w:val="1"/>
      <w:numFmt w:val="decimal"/>
      <w:lvlText w:val="%1."/>
      <w:lvlJc w:val="left"/>
      <w:pPr>
        <w:ind w:left="720" w:hanging="360"/>
      </w:pPr>
    </w:lvl>
    <w:lvl w:ilvl="1" w:tplc="CC068E82">
      <w:start w:val="1"/>
      <w:numFmt w:val="lowerLetter"/>
      <w:lvlText w:val="%2."/>
      <w:lvlJc w:val="left"/>
      <w:pPr>
        <w:ind w:left="1440" w:hanging="360"/>
      </w:pPr>
    </w:lvl>
    <w:lvl w:ilvl="2" w:tplc="B7027D92">
      <w:start w:val="1"/>
      <w:numFmt w:val="lowerRoman"/>
      <w:lvlText w:val="%3."/>
      <w:lvlJc w:val="right"/>
      <w:pPr>
        <w:ind w:left="2160" w:hanging="180"/>
      </w:pPr>
    </w:lvl>
    <w:lvl w:ilvl="3" w:tplc="D74C038E">
      <w:start w:val="1"/>
      <w:numFmt w:val="decimal"/>
      <w:lvlText w:val="%4."/>
      <w:lvlJc w:val="left"/>
      <w:pPr>
        <w:ind w:left="2880" w:hanging="360"/>
      </w:pPr>
    </w:lvl>
    <w:lvl w:ilvl="4" w:tplc="D89C6BFE">
      <w:start w:val="1"/>
      <w:numFmt w:val="lowerLetter"/>
      <w:lvlText w:val="%5."/>
      <w:lvlJc w:val="left"/>
      <w:pPr>
        <w:ind w:left="3600" w:hanging="360"/>
      </w:pPr>
    </w:lvl>
    <w:lvl w:ilvl="5" w:tplc="5C0A49CA">
      <w:start w:val="1"/>
      <w:numFmt w:val="lowerRoman"/>
      <w:lvlText w:val="%6."/>
      <w:lvlJc w:val="right"/>
      <w:pPr>
        <w:ind w:left="4320" w:hanging="180"/>
      </w:pPr>
    </w:lvl>
    <w:lvl w:ilvl="6" w:tplc="5A6EC6C0">
      <w:start w:val="1"/>
      <w:numFmt w:val="decimal"/>
      <w:lvlText w:val="%7."/>
      <w:lvlJc w:val="left"/>
      <w:pPr>
        <w:ind w:left="5040" w:hanging="360"/>
      </w:pPr>
    </w:lvl>
    <w:lvl w:ilvl="7" w:tplc="373C6674">
      <w:start w:val="1"/>
      <w:numFmt w:val="lowerLetter"/>
      <w:lvlText w:val="%8."/>
      <w:lvlJc w:val="left"/>
      <w:pPr>
        <w:ind w:left="5760" w:hanging="360"/>
      </w:pPr>
    </w:lvl>
    <w:lvl w:ilvl="8" w:tplc="FCE21236">
      <w:start w:val="1"/>
      <w:numFmt w:val="lowerRoman"/>
      <w:lvlText w:val="%9."/>
      <w:lvlJc w:val="right"/>
      <w:pPr>
        <w:ind w:left="6480" w:hanging="180"/>
      </w:pPr>
    </w:lvl>
  </w:abstractNum>
  <w:abstractNum w:abstractNumId="22" w15:restartNumberingAfterBreak="0">
    <w:nsid w:val="0E67253C"/>
    <w:multiLevelType w:val="multilevel"/>
    <w:tmpl w:val="7AD24FB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EB31F91"/>
    <w:multiLevelType w:val="hybridMultilevel"/>
    <w:tmpl w:val="48C88764"/>
    <w:lvl w:ilvl="0" w:tplc="24A67E96">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0BE782D"/>
    <w:multiLevelType w:val="multilevel"/>
    <w:tmpl w:val="BB041C20"/>
    <w:lvl w:ilvl="0">
      <w:start w:val="1"/>
      <w:numFmt w:val="decimal"/>
      <w:lvlText w:val="%1."/>
      <w:lvlJc w:val="left"/>
      <w:pPr>
        <w:ind w:left="502" w:hanging="360"/>
      </w:pPr>
      <w:rPr>
        <w:rFonts w:hint="default"/>
        <w:b w:val="0"/>
        <w:bCs w:val="0"/>
      </w:rPr>
    </w:lvl>
    <w:lvl w:ilvl="1">
      <w:start w:val="230"/>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11B748B2"/>
    <w:multiLevelType w:val="hybridMultilevel"/>
    <w:tmpl w:val="4D0E5FE2"/>
    <w:lvl w:ilvl="0" w:tplc="A81017CE">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1CAF71E"/>
    <w:multiLevelType w:val="hybridMultilevel"/>
    <w:tmpl w:val="BF4A0F4C"/>
    <w:lvl w:ilvl="0" w:tplc="48AC7A96">
      <w:start w:val="1"/>
      <w:numFmt w:val="decimal"/>
      <w:lvlText w:val="9.%1."/>
      <w:lvlJc w:val="left"/>
      <w:pPr>
        <w:ind w:left="1080" w:hanging="360"/>
      </w:pPr>
    </w:lvl>
    <w:lvl w:ilvl="1" w:tplc="657CE626">
      <w:start w:val="1"/>
      <w:numFmt w:val="lowerLetter"/>
      <w:lvlText w:val="%2."/>
      <w:lvlJc w:val="left"/>
      <w:pPr>
        <w:ind w:left="1800" w:hanging="360"/>
      </w:pPr>
    </w:lvl>
    <w:lvl w:ilvl="2" w:tplc="BF220A86">
      <w:start w:val="1"/>
      <w:numFmt w:val="lowerRoman"/>
      <w:lvlText w:val="%3."/>
      <w:lvlJc w:val="right"/>
      <w:pPr>
        <w:ind w:left="2520" w:hanging="180"/>
      </w:pPr>
    </w:lvl>
    <w:lvl w:ilvl="3" w:tplc="38021BE2">
      <w:start w:val="1"/>
      <w:numFmt w:val="decimal"/>
      <w:lvlText w:val="%4."/>
      <w:lvlJc w:val="left"/>
      <w:pPr>
        <w:ind w:left="3240" w:hanging="360"/>
      </w:pPr>
    </w:lvl>
    <w:lvl w:ilvl="4" w:tplc="EFE4B772">
      <w:start w:val="1"/>
      <w:numFmt w:val="lowerLetter"/>
      <w:lvlText w:val="%5."/>
      <w:lvlJc w:val="left"/>
      <w:pPr>
        <w:ind w:left="3960" w:hanging="360"/>
      </w:pPr>
    </w:lvl>
    <w:lvl w:ilvl="5" w:tplc="14382818">
      <w:start w:val="1"/>
      <w:numFmt w:val="lowerRoman"/>
      <w:lvlText w:val="%6."/>
      <w:lvlJc w:val="right"/>
      <w:pPr>
        <w:ind w:left="4680" w:hanging="180"/>
      </w:pPr>
    </w:lvl>
    <w:lvl w:ilvl="6" w:tplc="66AC516C">
      <w:start w:val="1"/>
      <w:numFmt w:val="decimal"/>
      <w:lvlText w:val="%7."/>
      <w:lvlJc w:val="left"/>
      <w:pPr>
        <w:ind w:left="5400" w:hanging="360"/>
      </w:pPr>
    </w:lvl>
    <w:lvl w:ilvl="7" w:tplc="09F2C98C">
      <w:start w:val="1"/>
      <w:numFmt w:val="lowerLetter"/>
      <w:lvlText w:val="%8."/>
      <w:lvlJc w:val="left"/>
      <w:pPr>
        <w:ind w:left="6120" w:hanging="360"/>
      </w:pPr>
    </w:lvl>
    <w:lvl w:ilvl="8" w:tplc="952E8502">
      <w:start w:val="1"/>
      <w:numFmt w:val="lowerRoman"/>
      <w:lvlText w:val="%9."/>
      <w:lvlJc w:val="right"/>
      <w:pPr>
        <w:ind w:left="6840" w:hanging="180"/>
      </w:pPr>
    </w:lvl>
  </w:abstractNum>
  <w:abstractNum w:abstractNumId="27" w15:restartNumberingAfterBreak="0">
    <w:nsid w:val="14039376"/>
    <w:multiLevelType w:val="hybridMultilevel"/>
    <w:tmpl w:val="C5700808"/>
    <w:lvl w:ilvl="0" w:tplc="78060614">
      <w:start w:val="1"/>
      <w:numFmt w:val="decimal"/>
      <w:lvlText w:val="9.%1."/>
      <w:lvlJc w:val="left"/>
      <w:pPr>
        <w:ind w:left="720" w:hanging="360"/>
      </w:pPr>
    </w:lvl>
    <w:lvl w:ilvl="1" w:tplc="8238043A">
      <w:start w:val="1"/>
      <w:numFmt w:val="lowerLetter"/>
      <w:lvlText w:val="%2."/>
      <w:lvlJc w:val="left"/>
      <w:pPr>
        <w:ind w:left="1440" w:hanging="360"/>
      </w:pPr>
    </w:lvl>
    <w:lvl w:ilvl="2" w:tplc="87DA4362">
      <w:start w:val="1"/>
      <w:numFmt w:val="lowerRoman"/>
      <w:lvlText w:val="%3."/>
      <w:lvlJc w:val="right"/>
      <w:pPr>
        <w:ind w:left="2160" w:hanging="180"/>
      </w:pPr>
    </w:lvl>
    <w:lvl w:ilvl="3" w:tplc="8E2466F2">
      <w:start w:val="1"/>
      <w:numFmt w:val="decimal"/>
      <w:lvlText w:val="%4."/>
      <w:lvlJc w:val="left"/>
      <w:pPr>
        <w:ind w:left="2880" w:hanging="360"/>
      </w:pPr>
    </w:lvl>
    <w:lvl w:ilvl="4" w:tplc="F1BC53E2">
      <w:start w:val="1"/>
      <w:numFmt w:val="lowerLetter"/>
      <w:lvlText w:val="%5."/>
      <w:lvlJc w:val="left"/>
      <w:pPr>
        <w:ind w:left="3600" w:hanging="360"/>
      </w:pPr>
    </w:lvl>
    <w:lvl w:ilvl="5" w:tplc="6FA8F402">
      <w:start w:val="1"/>
      <w:numFmt w:val="lowerRoman"/>
      <w:lvlText w:val="%6."/>
      <w:lvlJc w:val="right"/>
      <w:pPr>
        <w:ind w:left="4320" w:hanging="180"/>
      </w:pPr>
    </w:lvl>
    <w:lvl w:ilvl="6" w:tplc="B7B06522">
      <w:start w:val="1"/>
      <w:numFmt w:val="decimal"/>
      <w:lvlText w:val="%7."/>
      <w:lvlJc w:val="left"/>
      <w:pPr>
        <w:ind w:left="5040" w:hanging="360"/>
      </w:pPr>
    </w:lvl>
    <w:lvl w:ilvl="7" w:tplc="514059BE">
      <w:start w:val="1"/>
      <w:numFmt w:val="lowerLetter"/>
      <w:lvlText w:val="%8."/>
      <w:lvlJc w:val="left"/>
      <w:pPr>
        <w:ind w:left="5760" w:hanging="360"/>
      </w:pPr>
    </w:lvl>
    <w:lvl w:ilvl="8" w:tplc="32FAFE04">
      <w:start w:val="1"/>
      <w:numFmt w:val="lowerRoman"/>
      <w:lvlText w:val="%9."/>
      <w:lvlJc w:val="right"/>
      <w:pPr>
        <w:ind w:left="6480" w:hanging="180"/>
      </w:pPr>
    </w:lvl>
  </w:abstractNum>
  <w:abstractNum w:abstractNumId="28" w15:restartNumberingAfterBreak="0">
    <w:nsid w:val="14110E84"/>
    <w:multiLevelType w:val="hybridMultilevel"/>
    <w:tmpl w:val="4D121F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149F42B2"/>
    <w:multiLevelType w:val="multilevel"/>
    <w:tmpl w:val="60B46D2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sz w:val="24"/>
        <w:szCs w:val="24"/>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0" w15:restartNumberingAfterBreak="0">
    <w:nsid w:val="152AAC0B"/>
    <w:multiLevelType w:val="hybridMultilevel"/>
    <w:tmpl w:val="743A58D8"/>
    <w:lvl w:ilvl="0" w:tplc="BD40BD1A">
      <w:start w:val="1"/>
      <w:numFmt w:val="decimal"/>
      <w:lvlText w:val="9.%1."/>
      <w:lvlJc w:val="left"/>
      <w:pPr>
        <w:ind w:left="720" w:hanging="360"/>
      </w:pPr>
    </w:lvl>
    <w:lvl w:ilvl="1" w:tplc="22186D78">
      <w:start w:val="1"/>
      <w:numFmt w:val="lowerLetter"/>
      <w:lvlText w:val="%2."/>
      <w:lvlJc w:val="left"/>
      <w:pPr>
        <w:ind w:left="1440" w:hanging="360"/>
      </w:pPr>
    </w:lvl>
    <w:lvl w:ilvl="2" w:tplc="FAAEB1DC">
      <w:start w:val="1"/>
      <w:numFmt w:val="lowerRoman"/>
      <w:lvlText w:val="%3."/>
      <w:lvlJc w:val="right"/>
      <w:pPr>
        <w:ind w:left="2160" w:hanging="180"/>
      </w:pPr>
    </w:lvl>
    <w:lvl w:ilvl="3" w:tplc="F100386E">
      <w:start w:val="1"/>
      <w:numFmt w:val="decimal"/>
      <w:lvlText w:val="%4."/>
      <w:lvlJc w:val="left"/>
      <w:pPr>
        <w:ind w:left="2880" w:hanging="360"/>
      </w:pPr>
    </w:lvl>
    <w:lvl w:ilvl="4" w:tplc="41281E74">
      <w:start w:val="1"/>
      <w:numFmt w:val="lowerLetter"/>
      <w:lvlText w:val="%5."/>
      <w:lvlJc w:val="left"/>
      <w:pPr>
        <w:ind w:left="3600" w:hanging="360"/>
      </w:pPr>
    </w:lvl>
    <w:lvl w:ilvl="5" w:tplc="B150C370">
      <w:start w:val="1"/>
      <w:numFmt w:val="lowerRoman"/>
      <w:lvlText w:val="%6."/>
      <w:lvlJc w:val="right"/>
      <w:pPr>
        <w:ind w:left="4320" w:hanging="180"/>
      </w:pPr>
    </w:lvl>
    <w:lvl w:ilvl="6" w:tplc="4A40C812">
      <w:start w:val="1"/>
      <w:numFmt w:val="decimal"/>
      <w:lvlText w:val="%7."/>
      <w:lvlJc w:val="left"/>
      <w:pPr>
        <w:ind w:left="5040" w:hanging="360"/>
      </w:pPr>
    </w:lvl>
    <w:lvl w:ilvl="7" w:tplc="0ECE45D4">
      <w:start w:val="1"/>
      <w:numFmt w:val="lowerLetter"/>
      <w:lvlText w:val="%8."/>
      <w:lvlJc w:val="left"/>
      <w:pPr>
        <w:ind w:left="5760" w:hanging="360"/>
      </w:pPr>
    </w:lvl>
    <w:lvl w:ilvl="8" w:tplc="3EB64CEC">
      <w:start w:val="1"/>
      <w:numFmt w:val="lowerRoman"/>
      <w:lvlText w:val="%9."/>
      <w:lvlJc w:val="right"/>
      <w:pPr>
        <w:ind w:left="6480" w:hanging="180"/>
      </w:pPr>
    </w:lvl>
  </w:abstractNum>
  <w:abstractNum w:abstractNumId="31" w15:restartNumberingAfterBreak="0">
    <w:nsid w:val="153F5C7B"/>
    <w:multiLevelType w:val="hybridMultilevel"/>
    <w:tmpl w:val="52B66E20"/>
    <w:lvl w:ilvl="0" w:tplc="5908DDD4">
      <w:start w:val="1"/>
      <w:numFmt w:val="decimal"/>
      <w:lvlText w:val="9.%1."/>
      <w:lvlJc w:val="left"/>
      <w:pPr>
        <w:ind w:left="720" w:hanging="360"/>
      </w:pPr>
    </w:lvl>
    <w:lvl w:ilvl="1" w:tplc="9A727C2E">
      <w:start w:val="1"/>
      <w:numFmt w:val="lowerLetter"/>
      <w:lvlText w:val="%2."/>
      <w:lvlJc w:val="left"/>
      <w:pPr>
        <w:ind w:left="1440" w:hanging="360"/>
      </w:pPr>
    </w:lvl>
    <w:lvl w:ilvl="2" w:tplc="8344503E">
      <w:start w:val="1"/>
      <w:numFmt w:val="lowerRoman"/>
      <w:lvlText w:val="%3."/>
      <w:lvlJc w:val="right"/>
      <w:pPr>
        <w:ind w:left="2160" w:hanging="180"/>
      </w:pPr>
    </w:lvl>
    <w:lvl w:ilvl="3" w:tplc="C6B0DFA2">
      <w:start w:val="1"/>
      <w:numFmt w:val="decimal"/>
      <w:lvlText w:val="%4."/>
      <w:lvlJc w:val="left"/>
      <w:pPr>
        <w:ind w:left="2880" w:hanging="360"/>
      </w:pPr>
    </w:lvl>
    <w:lvl w:ilvl="4" w:tplc="09426ECE">
      <w:start w:val="1"/>
      <w:numFmt w:val="lowerLetter"/>
      <w:lvlText w:val="%5."/>
      <w:lvlJc w:val="left"/>
      <w:pPr>
        <w:ind w:left="3600" w:hanging="360"/>
      </w:pPr>
    </w:lvl>
    <w:lvl w:ilvl="5" w:tplc="45BA68C8">
      <w:start w:val="1"/>
      <w:numFmt w:val="lowerRoman"/>
      <w:lvlText w:val="%6."/>
      <w:lvlJc w:val="right"/>
      <w:pPr>
        <w:ind w:left="4320" w:hanging="180"/>
      </w:pPr>
    </w:lvl>
    <w:lvl w:ilvl="6" w:tplc="278A53C0">
      <w:start w:val="1"/>
      <w:numFmt w:val="decimal"/>
      <w:lvlText w:val="%7."/>
      <w:lvlJc w:val="left"/>
      <w:pPr>
        <w:ind w:left="5040" w:hanging="360"/>
      </w:pPr>
    </w:lvl>
    <w:lvl w:ilvl="7" w:tplc="3C4EDD7E">
      <w:start w:val="1"/>
      <w:numFmt w:val="lowerLetter"/>
      <w:lvlText w:val="%8."/>
      <w:lvlJc w:val="left"/>
      <w:pPr>
        <w:ind w:left="5760" w:hanging="360"/>
      </w:pPr>
    </w:lvl>
    <w:lvl w:ilvl="8" w:tplc="D2244D1A">
      <w:start w:val="1"/>
      <w:numFmt w:val="lowerRoman"/>
      <w:lvlText w:val="%9."/>
      <w:lvlJc w:val="right"/>
      <w:pPr>
        <w:ind w:left="6480" w:hanging="180"/>
      </w:pPr>
    </w:lvl>
  </w:abstractNum>
  <w:abstractNum w:abstractNumId="32" w15:restartNumberingAfterBreak="0">
    <w:nsid w:val="159350A9"/>
    <w:multiLevelType w:val="multilevel"/>
    <w:tmpl w:val="FEF6DFCC"/>
    <w:lvl w:ilvl="0">
      <w:start w:val="2"/>
      <w:numFmt w:val="decimal"/>
      <w:lvlText w:val="%1."/>
      <w:lvlJc w:val="left"/>
      <w:pPr>
        <w:ind w:left="0" w:firstLine="0"/>
      </w:pPr>
      <w:rPr>
        <w:rFonts w:hint="default"/>
      </w:rPr>
    </w:lvl>
    <w:lvl w:ilvl="1">
      <w:start w:val="1"/>
      <w:numFmt w:val="decimal"/>
      <w:lvlText w:val=""/>
      <w:lvlJc w:val="left"/>
      <w:pPr>
        <w:ind w:left="0" w:firstLine="0"/>
      </w:pPr>
      <w:rPr>
        <w:rFonts w:hint="default"/>
      </w:rPr>
    </w:lvl>
    <w:lvl w:ilvl="2">
      <w:start w:val="1"/>
      <w:numFmt w:val="decimal"/>
      <w:lvlText w:val=""/>
      <w:lvlJc w:val="left"/>
      <w:pPr>
        <w:ind w:left="0" w:firstLine="0"/>
      </w:pPr>
      <w:rPr>
        <w:rFonts w:hint="default"/>
      </w:rPr>
    </w:lvl>
    <w:lvl w:ilvl="3">
      <w:start w:val="1"/>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33" w15:restartNumberingAfterBreak="0">
    <w:nsid w:val="170602D5"/>
    <w:multiLevelType w:val="multilevel"/>
    <w:tmpl w:val="F8043FA4"/>
    <w:lvl w:ilvl="0">
      <w:start w:val="1"/>
      <w:numFmt w:val="decimal"/>
      <w:lvlText w:val="%1."/>
      <w:lvlJc w:val="left"/>
      <w:pPr>
        <w:ind w:left="644" w:hanging="360"/>
      </w:pPr>
      <w:rPr>
        <w:rFonts w:hint="default"/>
        <w:b w:val="0"/>
        <w:bCs w:val="0"/>
        <w:color w:val="auto"/>
      </w:rPr>
    </w:lvl>
    <w:lvl w:ilvl="1">
      <w:start w:val="1"/>
      <w:numFmt w:val="decimal"/>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34" w15:restartNumberingAfterBreak="0">
    <w:nsid w:val="18454D31"/>
    <w:multiLevelType w:val="multilevel"/>
    <w:tmpl w:val="343EB3AC"/>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19F2D992"/>
    <w:multiLevelType w:val="hybridMultilevel"/>
    <w:tmpl w:val="50A6802A"/>
    <w:lvl w:ilvl="0" w:tplc="4830D736">
      <w:start w:val="1"/>
      <w:numFmt w:val="decimal"/>
      <w:lvlText w:val="%1."/>
      <w:lvlJc w:val="left"/>
      <w:pPr>
        <w:ind w:left="720" w:hanging="360"/>
      </w:pPr>
    </w:lvl>
    <w:lvl w:ilvl="1" w:tplc="BF2C7EB8">
      <w:start w:val="1"/>
      <w:numFmt w:val="lowerLetter"/>
      <w:lvlText w:val="%2."/>
      <w:lvlJc w:val="left"/>
      <w:pPr>
        <w:ind w:left="1440" w:hanging="360"/>
      </w:pPr>
    </w:lvl>
    <w:lvl w:ilvl="2" w:tplc="C8AC0C0E">
      <w:start w:val="1"/>
      <w:numFmt w:val="lowerRoman"/>
      <w:lvlText w:val="%3."/>
      <w:lvlJc w:val="right"/>
      <w:pPr>
        <w:ind w:left="2160" w:hanging="180"/>
      </w:pPr>
    </w:lvl>
    <w:lvl w:ilvl="3" w:tplc="E716C7E0">
      <w:start w:val="1"/>
      <w:numFmt w:val="decimal"/>
      <w:lvlText w:val="%4."/>
      <w:lvlJc w:val="left"/>
      <w:pPr>
        <w:ind w:left="2880" w:hanging="360"/>
      </w:pPr>
    </w:lvl>
    <w:lvl w:ilvl="4" w:tplc="5E6485AC">
      <w:start w:val="1"/>
      <w:numFmt w:val="lowerLetter"/>
      <w:lvlText w:val="%5."/>
      <w:lvlJc w:val="left"/>
      <w:pPr>
        <w:ind w:left="3600" w:hanging="360"/>
      </w:pPr>
    </w:lvl>
    <w:lvl w:ilvl="5" w:tplc="B50ABD70">
      <w:start w:val="1"/>
      <w:numFmt w:val="lowerRoman"/>
      <w:lvlText w:val="%6."/>
      <w:lvlJc w:val="right"/>
      <w:pPr>
        <w:ind w:left="4320" w:hanging="180"/>
      </w:pPr>
    </w:lvl>
    <w:lvl w:ilvl="6" w:tplc="129A0058">
      <w:start w:val="1"/>
      <w:numFmt w:val="decimal"/>
      <w:lvlText w:val="%7."/>
      <w:lvlJc w:val="left"/>
      <w:pPr>
        <w:ind w:left="5040" w:hanging="360"/>
      </w:pPr>
    </w:lvl>
    <w:lvl w:ilvl="7" w:tplc="90E87AC4">
      <w:start w:val="1"/>
      <w:numFmt w:val="lowerLetter"/>
      <w:lvlText w:val="%8."/>
      <w:lvlJc w:val="left"/>
      <w:pPr>
        <w:ind w:left="5760" w:hanging="360"/>
      </w:pPr>
    </w:lvl>
    <w:lvl w:ilvl="8" w:tplc="5218FCC0">
      <w:start w:val="1"/>
      <w:numFmt w:val="lowerRoman"/>
      <w:lvlText w:val="%9."/>
      <w:lvlJc w:val="right"/>
      <w:pPr>
        <w:ind w:left="6480" w:hanging="180"/>
      </w:pPr>
    </w:lvl>
  </w:abstractNum>
  <w:abstractNum w:abstractNumId="36" w15:restartNumberingAfterBreak="0">
    <w:nsid w:val="1B7641F5"/>
    <w:multiLevelType w:val="multilevel"/>
    <w:tmpl w:val="989049DC"/>
    <w:lvl w:ilvl="0">
      <w:start w:val="1"/>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37" w15:restartNumberingAfterBreak="0">
    <w:nsid w:val="1C010805"/>
    <w:multiLevelType w:val="multilevel"/>
    <w:tmpl w:val="F5C07B6E"/>
    <w:lvl w:ilvl="0">
      <w:start w:val="1"/>
      <w:numFmt w:val="decimal"/>
      <w:lvlText w:val="%1."/>
      <w:lvlJc w:val="left"/>
      <w:pPr>
        <w:ind w:left="502" w:hanging="360"/>
      </w:pPr>
      <w:rPr>
        <w:rFonts w:hint="default"/>
        <w:b w:val="0"/>
        <w:bCs w:val="0"/>
      </w:rPr>
    </w:lvl>
    <w:lvl w:ilvl="1">
      <w:start w:val="230"/>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1CF9D260"/>
    <w:multiLevelType w:val="hybridMultilevel"/>
    <w:tmpl w:val="7AEAE2E8"/>
    <w:lvl w:ilvl="0" w:tplc="66E035C8">
      <w:start w:val="1"/>
      <w:numFmt w:val="decimal"/>
      <w:lvlText w:val="9.%1."/>
      <w:lvlJc w:val="left"/>
      <w:pPr>
        <w:ind w:left="720" w:hanging="360"/>
      </w:pPr>
    </w:lvl>
    <w:lvl w:ilvl="1" w:tplc="98F0CC40">
      <w:start w:val="1"/>
      <w:numFmt w:val="lowerLetter"/>
      <w:lvlText w:val="%2."/>
      <w:lvlJc w:val="left"/>
      <w:pPr>
        <w:ind w:left="1440" w:hanging="360"/>
      </w:pPr>
    </w:lvl>
    <w:lvl w:ilvl="2" w:tplc="45702E66">
      <w:start w:val="1"/>
      <w:numFmt w:val="lowerRoman"/>
      <w:lvlText w:val="%3."/>
      <w:lvlJc w:val="right"/>
      <w:pPr>
        <w:ind w:left="2160" w:hanging="180"/>
      </w:pPr>
    </w:lvl>
    <w:lvl w:ilvl="3" w:tplc="814A72E6">
      <w:start w:val="1"/>
      <w:numFmt w:val="decimal"/>
      <w:lvlText w:val="%4."/>
      <w:lvlJc w:val="left"/>
      <w:pPr>
        <w:ind w:left="2880" w:hanging="360"/>
      </w:pPr>
    </w:lvl>
    <w:lvl w:ilvl="4" w:tplc="79540A9A">
      <w:start w:val="1"/>
      <w:numFmt w:val="lowerLetter"/>
      <w:lvlText w:val="%5."/>
      <w:lvlJc w:val="left"/>
      <w:pPr>
        <w:ind w:left="3600" w:hanging="360"/>
      </w:pPr>
    </w:lvl>
    <w:lvl w:ilvl="5" w:tplc="0EC4D812">
      <w:start w:val="1"/>
      <w:numFmt w:val="lowerRoman"/>
      <w:lvlText w:val="%6."/>
      <w:lvlJc w:val="right"/>
      <w:pPr>
        <w:ind w:left="4320" w:hanging="180"/>
      </w:pPr>
    </w:lvl>
    <w:lvl w:ilvl="6" w:tplc="A644F580">
      <w:start w:val="1"/>
      <w:numFmt w:val="decimal"/>
      <w:lvlText w:val="%7."/>
      <w:lvlJc w:val="left"/>
      <w:pPr>
        <w:ind w:left="5040" w:hanging="360"/>
      </w:pPr>
    </w:lvl>
    <w:lvl w:ilvl="7" w:tplc="D5C472C4">
      <w:start w:val="1"/>
      <w:numFmt w:val="lowerLetter"/>
      <w:lvlText w:val="%8."/>
      <w:lvlJc w:val="left"/>
      <w:pPr>
        <w:ind w:left="5760" w:hanging="360"/>
      </w:pPr>
    </w:lvl>
    <w:lvl w:ilvl="8" w:tplc="3E8252F0">
      <w:start w:val="1"/>
      <w:numFmt w:val="lowerRoman"/>
      <w:lvlText w:val="%9."/>
      <w:lvlJc w:val="right"/>
      <w:pPr>
        <w:ind w:left="6480" w:hanging="180"/>
      </w:pPr>
    </w:lvl>
  </w:abstractNum>
  <w:abstractNum w:abstractNumId="39" w15:restartNumberingAfterBreak="0">
    <w:nsid w:val="1D253A5C"/>
    <w:multiLevelType w:val="hybridMultilevel"/>
    <w:tmpl w:val="19426A4E"/>
    <w:lvl w:ilvl="0" w:tplc="89D05DA2">
      <w:start w:val="1"/>
      <w:numFmt w:val="decimal"/>
      <w:lvlText w:val="%1)"/>
      <w:lvlJc w:val="left"/>
      <w:pPr>
        <w:ind w:left="720" w:hanging="360"/>
      </w:pPr>
    </w:lvl>
    <w:lvl w:ilvl="1" w:tplc="79AE75A2">
      <w:start w:val="1"/>
      <w:numFmt w:val="decimal"/>
      <w:lvlText w:val="%2)"/>
      <w:lvlJc w:val="left"/>
      <w:pPr>
        <w:ind w:left="720" w:hanging="360"/>
      </w:pPr>
    </w:lvl>
    <w:lvl w:ilvl="2" w:tplc="4EC2F694">
      <w:start w:val="1"/>
      <w:numFmt w:val="decimal"/>
      <w:lvlText w:val="%3)"/>
      <w:lvlJc w:val="left"/>
      <w:pPr>
        <w:ind w:left="720" w:hanging="360"/>
      </w:pPr>
    </w:lvl>
    <w:lvl w:ilvl="3" w:tplc="54ACACA0">
      <w:start w:val="1"/>
      <w:numFmt w:val="decimal"/>
      <w:lvlText w:val="%4)"/>
      <w:lvlJc w:val="left"/>
      <w:pPr>
        <w:ind w:left="720" w:hanging="360"/>
      </w:pPr>
    </w:lvl>
    <w:lvl w:ilvl="4" w:tplc="1B0A92E2">
      <w:start w:val="1"/>
      <w:numFmt w:val="decimal"/>
      <w:lvlText w:val="%5)"/>
      <w:lvlJc w:val="left"/>
      <w:pPr>
        <w:ind w:left="720" w:hanging="360"/>
      </w:pPr>
    </w:lvl>
    <w:lvl w:ilvl="5" w:tplc="63669EB6">
      <w:start w:val="1"/>
      <w:numFmt w:val="decimal"/>
      <w:lvlText w:val="%6)"/>
      <w:lvlJc w:val="left"/>
      <w:pPr>
        <w:ind w:left="720" w:hanging="360"/>
      </w:pPr>
    </w:lvl>
    <w:lvl w:ilvl="6" w:tplc="504E1C64">
      <w:start w:val="1"/>
      <w:numFmt w:val="decimal"/>
      <w:lvlText w:val="%7)"/>
      <w:lvlJc w:val="left"/>
      <w:pPr>
        <w:ind w:left="720" w:hanging="360"/>
      </w:pPr>
    </w:lvl>
    <w:lvl w:ilvl="7" w:tplc="7BE44E70">
      <w:start w:val="1"/>
      <w:numFmt w:val="decimal"/>
      <w:lvlText w:val="%8)"/>
      <w:lvlJc w:val="left"/>
      <w:pPr>
        <w:ind w:left="720" w:hanging="360"/>
      </w:pPr>
    </w:lvl>
    <w:lvl w:ilvl="8" w:tplc="9640945C">
      <w:start w:val="1"/>
      <w:numFmt w:val="decimal"/>
      <w:lvlText w:val="%9)"/>
      <w:lvlJc w:val="left"/>
      <w:pPr>
        <w:ind w:left="720" w:hanging="360"/>
      </w:pPr>
    </w:lvl>
  </w:abstractNum>
  <w:abstractNum w:abstractNumId="40" w15:restartNumberingAfterBreak="0">
    <w:nsid w:val="1F07918B"/>
    <w:multiLevelType w:val="hybridMultilevel"/>
    <w:tmpl w:val="ACDE532A"/>
    <w:lvl w:ilvl="0" w:tplc="C2E67B72">
      <w:start w:val="1"/>
      <w:numFmt w:val="decimal"/>
      <w:lvlText w:val="%1."/>
      <w:lvlJc w:val="left"/>
      <w:pPr>
        <w:ind w:left="720" w:hanging="360"/>
      </w:pPr>
    </w:lvl>
    <w:lvl w:ilvl="1" w:tplc="228CDA8C">
      <w:start w:val="1"/>
      <w:numFmt w:val="lowerLetter"/>
      <w:lvlText w:val="%2."/>
      <w:lvlJc w:val="left"/>
      <w:pPr>
        <w:ind w:left="1440" w:hanging="360"/>
      </w:pPr>
    </w:lvl>
    <w:lvl w:ilvl="2" w:tplc="DB96B744">
      <w:start w:val="1"/>
      <w:numFmt w:val="lowerRoman"/>
      <w:lvlText w:val="%3."/>
      <w:lvlJc w:val="right"/>
      <w:pPr>
        <w:ind w:left="2160" w:hanging="180"/>
      </w:pPr>
    </w:lvl>
    <w:lvl w:ilvl="3" w:tplc="329C0D6C">
      <w:start w:val="1"/>
      <w:numFmt w:val="decimal"/>
      <w:lvlText w:val="%4."/>
      <w:lvlJc w:val="left"/>
      <w:pPr>
        <w:ind w:left="2880" w:hanging="360"/>
      </w:pPr>
    </w:lvl>
    <w:lvl w:ilvl="4" w:tplc="3E7C6636">
      <w:start w:val="1"/>
      <w:numFmt w:val="lowerLetter"/>
      <w:lvlText w:val="%5."/>
      <w:lvlJc w:val="left"/>
      <w:pPr>
        <w:ind w:left="3600" w:hanging="360"/>
      </w:pPr>
    </w:lvl>
    <w:lvl w:ilvl="5" w:tplc="A2288AE6">
      <w:start w:val="1"/>
      <w:numFmt w:val="lowerRoman"/>
      <w:lvlText w:val="%6."/>
      <w:lvlJc w:val="right"/>
      <w:pPr>
        <w:ind w:left="4320" w:hanging="180"/>
      </w:pPr>
    </w:lvl>
    <w:lvl w:ilvl="6" w:tplc="2F10CE5E">
      <w:start w:val="1"/>
      <w:numFmt w:val="decimal"/>
      <w:lvlText w:val="%7."/>
      <w:lvlJc w:val="left"/>
      <w:pPr>
        <w:ind w:left="5040" w:hanging="360"/>
      </w:pPr>
    </w:lvl>
    <w:lvl w:ilvl="7" w:tplc="AC5E16C8">
      <w:start w:val="1"/>
      <w:numFmt w:val="lowerLetter"/>
      <w:lvlText w:val="%8."/>
      <w:lvlJc w:val="left"/>
      <w:pPr>
        <w:ind w:left="5760" w:hanging="360"/>
      </w:pPr>
    </w:lvl>
    <w:lvl w:ilvl="8" w:tplc="51327E56">
      <w:start w:val="1"/>
      <w:numFmt w:val="lowerRoman"/>
      <w:lvlText w:val="%9."/>
      <w:lvlJc w:val="right"/>
      <w:pPr>
        <w:ind w:left="6480" w:hanging="180"/>
      </w:pPr>
    </w:lvl>
  </w:abstractNum>
  <w:abstractNum w:abstractNumId="41" w15:restartNumberingAfterBreak="0">
    <w:nsid w:val="1F301F1E"/>
    <w:multiLevelType w:val="hybridMultilevel"/>
    <w:tmpl w:val="2622502E"/>
    <w:lvl w:ilvl="0" w:tplc="B638F378">
      <w:start w:val="1"/>
      <w:numFmt w:val="decimal"/>
      <w:lvlText w:val="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1FA2447A"/>
    <w:multiLevelType w:val="hybridMultilevel"/>
    <w:tmpl w:val="8A961202"/>
    <w:lvl w:ilvl="0" w:tplc="B9FA420E">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211F5082"/>
    <w:multiLevelType w:val="multilevel"/>
    <w:tmpl w:val="ADA06C56"/>
    <w:lvl w:ilvl="0">
      <w:start w:val="1"/>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4" w15:restartNumberingAfterBreak="0">
    <w:nsid w:val="21ED2965"/>
    <w:multiLevelType w:val="multilevel"/>
    <w:tmpl w:val="5FAA5D3C"/>
    <w:lvl w:ilvl="0">
      <w:start w:val="4"/>
      <w:numFmt w:val="decimal"/>
      <w:lvlText w:val="%1."/>
      <w:lvlJc w:val="left"/>
      <w:pPr>
        <w:ind w:left="360" w:hanging="360"/>
      </w:pPr>
      <w:rPr>
        <w:rFonts w:hint="default"/>
        <w:b w:val="0"/>
        <w:bCs/>
        <w:sz w:val="24"/>
        <w:szCs w:val="24"/>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22BD6D63"/>
    <w:multiLevelType w:val="multilevel"/>
    <w:tmpl w:val="74FA0EA0"/>
    <w:lvl w:ilvl="0">
      <w:start w:val="1"/>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6" w15:restartNumberingAfterBreak="0">
    <w:nsid w:val="22C7713D"/>
    <w:multiLevelType w:val="multilevel"/>
    <w:tmpl w:val="DC52F9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23095782"/>
    <w:multiLevelType w:val="multilevel"/>
    <w:tmpl w:val="5C36035A"/>
    <w:lvl w:ilvl="0">
      <w:start w:val="1"/>
      <w:numFmt w:val="decimal"/>
      <w:lvlText w:val="%1."/>
      <w:lvlJc w:val="left"/>
      <w:pPr>
        <w:ind w:left="644" w:hanging="360"/>
      </w:pPr>
      <w:rPr>
        <w:b w:val="0"/>
        <w:bCs w:val="0"/>
        <w:color w:val="auto"/>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48" w15:restartNumberingAfterBreak="0">
    <w:nsid w:val="230F0E13"/>
    <w:multiLevelType w:val="hybridMultilevel"/>
    <w:tmpl w:val="4EDCA51E"/>
    <w:lvl w:ilvl="0" w:tplc="D7C42760">
      <w:start w:val="1"/>
      <w:numFmt w:val="decimal"/>
      <w:lvlText w:val="9.%1."/>
      <w:lvlJc w:val="left"/>
      <w:pPr>
        <w:ind w:left="720" w:hanging="360"/>
      </w:pPr>
    </w:lvl>
    <w:lvl w:ilvl="1" w:tplc="04BCF416">
      <w:start w:val="1"/>
      <w:numFmt w:val="lowerLetter"/>
      <w:lvlText w:val="%2."/>
      <w:lvlJc w:val="left"/>
      <w:pPr>
        <w:ind w:left="1440" w:hanging="360"/>
      </w:pPr>
    </w:lvl>
    <w:lvl w:ilvl="2" w:tplc="7FD48C5A">
      <w:start w:val="1"/>
      <w:numFmt w:val="lowerRoman"/>
      <w:lvlText w:val="%3."/>
      <w:lvlJc w:val="right"/>
      <w:pPr>
        <w:ind w:left="2160" w:hanging="180"/>
      </w:pPr>
    </w:lvl>
    <w:lvl w:ilvl="3" w:tplc="EA22D7CA">
      <w:start w:val="1"/>
      <w:numFmt w:val="decimal"/>
      <w:lvlText w:val="%4."/>
      <w:lvlJc w:val="left"/>
      <w:pPr>
        <w:ind w:left="2880" w:hanging="360"/>
      </w:pPr>
    </w:lvl>
    <w:lvl w:ilvl="4" w:tplc="0FDCB194">
      <w:start w:val="1"/>
      <w:numFmt w:val="lowerLetter"/>
      <w:lvlText w:val="%5."/>
      <w:lvlJc w:val="left"/>
      <w:pPr>
        <w:ind w:left="3600" w:hanging="360"/>
      </w:pPr>
    </w:lvl>
    <w:lvl w:ilvl="5" w:tplc="1E60A682">
      <w:start w:val="1"/>
      <w:numFmt w:val="lowerRoman"/>
      <w:lvlText w:val="%6."/>
      <w:lvlJc w:val="right"/>
      <w:pPr>
        <w:ind w:left="4320" w:hanging="180"/>
      </w:pPr>
    </w:lvl>
    <w:lvl w:ilvl="6" w:tplc="3E665DF8">
      <w:start w:val="1"/>
      <w:numFmt w:val="decimal"/>
      <w:lvlText w:val="%7."/>
      <w:lvlJc w:val="left"/>
      <w:pPr>
        <w:ind w:left="5040" w:hanging="360"/>
      </w:pPr>
    </w:lvl>
    <w:lvl w:ilvl="7" w:tplc="65049F6C">
      <w:start w:val="1"/>
      <w:numFmt w:val="lowerLetter"/>
      <w:lvlText w:val="%8."/>
      <w:lvlJc w:val="left"/>
      <w:pPr>
        <w:ind w:left="5760" w:hanging="360"/>
      </w:pPr>
    </w:lvl>
    <w:lvl w:ilvl="8" w:tplc="6956775A">
      <w:start w:val="1"/>
      <w:numFmt w:val="lowerRoman"/>
      <w:lvlText w:val="%9."/>
      <w:lvlJc w:val="right"/>
      <w:pPr>
        <w:ind w:left="6480" w:hanging="180"/>
      </w:pPr>
    </w:lvl>
  </w:abstractNum>
  <w:abstractNum w:abstractNumId="49" w15:restartNumberingAfterBreak="0">
    <w:nsid w:val="231CFF5A"/>
    <w:multiLevelType w:val="hybridMultilevel"/>
    <w:tmpl w:val="36248EC6"/>
    <w:lvl w:ilvl="0" w:tplc="D1122A6C">
      <w:start w:val="1"/>
      <w:numFmt w:val="decimal"/>
      <w:lvlText w:val="9.%1."/>
      <w:lvlJc w:val="left"/>
      <w:pPr>
        <w:ind w:left="1080" w:hanging="360"/>
      </w:pPr>
    </w:lvl>
    <w:lvl w:ilvl="1" w:tplc="DA1E448A">
      <w:start w:val="1"/>
      <w:numFmt w:val="lowerLetter"/>
      <w:lvlText w:val="%2."/>
      <w:lvlJc w:val="left"/>
      <w:pPr>
        <w:ind w:left="1800" w:hanging="360"/>
      </w:pPr>
    </w:lvl>
    <w:lvl w:ilvl="2" w:tplc="B7FE38CE">
      <w:start w:val="1"/>
      <w:numFmt w:val="lowerRoman"/>
      <w:lvlText w:val="%3."/>
      <w:lvlJc w:val="right"/>
      <w:pPr>
        <w:ind w:left="2520" w:hanging="180"/>
      </w:pPr>
    </w:lvl>
    <w:lvl w:ilvl="3" w:tplc="8084CB4C">
      <w:start w:val="1"/>
      <w:numFmt w:val="decimal"/>
      <w:lvlText w:val="%4."/>
      <w:lvlJc w:val="left"/>
      <w:pPr>
        <w:ind w:left="3240" w:hanging="360"/>
      </w:pPr>
    </w:lvl>
    <w:lvl w:ilvl="4" w:tplc="E154FC98">
      <w:start w:val="1"/>
      <w:numFmt w:val="lowerLetter"/>
      <w:lvlText w:val="%5."/>
      <w:lvlJc w:val="left"/>
      <w:pPr>
        <w:ind w:left="3960" w:hanging="360"/>
      </w:pPr>
    </w:lvl>
    <w:lvl w:ilvl="5" w:tplc="FFF02472">
      <w:start w:val="1"/>
      <w:numFmt w:val="lowerRoman"/>
      <w:lvlText w:val="%6."/>
      <w:lvlJc w:val="right"/>
      <w:pPr>
        <w:ind w:left="4680" w:hanging="180"/>
      </w:pPr>
    </w:lvl>
    <w:lvl w:ilvl="6" w:tplc="80BC5132">
      <w:start w:val="1"/>
      <w:numFmt w:val="decimal"/>
      <w:lvlText w:val="%7."/>
      <w:lvlJc w:val="left"/>
      <w:pPr>
        <w:ind w:left="5400" w:hanging="360"/>
      </w:pPr>
    </w:lvl>
    <w:lvl w:ilvl="7" w:tplc="56124BCC">
      <w:start w:val="1"/>
      <w:numFmt w:val="lowerLetter"/>
      <w:lvlText w:val="%8."/>
      <w:lvlJc w:val="left"/>
      <w:pPr>
        <w:ind w:left="6120" w:hanging="360"/>
      </w:pPr>
    </w:lvl>
    <w:lvl w:ilvl="8" w:tplc="55D086A0">
      <w:start w:val="1"/>
      <w:numFmt w:val="lowerRoman"/>
      <w:lvlText w:val="%9."/>
      <w:lvlJc w:val="right"/>
      <w:pPr>
        <w:ind w:left="6840" w:hanging="180"/>
      </w:pPr>
    </w:lvl>
  </w:abstractNum>
  <w:abstractNum w:abstractNumId="50" w15:restartNumberingAfterBreak="0">
    <w:nsid w:val="23676708"/>
    <w:multiLevelType w:val="hybridMultilevel"/>
    <w:tmpl w:val="C278FFDA"/>
    <w:lvl w:ilvl="0" w:tplc="183C07C6">
      <w:start w:val="1"/>
      <w:numFmt w:val="decimal"/>
      <w:lvlText w:val="%1."/>
      <w:lvlJc w:val="left"/>
      <w:pPr>
        <w:ind w:left="720" w:hanging="360"/>
      </w:pPr>
    </w:lvl>
    <w:lvl w:ilvl="1" w:tplc="9FF878C8">
      <w:start w:val="1"/>
      <w:numFmt w:val="lowerLetter"/>
      <w:lvlText w:val="%2."/>
      <w:lvlJc w:val="left"/>
      <w:pPr>
        <w:ind w:left="1440" w:hanging="360"/>
      </w:pPr>
    </w:lvl>
    <w:lvl w:ilvl="2" w:tplc="05E6B192">
      <w:start w:val="1"/>
      <w:numFmt w:val="lowerRoman"/>
      <w:lvlText w:val="%3."/>
      <w:lvlJc w:val="right"/>
      <w:pPr>
        <w:ind w:left="2160" w:hanging="180"/>
      </w:pPr>
    </w:lvl>
    <w:lvl w:ilvl="3" w:tplc="CB924744">
      <w:start w:val="1"/>
      <w:numFmt w:val="decimal"/>
      <w:lvlText w:val="%4."/>
      <w:lvlJc w:val="left"/>
      <w:pPr>
        <w:ind w:left="2880" w:hanging="360"/>
      </w:pPr>
    </w:lvl>
    <w:lvl w:ilvl="4" w:tplc="718C6F30">
      <w:start w:val="1"/>
      <w:numFmt w:val="lowerLetter"/>
      <w:lvlText w:val="%5."/>
      <w:lvlJc w:val="left"/>
      <w:pPr>
        <w:ind w:left="3600" w:hanging="360"/>
      </w:pPr>
    </w:lvl>
    <w:lvl w:ilvl="5" w:tplc="0FAA6242">
      <w:start w:val="1"/>
      <w:numFmt w:val="lowerRoman"/>
      <w:lvlText w:val="%6."/>
      <w:lvlJc w:val="right"/>
      <w:pPr>
        <w:ind w:left="4320" w:hanging="180"/>
      </w:pPr>
    </w:lvl>
    <w:lvl w:ilvl="6" w:tplc="D9CAD1F0">
      <w:start w:val="1"/>
      <w:numFmt w:val="decimal"/>
      <w:lvlText w:val="%7."/>
      <w:lvlJc w:val="left"/>
      <w:pPr>
        <w:ind w:left="5040" w:hanging="360"/>
      </w:pPr>
    </w:lvl>
    <w:lvl w:ilvl="7" w:tplc="594C1B1A">
      <w:start w:val="1"/>
      <w:numFmt w:val="lowerLetter"/>
      <w:lvlText w:val="%8."/>
      <w:lvlJc w:val="left"/>
      <w:pPr>
        <w:ind w:left="5760" w:hanging="360"/>
      </w:pPr>
    </w:lvl>
    <w:lvl w:ilvl="8" w:tplc="0DFE1914">
      <w:start w:val="1"/>
      <w:numFmt w:val="lowerRoman"/>
      <w:lvlText w:val="%9."/>
      <w:lvlJc w:val="right"/>
      <w:pPr>
        <w:ind w:left="6480" w:hanging="180"/>
      </w:pPr>
    </w:lvl>
  </w:abstractNum>
  <w:abstractNum w:abstractNumId="51" w15:restartNumberingAfterBreak="0">
    <w:nsid w:val="2385713E"/>
    <w:multiLevelType w:val="hybridMultilevel"/>
    <w:tmpl w:val="19A05B72"/>
    <w:lvl w:ilvl="0" w:tplc="7136A966">
      <w:start w:val="1"/>
      <w:numFmt w:val="decimal"/>
      <w:lvlText w:val="2.%1."/>
      <w:lvlJc w:val="left"/>
      <w:pPr>
        <w:ind w:left="92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24624827"/>
    <w:multiLevelType w:val="hybridMultilevel"/>
    <w:tmpl w:val="0AACA276"/>
    <w:lvl w:ilvl="0" w:tplc="24FC3208">
      <w:start w:val="1"/>
      <w:numFmt w:val="decimal"/>
      <w:lvlText w:val="9.%1."/>
      <w:lvlJc w:val="left"/>
      <w:pPr>
        <w:ind w:left="720" w:hanging="360"/>
      </w:pPr>
    </w:lvl>
    <w:lvl w:ilvl="1" w:tplc="C2C23BAA">
      <w:start w:val="1"/>
      <w:numFmt w:val="lowerLetter"/>
      <w:lvlText w:val="%2."/>
      <w:lvlJc w:val="left"/>
      <w:pPr>
        <w:ind w:left="1440" w:hanging="360"/>
      </w:pPr>
    </w:lvl>
    <w:lvl w:ilvl="2" w:tplc="7D42D2B2">
      <w:start w:val="1"/>
      <w:numFmt w:val="lowerRoman"/>
      <w:lvlText w:val="%3."/>
      <w:lvlJc w:val="right"/>
      <w:pPr>
        <w:ind w:left="2160" w:hanging="180"/>
      </w:pPr>
    </w:lvl>
    <w:lvl w:ilvl="3" w:tplc="79203252">
      <w:start w:val="1"/>
      <w:numFmt w:val="decimal"/>
      <w:lvlText w:val="%4."/>
      <w:lvlJc w:val="left"/>
      <w:pPr>
        <w:ind w:left="2880" w:hanging="360"/>
      </w:pPr>
    </w:lvl>
    <w:lvl w:ilvl="4" w:tplc="D1B46EF4">
      <w:start w:val="1"/>
      <w:numFmt w:val="lowerLetter"/>
      <w:lvlText w:val="%5."/>
      <w:lvlJc w:val="left"/>
      <w:pPr>
        <w:ind w:left="3600" w:hanging="360"/>
      </w:pPr>
    </w:lvl>
    <w:lvl w:ilvl="5" w:tplc="06727F36">
      <w:start w:val="1"/>
      <w:numFmt w:val="lowerRoman"/>
      <w:lvlText w:val="%6."/>
      <w:lvlJc w:val="right"/>
      <w:pPr>
        <w:ind w:left="4320" w:hanging="180"/>
      </w:pPr>
    </w:lvl>
    <w:lvl w:ilvl="6" w:tplc="C2CA569A">
      <w:start w:val="1"/>
      <w:numFmt w:val="decimal"/>
      <w:lvlText w:val="%7."/>
      <w:lvlJc w:val="left"/>
      <w:pPr>
        <w:ind w:left="5040" w:hanging="360"/>
      </w:pPr>
    </w:lvl>
    <w:lvl w:ilvl="7" w:tplc="ECB46834">
      <w:start w:val="1"/>
      <w:numFmt w:val="lowerLetter"/>
      <w:lvlText w:val="%8."/>
      <w:lvlJc w:val="left"/>
      <w:pPr>
        <w:ind w:left="5760" w:hanging="360"/>
      </w:pPr>
    </w:lvl>
    <w:lvl w:ilvl="8" w:tplc="2F4E4F96">
      <w:start w:val="1"/>
      <w:numFmt w:val="lowerRoman"/>
      <w:lvlText w:val="%9."/>
      <w:lvlJc w:val="right"/>
      <w:pPr>
        <w:ind w:left="6480" w:hanging="180"/>
      </w:pPr>
    </w:lvl>
  </w:abstractNum>
  <w:abstractNum w:abstractNumId="53" w15:restartNumberingAfterBreak="0">
    <w:nsid w:val="248072A2"/>
    <w:multiLevelType w:val="multilevel"/>
    <w:tmpl w:val="4900174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54" w15:restartNumberingAfterBreak="0">
    <w:nsid w:val="24EFDDD4"/>
    <w:multiLevelType w:val="hybridMultilevel"/>
    <w:tmpl w:val="04E41AE6"/>
    <w:lvl w:ilvl="0" w:tplc="462A1DF8">
      <w:start w:val="1"/>
      <w:numFmt w:val="decimal"/>
      <w:lvlText w:val="9.%1."/>
      <w:lvlJc w:val="left"/>
      <w:pPr>
        <w:ind w:left="1080" w:hanging="360"/>
      </w:pPr>
    </w:lvl>
    <w:lvl w:ilvl="1" w:tplc="FA52AD24">
      <w:start w:val="1"/>
      <w:numFmt w:val="lowerLetter"/>
      <w:lvlText w:val="%2."/>
      <w:lvlJc w:val="left"/>
      <w:pPr>
        <w:ind w:left="1800" w:hanging="360"/>
      </w:pPr>
    </w:lvl>
    <w:lvl w:ilvl="2" w:tplc="C4FC8768">
      <w:start w:val="1"/>
      <w:numFmt w:val="lowerRoman"/>
      <w:lvlText w:val="%3."/>
      <w:lvlJc w:val="right"/>
      <w:pPr>
        <w:ind w:left="2520" w:hanging="180"/>
      </w:pPr>
    </w:lvl>
    <w:lvl w:ilvl="3" w:tplc="2D1E4E44">
      <w:start w:val="1"/>
      <w:numFmt w:val="decimal"/>
      <w:lvlText w:val="%4."/>
      <w:lvlJc w:val="left"/>
      <w:pPr>
        <w:ind w:left="3240" w:hanging="360"/>
      </w:pPr>
    </w:lvl>
    <w:lvl w:ilvl="4" w:tplc="0060E056">
      <w:start w:val="1"/>
      <w:numFmt w:val="lowerLetter"/>
      <w:lvlText w:val="%5."/>
      <w:lvlJc w:val="left"/>
      <w:pPr>
        <w:ind w:left="3960" w:hanging="360"/>
      </w:pPr>
    </w:lvl>
    <w:lvl w:ilvl="5" w:tplc="091CE7C4">
      <w:start w:val="1"/>
      <w:numFmt w:val="lowerRoman"/>
      <w:lvlText w:val="%6."/>
      <w:lvlJc w:val="right"/>
      <w:pPr>
        <w:ind w:left="4680" w:hanging="180"/>
      </w:pPr>
    </w:lvl>
    <w:lvl w:ilvl="6" w:tplc="E6EC70A8">
      <w:start w:val="1"/>
      <w:numFmt w:val="decimal"/>
      <w:lvlText w:val="%7."/>
      <w:lvlJc w:val="left"/>
      <w:pPr>
        <w:ind w:left="5400" w:hanging="360"/>
      </w:pPr>
    </w:lvl>
    <w:lvl w:ilvl="7" w:tplc="4DEA77A8">
      <w:start w:val="1"/>
      <w:numFmt w:val="lowerLetter"/>
      <w:lvlText w:val="%8."/>
      <w:lvlJc w:val="left"/>
      <w:pPr>
        <w:ind w:left="6120" w:hanging="360"/>
      </w:pPr>
    </w:lvl>
    <w:lvl w:ilvl="8" w:tplc="C288654E">
      <w:start w:val="1"/>
      <w:numFmt w:val="lowerRoman"/>
      <w:lvlText w:val="%9."/>
      <w:lvlJc w:val="right"/>
      <w:pPr>
        <w:ind w:left="6840" w:hanging="180"/>
      </w:pPr>
    </w:lvl>
  </w:abstractNum>
  <w:abstractNum w:abstractNumId="55" w15:restartNumberingAfterBreak="0">
    <w:nsid w:val="25921993"/>
    <w:multiLevelType w:val="hybridMultilevel"/>
    <w:tmpl w:val="ACE0A9D2"/>
    <w:lvl w:ilvl="0" w:tplc="67103BFE">
      <w:start w:val="1"/>
      <w:numFmt w:val="decimal"/>
      <w:lvlText w:val="%1)"/>
      <w:lvlJc w:val="left"/>
      <w:pPr>
        <w:ind w:left="720" w:hanging="360"/>
      </w:pPr>
    </w:lvl>
    <w:lvl w:ilvl="1" w:tplc="0C5ECE1E">
      <w:start w:val="1"/>
      <w:numFmt w:val="decimal"/>
      <w:lvlText w:val="%2)"/>
      <w:lvlJc w:val="left"/>
      <w:pPr>
        <w:ind w:left="720" w:hanging="360"/>
      </w:pPr>
    </w:lvl>
    <w:lvl w:ilvl="2" w:tplc="0BBCA01E">
      <w:start w:val="1"/>
      <w:numFmt w:val="decimal"/>
      <w:lvlText w:val="%3)"/>
      <w:lvlJc w:val="left"/>
      <w:pPr>
        <w:ind w:left="720" w:hanging="360"/>
      </w:pPr>
    </w:lvl>
    <w:lvl w:ilvl="3" w:tplc="183630B8">
      <w:start w:val="1"/>
      <w:numFmt w:val="decimal"/>
      <w:lvlText w:val="%4)"/>
      <w:lvlJc w:val="left"/>
      <w:pPr>
        <w:ind w:left="720" w:hanging="360"/>
      </w:pPr>
    </w:lvl>
    <w:lvl w:ilvl="4" w:tplc="4EA458F4">
      <w:start w:val="1"/>
      <w:numFmt w:val="decimal"/>
      <w:lvlText w:val="%5)"/>
      <w:lvlJc w:val="left"/>
      <w:pPr>
        <w:ind w:left="720" w:hanging="360"/>
      </w:pPr>
    </w:lvl>
    <w:lvl w:ilvl="5" w:tplc="DA64AEC6">
      <w:start w:val="1"/>
      <w:numFmt w:val="decimal"/>
      <w:lvlText w:val="%6)"/>
      <w:lvlJc w:val="left"/>
      <w:pPr>
        <w:ind w:left="720" w:hanging="360"/>
      </w:pPr>
    </w:lvl>
    <w:lvl w:ilvl="6" w:tplc="8C7AC784">
      <w:start w:val="1"/>
      <w:numFmt w:val="decimal"/>
      <w:lvlText w:val="%7)"/>
      <w:lvlJc w:val="left"/>
      <w:pPr>
        <w:ind w:left="720" w:hanging="360"/>
      </w:pPr>
    </w:lvl>
    <w:lvl w:ilvl="7" w:tplc="CB5ABF22">
      <w:start w:val="1"/>
      <w:numFmt w:val="decimal"/>
      <w:lvlText w:val="%8)"/>
      <w:lvlJc w:val="left"/>
      <w:pPr>
        <w:ind w:left="720" w:hanging="360"/>
      </w:pPr>
    </w:lvl>
    <w:lvl w:ilvl="8" w:tplc="FC1C4EDA">
      <w:start w:val="1"/>
      <w:numFmt w:val="decimal"/>
      <w:lvlText w:val="%9)"/>
      <w:lvlJc w:val="left"/>
      <w:pPr>
        <w:ind w:left="720" w:hanging="360"/>
      </w:pPr>
    </w:lvl>
  </w:abstractNum>
  <w:abstractNum w:abstractNumId="56" w15:restartNumberingAfterBreak="0">
    <w:nsid w:val="26205081"/>
    <w:multiLevelType w:val="multilevel"/>
    <w:tmpl w:val="DF08B7A2"/>
    <w:lvl w:ilvl="0">
      <w:start w:val="1"/>
      <w:numFmt w:val="decimal"/>
      <w:lvlText w:val="%1."/>
      <w:lvlJc w:val="left"/>
      <w:pPr>
        <w:ind w:left="720" w:hanging="360"/>
      </w:pPr>
      <w:rPr>
        <w:rFonts w:hint="default"/>
        <w:b w:val="0"/>
        <w:bCs w:val="0"/>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7" w15:restartNumberingAfterBreak="0">
    <w:nsid w:val="263C872E"/>
    <w:multiLevelType w:val="hybridMultilevel"/>
    <w:tmpl w:val="1B0882B4"/>
    <w:lvl w:ilvl="0" w:tplc="DB3E7DEA">
      <w:start w:val="1"/>
      <w:numFmt w:val="decimal"/>
      <w:lvlText w:val="9.%1."/>
      <w:lvlJc w:val="left"/>
      <w:pPr>
        <w:ind w:left="1080" w:hanging="360"/>
      </w:pPr>
    </w:lvl>
    <w:lvl w:ilvl="1" w:tplc="1ABE57D6">
      <w:start w:val="1"/>
      <w:numFmt w:val="lowerLetter"/>
      <w:lvlText w:val="%2."/>
      <w:lvlJc w:val="left"/>
      <w:pPr>
        <w:ind w:left="1800" w:hanging="360"/>
      </w:pPr>
    </w:lvl>
    <w:lvl w:ilvl="2" w:tplc="1E12E29A">
      <w:start w:val="1"/>
      <w:numFmt w:val="lowerRoman"/>
      <w:lvlText w:val="%3."/>
      <w:lvlJc w:val="right"/>
      <w:pPr>
        <w:ind w:left="2520" w:hanging="180"/>
      </w:pPr>
    </w:lvl>
    <w:lvl w:ilvl="3" w:tplc="E21ABA92">
      <w:start w:val="1"/>
      <w:numFmt w:val="decimal"/>
      <w:lvlText w:val="%4."/>
      <w:lvlJc w:val="left"/>
      <w:pPr>
        <w:ind w:left="3240" w:hanging="360"/>
      </w:pPr>
    </w:lvl>
    <w:lvl w:ilvl="4" w:tplc="2A80DAD4">
      <w:start w:val="1"/>
      <w:numFmt w:val="lowerLetter"/>
      <w:lvlText w:val="%5."/>
      <w:lvlJc w:val="left"/>
      <w:pPr>
        <w:ind w:left="3960" w:hanging="360"/>
      </w:pPr>
    </w:lvl>
    <w:lvl w:ilvl="5" w:tplc="99168C7C">
      <w:start w:val="1"/>
      <w:numFmt w:val="lowerRoman"/>
      <w:lvlText w:val="%6."/>
      <w:lvlJc w:val="right"/>
      <w:pPr>
        <w:ind w:left="4680" w:hanging="180"/>
      </w:pPr>
    </w:lvl>
    <w:lvl w:ilvl="6" w:tplc="17B26612">
      <w:start w:val="1"/>
      <w:numFmt w:val="decimal"/>
      <w:lvlText w:val="%7."/>
      <w:lvlJc w:val="left"/>
      <w:pPr>
        <w:ind w:left="5400" w:hanging="360"/>
      </w:pPr>
    </w:lvl>
    <w:lvl w:ilvl="7" w:tplc="3B1E56D4">
      <w:start w:val="1"/>
      <w:numFmt w:val="lowerLetter"/>
      <w:lvlText w:val="%8."/>
      <w:lvlJc w:val="left"/>
      <w:pPr>
        <w:ind w:left="6120" w:hanging="360"/>
      </w:pPr>
    </w:lvl>
    <w:lvl w:ilvl="8" w:tplc="724E8A08">
      <w:start w:val="1"/>
      <w:numFmt w:val="lowerRoman"/>
      <w:lvlText w:val="%9."/>
      <w:lvlJc w:val="right"/>
      <w:pPr>
        <w:ind w:left="6840" w:hanging="180"/>
      </w:pPr>
    </w:lvl>
  </w:abstractNum>
  <w:abstractNum w:abstractNumId="58" w15:restartNumberingAfterBreak="0">
    <w:nsid w:val="270368A2"/>
    <w:multiLevelType w:val="hybridMultilevel"/>
    <w:tmpl w:val="CC8C9DFE"/>
    <w:lvl w:ilvl="0" w:tplc="8890799A">
      <w:start w:val="1"/>
      <w:numFmt w:val="decimal"/>
      <w:lvlText w:val="9.%1."/>
      <w:lvlJc w:val="left"/>
      <w:pPr>
        <w:ind w:left="720" w:hanging="360"/>
      </w:pPr>
    </w:lvl>
    <w:lvl w:ilvl="1" w:tplc="638A2018">
      <w:start w:val="1"/>
      <w:numFmt w:val="lowerLetter"/>
      <w:lvlText w:val="%2."/>
      <w:lvlJc w:val="left"/>
      <w:pPr>
        <w:ind w:left="1440" w:hanging="360"/>
      </w:pPr>
    </w:lvl>
    <w:lvl w:ilvl="2" w:tplc="908CD200">
      <w:start w:val="1"/>
      <w:numFmt w:val="lowerRoman"/>
      <w:lvlText w:val="%3."/>
      <w:lvlJc w:val="right"/>
      <w:pPr>
        <w:ind w:left="2160" w:hanging="180"/>
      </w:pPr>
    </w:lvl>
    <w:lvl w:ilvl="3" w:tplc="C6869152">
      <w:start w:val="1"/>
      <w:numFmt w:val="decimal"/>
      <w:lvlText w:val="%4."/>
      <w:lvlJc w:val="left"/>
      <w:pPr>
        <w:ind w:left="2880" w:hanging="360"/>
      </w:pPr>
    </w:lvl>
    <w:lvl w:ilvl="4" w:tplc="9FE805EC">
      <w:start w:val="1"/>
      <w:numFmt w:val="lowerLetter"/>
      <w:lvlText w:val="%5."/>
      <w:lvlJc w:val="left"/>
      <w:pPr>
        <w:ind w:left="3600" w:hanging="360"/>
      </w:pPr>
    </w:lvl>
    <w:lvl w:ilvl="5" w:tplc="9502F36C">
      <w:start w:val="1"/>
      <w:numFmt w:val="lowerRoman"/>
      <w:lvlText w:val="%6."/>
      <w:lvlJc w:val="right"/>
      <w:pPr>
        <w:ind w:left="4320" w:hanging="180"/>
      </w:pPr>
    </w:lvl>
    <w:lvl w:ilvl="6" w:tplc="391EC7A0">
      <w:start w:val="1"/>
      <w:numFmt w:val="decimal"/>
      <w:lvlText w:val="%7."/>
      <w:lvlJc w:val="left"/>
      <w:pPr>
        <w:ind w:left="5040" w:hanging="360"/>
      </w:pPr>
    </w:lvl>
    <w:lvl w:ilvl="7" w:tplc="C3CC1DFA">
      <w:start w:val="1"/>
      <w:numFmt w:val="lowerLetter"/>
      <w:lvlText w:val="%8."/>
      <w:lvlJc w:val="left"/>
      <w:pPr>
        <w:ind w:left="5760" w:hanging="360"/>
      </w:pPr>
    </w:lvl>
    <w:lvl w:ilvl="8" w:tplc="6526FCAA">
      <w:start w:val="1"/>
      <w:numFmt w:val="lowerRoman"/>
      <w:lvlText w:val="%9."/>
      <w:lvlJc w:val="right"/>
      <w:pPr>
        <w:ind w:left="6480" w:hanging="180"/>
      </w:pPr>
    </w:lvl>
  </w:abstractNum>
  <w:abstractNum w:abstractNumId="59" w15:restartNumberingAfterBreak="0">
    <w:nsid w:val="27C83DE8"/>
    <w:multiLevelType w:val="hybridMultilevel"/>
    <w:tmpl w:val="C060A998"/>
    <w:lvl w:ilvl="0" w:tplc="DB36441A">
      <w:start w:val="1"/>
      <w:numFmt w:val="decimal"/>
      <w:lvlText w:val="%1."/>
      <w:lvlJc w:val="left"/>
      <w:pPr>
        <w:ind w:left="720" w:hanging="360"/>
      </w:pPr>
    </w:lvl>
    <w:lvl w:ilvl="1" w:tplc="1192801E">
      <w:start w:val="1"/>
      <w:numFmt w:val="lowerLetter"/>
      <w:lvlText w:val="%2."/>
      <w:lvlJc w:val="left"/>
      <w:pPr>
        <w:ind w:left="1440" w:hanging="360"/>
      </w:pPr>
    </w:lvl>
    <w:lvl w:ilvl="2" w:tplc="8B78034A">
      <w:start w:val="1"/>
      <w:numFmt w:val="lowerRoman"/>
      <w:lvlText w:val="%3."/>
      <w:lvlJc w:val="right"/>
      <w:pPr>
        <w:ind w:left="2160" w:hanging="180"/>
      </w:pPr>
    </w:lvl>
    <w:lvl w:ilvl="3" w:tplc="85A22E7E">
      <w:start w:val="1"/>
      <w:numFmt w:val="decimal"/>
      <w:lvlText w:val="%4."/>
      <w:lvlJc w:val="left"/>
      <w:pPr>
        <w:ind w:left="2880" w:hanging="360"/>
      </w:pPr>
    </w:lvl>
    <w:lvl w:ilvl="4" w:tplc="E722A044">
      <w:start w:val="1"/>
      <w:numFmt w:val="lowerLetter"/>
      <w:lvlText w:val="%5."/>
      <w:lvlJc w:val="left"/>
      <w:pPr>
        <w:ind w:left="3600" w:hanging="360"/>
      </w:pPr>
    </w:lvl>
    <w:lvl w:ilvl="5" w:tplc="FC560E82">
      <w:start w:val="1"/>
      <w:numFmt w:val="lowerRoman"/>
      <w:lvlText w:val="%6."/>
      <w:lvlJc w:val="right"/>
      <w:pPr>
        <w:ind w:left="4320" w:hanging="180"/>
      </w:pPr>
    </w:lvl>
    <w:lvl w:ilvl="6" w:tplc="E3FCBB1E">
      <w:start w:val="1"/>
      <w:numFmt w:val="decimal"/>
      <w:lvlText w:val="%7."/>
      <w:lvlJc w:val="left"/>
      <w:pPr>
        <w:ind w:left="5040" w:hanging="360"/>
      </w:pPr>
    </w:lvl>
    <w:lvl w:ilvl="7" w:tplc="160E98C6">
      <w:start w:val="1"/>
      <w:numFmt w:val="lowerLetter"/>
      <w:lvlText w:val="%8."/>
      <w:lvlJc w:val="left"/>
      <w:pPr>
        <w:ind w:left="5760" w:hanging="360"/>
      </w:pPr>
    </w:lvl>
    <w:lvl w:ilvl="8" w:tplc="6EF088CA">
      <w:start w:val="1"/>
      <w:numFmt w:val="lowerRoman"/>
      <w:lvlText w:val="%9."/>
      <w:lvlJc w:val="right"/>
      <w:pPr>
        <w:ind w:left="6480" w:hanging="180"/>
      </w:pPr>
    </w:lvl>
  </w:abstractNum>
  <w:abstractNum w:abstractNumId="60" w15:restartNumberingAfterBreak="0">
    <w:nsid w:val="27F113D8"/>
    <w:multiLevelType w:val="multilevel"/>
    <w:tmpl w:val="09008AEA"/>
    <w:lvl w:ilvl="0">
      <w:start w:val="1"/>
      <w:numFmt w:val="decimal"/>
      <w:lvlText w:val="%1."/>
      <w:lvlJc w:val="left"/>
      <w:pPr>
        <w:ind w:left="502" w:hanging="360"/>
      </w:pPr>
      <w:rPr>
        <w:rFonts w:hint="default"/>
        <w:b w:val="0"/>
        <w:bCs w:val="0"/>
      </w:rPr>
    </w:lvl>
    <w:lvl w:ilvl="1">
      <w:start w:val="230"/>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1" w15:restartNumberingAfterBreak="0">
    <w:nsid w:val="28EA0896"/>
    <w:multiLevelType w:val="hybridMultilevel"/>
    <w:tmpl w:val="91EEDD6E"/>
    <w:lvl w:ilvl="0" w:tplc="53E262AE">
      <w:start w:val="1"/>
      <w:numFmt w:val="decimal"/>
      <w:lvlText w:val="9.%1."/>
      <w:lvlJc w:val="left"/>
      <w:pPr>
        <w:ind w:left="720" w:hanging="360"/>
      </w:pPr>
    </w:lvl>
    <w:lvl w:ilvl="1" w:tplc="43E629EC">
      <w:start w:val="1"/>
      <w:numFmt w:val="lowerLetter"/>
      <w:lvlText w:val="%2."/>
      <w:lvlJc w:val="left"/>
      <w:pPr>
        <w:ind w:left="1440" w:hanging="360"/>
      </w:pPr>
    </w:lvl>
    <w:lvl w:ilvl="2" w:tplc="99026F64">
      <w:start w:val="1"/>
      <w:numFmt w:val="lowerRoman"/>
      <w:lvlText w:val="%3."/>
      <w:lvlJc w:val="right"/>
      <w:pPr>
        <w:ind w:left="2160" w:hanging="180"/>
      </w:pPr>
    </w:lvl>
    <w:lvl w:ilvl="3" w:tplc="C81EB5C4">
      <w:start w:val="1"/>
      <w:numFmt w:val="decimal"/>
      <w:lvlText w:val="%4."/>
      <w:lvlJc w:val="left"/>
      <w:pPr>
        <w:ind w:left="2880" w:hanging="360"/>
      </w:pPr>
    </w:lvl>
    <w:lvl w:ilvl="4" w:tplc="AE22015E">
      <w:start w:val="1"/>
      <w:numFmt w:val="lowerLetter"/>
      <w:lvlText w:val="%5."/>
      <w:lvlJc w:val="left"/>
      <w:pPr>
        <w:ind w:left="3600" w:hanging="360"/>
      </w:pPr>
    </w:lvl>
    <w:lvl w:ilvl="5" w:tplc="D28E272A">
      <w:start w:val="1"/>
      <w:numFmt w:val="lowerRoman"/>
      <w:lvlText w:val="%6."/>
      <w:lvlJc w:val="right"/>
      <w:pPr>
        <w:ind w:left="4320" w:hanging="180"/>
      </w:pPr>
    </w:lvl>
    <w:lvl w:ilvl="6" w:tplc="BFC0B1E6">
      <w:start w:val="1"/>
      <w:numFmt w:val="decimal"/>
      <w:lvlText w:val="%7."/>
      <w:lvlJc w:val="left"/>
      <w:pPr>
        <w:ind w:left="5040" w:hanging="360"/>
      </w:pPr>
    </w:lvl>
    <w:lvl w:ilvl="7" w:tplc="736C7484">
      <w:start w:val="1"/>
      <w:numFmt w:val="lowerLetter"/>
      <w:lvlText w:val="%8."/>
      <w:lvlJc w:val="left"/>
      <w:pPr>
        <w:ind w:left="5760" w:hanging="360"/>
      </w:pPr>
    </w:lvl>
    <w:lvl w:ilvl="8" w:tplc="72E053EC">
      <w:start w:val="1"/>
      <w:numFmt w:val="lowerRoman"/>
      <w:lvlText w:val="%9."/>
      <w:lvlJc w:val="right"/>
      <w:pPr>
        <w:ind w:left="6480" w:hanging="180"/>
      </w:pPr>
    </w:lvl>
  </w:abstractNum>
  <w:abstractNum w:abstractNumId="62" w15:restartNumberingAfterBreak="0">
    <w:nsid w:val="299B6454"/>
    <w:multiLevelType w:val="multilevel"/>
    <w:tmpl w:val="00E81A86"/>
    <w:lvl w:ilvl="0">
      <w:start w:val="1"/>
      <w:numFmt w:val="decimal"/>
      <w:lvlText w:val="%1."/>
      <w:lvlJc w:val="left"/>
      <w:pPr>
        <w:ind w:left="360" w:hanging="360"/>
      </w:pPr>
      <w:rPr>
        <w:rFonts w:eastAsia="SimSun" w:hint="default"/>
        <w:b/>
      </w:rPr>
    </w:lvl>
    <w:lvl w:ilvl="1">
      <w:start w:val="1"/>
      <w:numFmt w:val="decimal"/>
      <w:lvlText w:val="%1.%2."/>
      <w:lvlJc w:val="left"/>
      <w:pPr>
        <w:ind w:left="1440" w:hanging="360"/>
      </w:pPr>
      <w:rPr>
        <w:rFonts w:eastAsia="SimSun" w:hint="default"/>
        <w:b w:val="0"/>
        <w:bCs/>
      </w:rPr>
    </w:lvl>
    <w:lvl w:ilvl="2">
      <w:start w:val="1"/>
      <w:numFmt w:val="decimal"/>
      <w:lvlText w:val="%1.%2.%3."/>
      <w:lvlJc w:val="left"/>
      <w:pPr>
        <w:ind w:left="2880" w:hanging="720"/>
      </w:pPr>
      <w:rPr>
        <w:rFonts w:eastAsia="SimSun" w:hint="default"/>
        <w:b/>
      </w:rPr>
    </w:lvl>
    <w:lvl w:ilvl="3">
      <w:start w:val="1"/>
      <w:numFmt w:val="decimal"/>
      <w:lvlText w:val="%1.%2.%3.%4."/>
      <w:lvlJc w:val="left"/>
      <w:pPr>
        <w:ind w:left="3960" w:hanging="720"/>
      </w:pPr>
      <w:rPr>
        <w:rFonts w:eastAsia="SimSun" w:hint="default"/>
        <w:b/>
      </w:rPr>
    </w:lvl>
    <w:lvl w:ilvl="4">
      <w:start w:val="1"/>
      <w:numFmt w:val="decimal"/>
      <w:lvlText w:val="%1.%2.%3.%4.%5."/>
      <w:lvlJc w:val="left"/>
      <w:pPr>
        <w:ind w:left="5400" w:hanging="1080"/>
      </w:pPr>
      <w:rPr>
        <w:rFonts w:eastAsia="SimSun" w:hint="default"/>
        <w:b/>
      </w:rPr>
    </w:lvl>
    <w:lvl w:ilvl="5">
      <w:start w:val="1"/>
      <w:numFmt w:val="decimal"/>
      <w:lvlText w:val="%1.%2.%3.%4.%5.%6."/>
      <w:lvlJc w:val="left"/>
      <w:pPr>
        <w:ind w:left="6480" w:hanging="1080"/>
      </w:pPr>
      <w:rPr>
        <w:rFonts w:eastAsia="SimSun" w:hint="default"/>
        <w:b/>
      </w:rPr>
    </w:lvl>
    <w:lvl w:ilvl="6">
      <w:start w:val="1"/>
      <w:numFmt w:val="decimal"/>
      <w:lvlText w:val="%1.%2.%3.%4.%5.%6.%7."/>
      <w:lvlJc w:val="left"/>
      <w:pPr>
        <w:ind w:left="7920" w:hanging="1440"/>
      </w:pPr>
      <w:rPr>
        <w:rFonts w:eastAsia="SimSun" w:hint="default"/>
        <w:b/>
      </w:rPr>
    </w:lvl>
    <w:lvl w:ilvl="7">
      <w:start w:val="1"/>
      <w:numFmt w:val="decimal"/>
      <w:lvlText w:val="%1.%2.%3.%4.%5.%6.%7.%8."/>
      <w:lvlJc w:val="left"/>
      <w:pPr>
        <w:ind w:left="9000" w:hanging="1440"/>
      </w:pPr>
      <w:rPr>
        <w:rFonts w:eastAsia="SimSun" w:hint="default"/>
        <w:b/>
      </w:rPr>
    </w:lvl>
    <w:lvl w:ilvl="8">
      <w:start w:val="1"/>
      <w:numFmt w:val="decimal"/>
      <w:lvlText w:val="%1.%2.%3.%4.%5.%6.%7.%8.%9."/>
      <w:lvlJc w:val="left"/>
      <w:pPr>
        <w:ind w:left="10440" w:hanging="1800"/>
      </w:pPr>
      <w:rPr>
        <w:rFonts w:eastAsia="SimSun" w:hint="default"/>
        <w:b/>
      </w:rPr>
    </w:lvl>
  </w:abstractNum>
  <w:abstractNum w:abstractNumId="63" w15:restartNumberingAfterBreak="0">
    <w:nsid w:val="2A2D92D0"/>
    <w:multiLevelType w:val="hybridMultilevel"/>
    <w:tmpl w:val="E540680A"/>
    <w:lvl w:ilvl="0" w:tplc="A27863B8">
      <w:start w:val="1"/>
      <w:numFmt w:val="decimal"/>
      <w:lvlText w:val="9.%1."/>
      <w:lvlJc w:val="left"/>
      <w:pPr>
        <w:ind w:left="720" w:hanging="360"/>
      </w:pPr>
    </w:lvl>
    <w:lvl w:ilvl="1" w:tplc="E6829242">
      <w:start w:val="1"/>
      <w:numFmt w:val="lowerLetter"/>
      <w:lvlText w:val="%2."/>
      <w:lvlJc w:val="left"/>
      <w:pPr>
        <w:ind w:left="1440" w:hanging="360"/>
      </w:pPr>
    </w:lvl>
    <w:lvl w:ilvl="2" w:tplc="95F20D04">
      <w:start w:val="1"/>
      <w:numFmt w:val="lowerRoman"/>
      <w:lvlText w:val="%3."/>
      <w:lvlJc w:val="right"/>
      <w:pPr>
        <w:ind w:left="2160" w:hanging="180"/>
      </w:pPr>
    </w:lvl>
    <w:lvl w:ilvl="3" w:tplc="BBB0EDAA">
      <w:start w:val="1"/>
      <w:numFmt w:val="decimal"/>
      <w:lvlText w:val="%4."/>
      <w:lvlJc w:val="left"/>
      <w:pPr>
        <w:ind w:left="2880" w:hanging="360"/>
      </w:pPr>
    </w:lvl>
    <w:lvl w:ilvl="4" w:tplc="31F29AFC">
      <w:start w:val="1"/>
      <w:numFmt w:val="lowerLetter"/>
      <w:lvlText w:val="%5."/>
      <w:lvlJc w:val="left"/>
      <w:pPr>
        <w:ind w:left="3600" w:hanging="360"/>
      </w:pPr>
    </w:lvl>
    <w:lvl w:ilvl="5" w:tplc="2DB62BD6">
      <w:start w:val="1"/>
      <w:numFmt w:val="lowerRoman"/>
      <w:lvlText w:val="%6."/>
      <w:lvlJc w:val="right"/>
      <w:pPr>
        <w:ind w:left="4320" w:hanging="180"/>
      </w:pPr>
    </w:lvl>
    <w:lvl w:ilvl="6" w:tplc="FBC699BA">
      <w:start w:val="1"/>
      <w:numFmt w:val="decimal"/>
      <w:lvlText w:val="%7."/>
      <w:lvlJc w:val="left"/>
      <w:pPr>
        <w:ind w:left="5040" w:hanging="360"/>
      </w:pPr>
    </w:lvl>
    <w:lvl w:ilvl="7" w:tplc="F52E9DFE">
      <w:start w:val="1"/>
      <w:numFmt w:val="lowerLetter"/>
      <w:lvlText w:val="%8."/>
      <w:lvlJc w:val="left"/>
      <w:pPr>
        <w:ind w:left="5760" w:hanging="360"/>
      </w:pPr>
    </w:lvl>
    <w:lvl w:ilvl="8" w:tplc="91E232EA">
      <w:start w:val="1"/>
      <w:numFmt w:val="lowerRoman"/>
      <w:lvlText w:val="%9."/>
      <w:lvlJc w:val="right"/>
      <w:pPr>
        <w:ind w:left="6480" w:hanging="180"/>
      </w:pPr>
    </w:lvl>
  </w:abstractNum>
  <w:abstractNum w:abstractNumId="64" w15:restartNumberingAfterBreak="0">
    <w:nsid w:val="2B371DC2"/>
    <w:multiLevelType w:val="hybridMultilevel"/>
    <w:tmpl w:val="963E6052"/>
    <w:lvl w:ilvl="0" w:tplc="EAE6326A">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2B5C289B"/>
    <w:multiLevelType w:val="hybridMultilevel"/>
    <w:tmpl w:val="E376A64A"/>
    <w:lvl w:ilvl="0" w:tplc="3F728834">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2B89EA31"/>
    <w:multiLevelType w:val="hybridMultilevel"/>
    <w:tmpl w:val="7082A528"/>
    <w:lvl w:ilvl="0" w:tplc="5C521F00">
      <w:start w:val="1"/>
      <w:numFmt w:val="decimal"/>
      <w:lvlText w:val="%1."/>
      <w:lvlJc w:val="left"/>
      <w:pPr>
        <w:ind w:left="720" w:hanging="360"/>
      </w:pPr>
    </w:lvl>
    <w:lvl w:ilvl="1" w:tplc="C57E2066">
      <w:start w:val="1"/>
      <w:numFmt w:val="lowerLetter"/>
      <w:lvlText w:val="%2."/>
      <w:lvlJc w:val="left"/>
      <w:pPr>
        <w:ind w:left="1440" w:hanging="360"/>
      </w:pPr>
    </w:lvl>
    <w:lvl w:ilvl="2" w:tplc="3D380186">
      <w:start w:val="1"/>
      <w:numFmt w:val="lowerRoman"/>
      <w:lvlText w:val="%3."/>
      <w:lvlJc w:val="right"/>
      <w:pPr>
        <w:ind w:left="2160" w:hanging="180"/>
      </w:pPr>
    </w:lvl>
    <w:lvl w:ilvl="3" w:tplc="D4C2BD22">
      <w:start w:val="1"/>
      <w:numFmt w:val="decimal"/>
      <w:lvlText w:val="%4."/>
      <w:lvlJc w:val="left"/>
      <w:pPr>
        <w:ind w:left="2880" w:hanging="360"/>
      </w:pPr>
    </w:lvl>
    <w:lvl w:ilvl="4" w:tplc="5954418E">
      <w:start w:val="1"/>
      <w:numFmt w:val="lowerLetter"/>
      <w:lvlText w:val="%5."/>
      <w:lvlJc w:val="left"/>
      <w:pPr>
        <w:ind w:left="3600" w:hanging="360"/>
      </w:pPr>
    </w:lvl>
    <w:lvl w:ilvl="5" w:tplc="67685EA2">
      <w:start w:val="1"/>
      <w:numFmt w:val="lowerRoman"/>
      <w:lvlText w:val="%6."/>
      <w:lvlJc w:val="right"/>
      <w:pPr>
        <w:ind w:left="4320" w:hanging="180"/>
      </w:pPr>
    </w:lvl>
    <w:lvl w:ilvl="6" w:tplc="CEA63A54">
      <w:start w:val="1"/>
      <w:numFmt w:val="decimal"/>
      <w:lvlText w:val="%7."/>
      <w:lvlJc w:val="left"/>
      <w:pPr>
        <w:ind w:left="5040" w:hanging="360"/>
      </w:pPr>
    </w:lvl>
    <w:lvl w:ilvl="7" w:tplc="F144496C">
      <w:start w:val="1"/>
      <w:numFmt w:val="lowerLetter"/>
      <w:lvlText w:val="%8."/>
      <w:lvlJc w:val="left"/>
      <w:pPr>
        <w:ind w:left="5760" w:hanging="360"/>
      </w:pPr>
    </w:lvl>
    <w:lvl w:ilvl="8" w:tplc="0608C1C4">
      <w:start w:val="1"/>
      <w:numFmt w:val="lowerRoman"/>
      <w:lvlText w:val="%9."/>
      <w:lvlJc w:val="right"/>
      <w:pPr>
        <w:ind w:left="6480" w:hanging="180"/>
      </w:pPr>
    </w:lvl>
  </w:abstractNum>
  <w:abstractNum w:abstractNumId="67" w15:restartNumberingAfterBreak="0">
    <w:nsid w:val="2BCE4555"/>
    <w:multiLevelType w:val="hybridMultilevel"/>
    <w:tmpl w:val="C9402D74"/>
    <w:lvl w:ilvl="0" w:tplc="9BE057D4">
      <w:start w:val="1"/>
      <w:numFmt w:val="decimal"/>
      <w:lvlText w:val="8.%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2C225212"/>
    <w:multiLevelType w:val="hybridMultilevel"/>
    <w:tmpl w:val="18B68112"/>
    <w:lvl w:ilvl="0" w:tplc="2D687E12">
      <w:start w:val="1"/>
      <w:numFmt w:val="decimal"/>
      <w:lvlText w:val="9.%1."/>
      <w:lvlJc w:val="left"/>
      <w:pPr>
        <w:ind w:left="720" w:hanging="360"/>
      </w:pPr>
    </w:lvl>
    <w:lvl w:ilvl="1" w:tplc="0018D408">
      <w:start w:val="1"/>
      <w:numFmt w:val="lowerLetter"/>
      <w:lvlText w:val="%2."/>
      <w:lvlJc w:val="left"/>
      <w:pPr>
        <w:ind w:left="1440" w:hanging="360"/>
      </w:pPr>
    </w:lvl>
    <w:lvl w:ilvl="2" w:tplc="C4B86868">
      <w:start w:val="1"/>
      <w:numFmt w:val="lowerRoman"/>
      <w:lvlText w:val="%3."/>
      <w:lvlJc w:val="right"/>
      <w:pPr>
        <w:ind w:left="2160" w:hanging="180"/>
      </w:pPr>
    </w:lvl>
    <w:lvl w:ilvl="3" w:tplc="EA207F04">
      <w:start w:val="1"/>
      <w:numFmt w:val="decimal"/>
      <w:lvlText w:val="%4."/>
      <w:lvlJc w:val="left"/>
      <w:pPr>
        <w:ind w:left="2880" w:hanging="360"/>
      </w:pPr>
    </w:lvl>
    <w:lvl w:ilvl="4" w:tplc="4EC65362">
      <w:start w:val="1"/>
      <w:numFmt w:val="lowerLetter"/>
      <w:lvlText w:val="%5."/>
      <w:lvlJc w:val="left"/>
      <w:pPr>
        <w:ind w:left="3600" w:hanging="360"/>
      </w:pPr>
    </w:lvl>
    <w:lvl w:ilvl="5" w:tplc="3AA414D2">
      <w:start w:val="1"/>
      <w:numFmt w:val="lowerRoman"/>
      <w:lvlText w:val="%6."/>
      <w:lvlJc w:val="right"/>
      <w:pPr>
        <w:ind w:left="4320" w:hanging="180"/>
      </w:pPr>
    </w:lvl>
    <w:lvl w:ilvl="6" w:tplc="16D41E96">
      <w:start w:val="1"/>
      <w:numFmt w:val="decimal"/>
      <w:lvlText w:val="%7."/>
      <w:lvlJc w:val="left"/>
      <w:pPr>
        <w:ind w:left="5040" w:hanging="360"/>
      </w:pPr>
    </w:lvl>
    <w:lvl w:ilvl="7" w:tplc="BB3ED292">
      <w:start w:val="1"/>
      <w:numFmt w:val="lowerLetter"/>
      <w:lvlText w:val="%8."/>
      <w:lvlJc w:val="left"/>
      <w:pPr>
        <w:ind w:left="5760" w:hanging="360"/>
      </w:pPr>
    </w:lvl>
    <w:lvl w:ilvl="8" w:tplc="C07E1A04">
      <w:start w:val="1"/>
      <w:numFmt w:val="lowerRoman"/>
      <w:lvlText w:val="%9."/>
      <w:lvlJc w:val="right"/>
      <w:pPr>
        <w:ind w:left="6480" w:hanging="180"/>
      </w:pPr>
    </w:lvl>
  </w:abstractNum>
  <w:abstractNum w:abstractNumId="69" w15:restartNumberingAfterBreak="0">
    <w:nsid w:val="2E702D8B"/>
    <w:multiLevelType w:val="hybridMultilevel"/>
    <w:tmpl w:val="B81CB83E"/>
    <w:lvl w:ilvl="0" w:tplc="91FAA04A">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2EAC3DDA"/>
    <w:multiLevelType w:val="multilevel"/>
    <w:tmpl w:val="84A8B1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2FBA3D0E"/>
    <w:multiLevelType w:val="multilevel"/>
    <w:tmpl w:val="FE30131A"/>
    <w:lvl w:ilvl="0">
      <w:start w:val="16"/>
      <w:numFmt w:val="decimal"/>
      <w:lvlText w:val="%1."/>
      <w:lvlJc w:val="left"/>
      <w:pPr>
        <w:ind w:left="480" w:hanging="480"/>
      </w:pPr>
      <w:rPr>
        <w:rFonts w:hint="default"/>
      </w:rPr>
    </w:lvl>
    <w:lvl w:ilvl="1">
      <w:start w:val="1"/>
      <w:numFmt w:val="decimal"/>
      <w:lvlText w:val="%1.%2."/>
      <w:lvlJc w:val="left"/>
      <w:pPr>
        <w:ind w:left="1124" w:hanging="48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72" w15:restartNumberingAfterBreak="0">
    <w:nsid w:val="3011272A"/>
    <w:multiLevelType w:val="multilevel"/>
    <w:tmpl w:val="DB968B04"/>
    <w:lvl w:ilvl="0">
      <w:start w:val="5"/>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73" w15:restartNumberingAfterBreak="0">
    <w:nsid w:val="30117A41"/>
    <w:multiLevelType w:val="hybridMultilevel"/>
    <w:tmpl w:val="87765426"/>
    <w:lvl w:ilvl="0" w:tplc="95DC871C">
      <w:start w:val="1"/>
      <w:numFmt w:val="decimal"/>
      <w:lvlText w:val="9.%1."/>
      <w:lvlJc w:val="left"/>
      <w:pPr>
        <w:ind w:left="1080" w:hanging="360"/>
      </w:pPr>
    </w:lvl>
    <w:lvl w:ilvl="1" w:tplc="B6E0528A">
      <w:start w:val="1"/>
      <w:numFmt w:val="lowerLetter"/>
      <w:lvlText w:val="%2."/>
      <w:lvlJc w:val="left"/>
      <w:pPr>
        <w:ind w:left="1800" w:hanging="360"/>
      </w:pPr>
    </w:lvl>
    <w:lvl w:ilvl="2" w:tplc="FAB69AC4">
      <w:start w:val="1"/>
      <w:numFmt w:val="lowerRoman"/>
      <w:lvlText w:val="%3."/>
      <w:lvlJc w:val="right"/>
      <w:pPr>
        <w:ind w:left="2520" w:hanging="180"/>
      </w:pPr>
    </w:lvl>
    <w:lvl w:ilvl="3" w:tplc="C0AAAAFA">
      <w:start w:val="1"/>
      <w:numFmt w:val="decimal"/>
      <w:lvlText w:val="%4."/>
      <w:lvlJc w:val="left"/>
      <w:pPr>
        <w:ind w:left="3240" w:hanging="360"/>
      </w:pPr>
    </w:lvl>
    <w:lvl w:ilvl="4" w:tplc="D0C00CC6">
      <w:start w:val="1"/>
      <w:numFmt w:val="lowerLetter"/>
      <w:lvlText w:val="%5."/>
      <w:lvlJc w:val="left"/>
      <w:pPr>
        <w:ind w:left="3960" w:hanging="360"/>
      </w:pPr>
    </w:lvl>
    <w:lvl w:ilvl="5" w:tplc="7B5A86E6">
      <w:start w:val="1"/>
      <w:numFmt w:val="lowerRoman"/>
      <w:lvlText w:val="%6."/>
      <w:lvlJc w:val="right"/>
      <w:pPr>
        <w:ind w:left="4680" w:hanging="180"/>
      </w:pPr>
    </w:lvl>
    <w:lvl w:ilvl="6" w:tplc="B704A524">
      <w:start w:val="1"/>
      <w:numFmt w:val="decimal"/>
      <w:lvlText w:val="%7."/>
      <w:lvlJc w:val="left"/>
      <w:pPr>
        <w:ind w:left="5400" w:hanging="360"/>
      </w:pPr>
    </w:lvl>
    <w:lvl w:ilvl="7" w:tplc="EED052AA">
      <w:start w:val="1"/>
      <w:numFmt w:val="lowerLetter"/>
      <w:lvlText w:val="%8."/>
      <w:lvlJc w:val="left"/>
      <w:pPr>
        <w:ind w:left="6120" w:hanging="360"/>
      </w:pPr>
    </w:lvl>
    <w:lvl w:ilvl="8" w:tplc="98EE4FB0">
      <w:start w:val="1"/>
      <w:numFmt w:val="lowerRoman"/>
      <w:lvlText w:val="%9."/>
      <w:lvlJc w:val="right"/>
      <w:pPr>
        <w:ind w:left="6840" w:hanging="180"/>
      </w:pPr>
    </w:lvl>
  </w:abstractNum>
  <w:abstractNum w:abstractNumId="74" w15:restartNumberingAfterBreak="0">
    <w:nsid w:val="32976EE1"/>
    <w:multiLevelType w:val="hybridMultilevel"/>
    <w:tmpl w:val="70829E5E"/>
    <w:lvl w:ilvl="0" w:tplc="086A41AC">
      <w:start w:val="1"/>
      <w:numFmt w:val="decimal"/>
      <w:lvlText w:val="9.%1."/>
      <w:lvlJc w:val="left"/>
      <w:pPr>
        <w:ind w:left="720" w:hanging="360"/>
      </w:pPr>
    </w:lvl>
    <w:lvl w:ilvl="1" w:tplc="CB343592">
      <w:start w:val="1"/>
      <w:numFmt w:val="lowerLetter"/>
      <w:lvlText w:val="%2."/>
      <w:lvlJc w:val="left"/>
      <w:pPr>
        <w:ind w:left="1440" w:hanging="360"/>
      </w:pPr>
    </w:lvl>
    <w:lvl w:ilvl="2" w:tplc="787C8BDC">
      <w:start w:val="1"/>
      <w:numFmt w:val="lowerRoman"/>
      <w:lvlText w:val="%3."/>
      <w:lvlJc w:val="right"/>
      <w:pPr>
        <w:ind w:left="2160" w:hanging="180"/>
      </w:pPr>
    </w:lvl>
    <w:lvl w:ilvl="3" w:tplc="FF98FDD0">
      <w:start w:val="1"/>
      <w:numFmt w:val="decimal"/>
      <w:lvlText w:val="%4."/>
      <w:lvlJc w:val="left"/>
      <w:pPr>
        <w:ind w:left="2880" w:hanging="360"/>
      </w:pPr>
    </w:lvl>
    <w:lvl w:ilvl="4" w:tplc="A7E2049E">
      <w:start w:val="1"/>
      <w:numFmt w:val="lowerLetter"/>
      <w:lvlText w:val="%5."/>
      <w:lvlJc w:val="left"/>
      <w:pPr>
        <w:ind w:left="3600" w:hanging="360"/>
      </w:pPr>
    </w:lvl>
    <w:lvl w:ilvl="5" w:tplc="A25416B6">
      <w:start w:val="1"/>
      <w:numFmt w:val="lowerRoman"/>
      <w:lvlText w:val="%6."/>
      <w:lvlJc w:val="right"/>
      <w:pPr>
        <w:ind w:left="4320" w:hanging="180"/>
      </w:pPr>
    </w:lvl>
    <w:lvl w:ilvl="6" w:tplc="846ED752">
      <w:start w:val="1"/>
      <w:numFmt w:val="decimal"/>
      <w:lvlText w:val="%7."/>
      <w:lvlJc w:val="left"/>
      <w:pPr>
        <w:ind w:left="5040" w:hanging="360"/>
      </w:pPr>
    </w:lvl>
    <w:lvl w:ilvl="7" w:tplc="17D83E50">
      <w:start w:val="1"/>
      <w:numFmt w:val="lowerLetter"/>
      <w:lvlText w:val="%8."/>
      <w:lvlJc w:val="left"/>
      <w:pPr>
        <w:ind w:left="5760" w:hanging="360"/>
      </w:pPr>
    </w:lvl>
    <w:lvl w:ilvl="8" w:tplc="079EAB32">
      <w:start w:val="1"/>
      <w:numFmt w:val="lowerRoman"/>
      <w:lvlText w:val="%9."/>
      <w:lvlJc w:val="right"/>
      <w:pPr>
        <w:ind w:left="6480" w:hanging="180"/>
      </w:pPr>
    </w:lvl>
  </w:abstractNum>
  <w:abstractNum w:abstractNumId="75" w15:restartNumberingAfterBreak="0">
    <w:nsid w:val="32D12C35"/>
    <w:multiLevelType w:val="hybridMultilevel"/>
    <w:tmpl w:val="4DD69362"/>
    <w:lvl w:ilvl="0" w:tplc="93301EF0">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34B373D2"/>
    <w:multiLevelType w:val="hybridMultilevel"/>
    <w:tmpl w:val="3D6482EE"/>
    <w:lvl w:ilvl="0" w:tplc="4E743450">
      <w:start w:val="1"/>
      <w:numFmt w:val="decimal"/>
      <w:lvlText w:val="4.%1."/>
      <w:lvlJc w:val="left"/>
      <w:pPr>
        <w:ind w:left="50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356521E7"/>
    <w:multiLevelType w:val="hybridMultilevel"/>
    <w:tmpl w:val="C748AB14"/>
    <w:lvl w:ilvl="0" w:tplc="DB5A9944">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3566C9A3"/>
    <w:multiLevelType w:val="hybridMultilevel"/>
    <w:tmpl w:val="1130E5B4"/>
    <w:lvl w:ilvl="0" w:tplc="AA004C04">
      <w:start w:val="1"/>
      <w:numFmt w:val="decimal"/>
      <w:lvlText w:val="9.%1."/>
      <w:lvlJc w:val="left"/>
      <w:pPr>
        <w:ind w:left="720" w:hanging="360"/>
      </w:pPr>
    </w:lvl>
    <w:lvl w:ilvl="1" w:tplc="B5422ACC">
      <w:start w:val="1"/>
      <w:numFmt w:val="lowerLetter"/>
      <w:lvlText w:val="%2."/>
      <w:lvlJc w:val="left"/>
      <w:pPr>
        <w:ind w:left="1440" w:hanging="360"/>
      </w:pPr>
    </w:lvl>
    <w:lvl w:ilvl="2" w:tplc="29422DBC">
      <w:start w:val="1"/>
      <w:numFmt w:val="lowerRoman"/>
      <w:lvlText w:val="%3."/>
      <w:lvlJc w:val="right"/>
      <w:pPr>
        <w:ind w:left="2160" w:hanging="180"/>
      </w:pPr>
    </w:lvl>
    <w:lvl w:ilvl="3" w:tplc="FB4ACB1C">
      <w:start w:val="1"/>
      <w:numFmt w:val="decimal"/>
      <w:lvlText w:val="%4."/>
      <w:lvlJc w:val="left"/>
      <w:pPr>
        <w:ind w:left="2880" w:hanging="360"/>
      </w:pPr>
    </w:lvl>
    <w:lvl w:ilvl="4" w:tplc="AEEAC48C">
      <w:start w:val="1"/>
      <w:numFmt w:val="lowerLetter"/>
      <w:lvlText w:val="%5."/>
      <w:lvlJc w:val="left"/>
      <w:pPr>
        <w:ind w:left="3600" w:hanging="360"/>
      </w:pPr>
    </w:lvl>
    <w:lvl w:ilvl="5" w:tplc="B39A8818">
      <w:start w:val="1"/>
      <w:numFmt w:val="lowerRoman"/>
      <w:lvlText w:val="%6."/>
      <w:lvlJc w:val="right"/>
      <w:pPr>
        <w:ind w:left="4320" w:hanging="180"/>
      </w:pPr>
    </w:lvl>
    <w:lvl w:ilvl="6" w:tplc="83F8283E">
      <w:start w:val="1"/>
      <w:numFmt w:val="decimal"/>
      <w:lvlText w:val="%7."/>
      <w:lvlJc w:val="left"/>
      <w:pPr>
        <w:ind w:left="5040" w:hanging="360"/>
      </w:pPr>
    </w:lvl>
    <w:lvl w:ilvl="7" w:tplc="3342D916">
      <w:start w:val="1"/>
      <w:numFmt w:val="lowerLetter"/>
      <w:lvlText w:val="%8."/>
      <w:lvlJc w:val="left"/>
      <w:pPr>
        <w:ind w:left="5760" w:hanging="360"/>
      </w:pPr>
    </w:lvl>
    <w:lvl w:ilvl="8" w:tplc="D190F680">
      <w:start w:val="1"/>
      <w:numFmt w:val="lowerRoman"/>
      <w:lvlText w:val="%9."/>
      <w:lvlJc w:val="right"/>
      <w:pPr>
        <w:ind w:left="6480" w:hanging="180"/>
      </w:pPr>
    </w:lvl>
  </w:abstractNum>
  <w:abstractNum w:abstractNumId="79" w15:restartNumberingAfterBreak="0">
    <w:nsid w:val="357755F7"/>
    <w:multiLevelType w:val="multilevel"/>
    <w:tmpl w:val="CC8A632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35A22557"/>
    <w:multiLevelType w:val="hybridMultilevel"/>
    <w:tmpl w:val="618830DA"/>
    <w:lvl w:ilvl="0" w:tplc="89ACEE14">
      <w:start w:val="1"/>
      <w:numFmt w:val="decimal"/>
      <w:lvlText w:val="9.%1."/>
      <w:lvlJc w:val="left"/>
      <w:pPr>
        <w:ind w:left="720" w:hanging="360"/>
      </w:pPr>
    </w:lvl>
    <w:lvl w:ilvl="1" w:tplc="F49A6E50">
      <w:start w:val="1"/>
      <w:numFmt w:val="lowerLetter"/>
      <w:lvlText w:val="%2."/>
      <w:lvlJc w:val="left"/>
      <w:pPr>
        <w:ind w:left="1440" w:hanging="360"/>
      </w:pPr>
    </w:lvl>
    <w:lvl w:ilvl="2" w:tplc="7F429FAC">
      <w:start w:val="1"/>
      <w:numFmt w:val="lowerRoman"/>
      <w:lvlText w:val="%3."/>
      <w:lvlJc w:val="right"/>
      <w:pPr>
        <w:ind w:left="2160" w:hanging="180"/>
      </w:pPr>
    </w:lvl>
    <w:lvl w:ilvl="3" w:tplc="2D0685C8">
      <w:start w:val="1"/>
      <w:numFmt w:val="decimal"/>
      <w:lvlText w:val="%4."/>
      <w:lvlJc w:val="left"/>
      <w:pPr>
        <w:ind w:left="2880" w:hanging="360"/>
      </w:pPr>
    </w:lvl>
    <w:lvl w:ilvl="4" w:tplc="B93CAD62">
      <w:start w:val="1"/>
      <w:numFmt w:val="lowerLetter"/>
      <w:lvlText w:val="%5."/>
      <w:lvlJc w:val="left"/>
      <w:pPr>
        <w:ind w:left="3600" w:hanging="360"/>
      </w:pPr>
    </w:lvl>
    <w:lvl w:ilvl="5" w:tplc="05A4C62E">
      <w:start w:val="1"/>
      <w:numFmt w:val="lowerRoman"/>
      <w:lvlText w:val="%6."/>
      <w:lvlJc w:val="right"/>
      <w:pPr>
        <w:ind w:left="4320" w:hanging="180"/>
      </w:pPr>
    </w:lvl>
    <w:lvl w:ilvl="6" w:tplc="70201722">
      <w:start w:val="1"/>
      <w:numFmt w:val="decimal"/>
      <w:lvlText w:val="%7."/>
      <w:lvlJc w:val="left"/>
      <w:pPr>
        <w:ind w:left="5040" w:hanging="360"/>
      </w:pPr>
    </w:lvl>
    <w:lvl w:ilvl="7" w:tplc="C50612CE">
      <w:start w:val="1"/>
      <w:numFmt w:val="lowerLetter"/>
      <w:lvlText w:val="%8."/>
      <w:lvlJc w:val="left"/>
      <w:pPr>
        <w:ind w:left="5760" w:hanging="360"/>
      </w:pPr>
    </w:lvl>
    <w:lvl w:ilvl="8" w:tplc="D21064C4">
      <w:start w:val="1"/>
      <w:numFmt w:val="lowerRoman"/>
      <w:lvlText w:val="%9."/>
      <w:lvlJc w:val="right"/>
      <w:pPr>
        <w:ind w:left="6480" w:hanging="180"/>
      </w:pPr>
    </w:lvl>
  </w:abstractNum>
  <w:abstractNum w:abstractNumId="81" w15:restartNumberingAfterBreak="0">
    <w:nsid w:val="368E22C3"/>
    <w:multiLevelType w:val="hybridMultilevel"/>
    <w:tmpl w:val="D924BB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36CA32C1"/>
    <w:multiLevelType w:val="hybridMultilevel"/>
    <w:tmpl w:val="9ED002CE"/>
    <w:lvl w:ilvl="0" w:tplc="089A6DF8">
      <w:start w:val="1"/>
      <w:numFmt w:val="decimal"/>
      <w:lvlText w:val="%1."/>
      <w:lvlJc w:val="left"/>
      <w:pPr>
        <w:ind w:left="1440" w:hanging="360"/>
      </w:pPr>
    </w:lvl>
    <w:lvl w:ilvl="1" w:tplc="24CE3F64">
      <w:start w:val="1"/>
      <w:numFmt w:val="decimal"/>
      <w:lvlText w:val="%2."/>
      <w:lvlJc w:val="left"/>
      <w:pPr>
        <w:ind w:left="1440" w:hanging="360"/>
      </w:pPr>
    </w:lvl>
    <w:lvl w:ilvl="2" w:tplc="31085AF0">
      <w:start w:val="1"/>
      <w:numFmt w:val="decimal"/>
      <w:lvlText w:val="%3."/>
      <w:lvlJc w:val="left"/>
      <w:pPr>
        <w:ind w:left="1440" w:hanging="360"/>
      </w:pPr>
    </w:lvl>
    <w:lvl w:ilvl="3" w:tplc="0302D59E">
      <w:start w:val="1"/>
      <w:numFmt w:val="decimal"/>
      <w:lvlText w:val="%4."/>
      <w:lvlJc w:val="left"/>
      <w:pPr>
        <w:ind w:left="1440" w:hanging="360"/>
      </w:pPr>
    </w:lvl>
    <w:lvl w:ilvl="4" w:tplc="AF4CACAE">
      <w:start w:val="1"/>
      <w:numFmt w:val="decimal"/>
      <w:lvlText w:val="%5."/>
      <w:lvlJc w:val="left"/>
      <w:pPr>
        <w:ind w:left="1440" w:hanging="360"/>
      </w:pPr>
    </w:lvl>
    <w:lvl w:ilvl="5" w:tplc="3C1458A8">
      <w:start w:val="1"/>
      <w:numFmt w:val="decimal"/>
      <w:lvlText w:val="%6."/>
      <w:lvlJc w:val="left"/>
      <w:pPr>
        <w:ind w:left="1440" w:hanging="360"/>
      </w:pPr>
    </w:lvl>
    <w:lvl w:ilvl="6" w:tplc="90544C38">
      <w:start w:val="1"/>
      <w:numFmt w:val="decimal"/>
      <w:lvlText w:val="%7."/>
      <w:lvlJc w:val="left"/>
      <w:pPr>
        <w:ind w:left="1440" w:hanging="360"/>
      </w:pPr>
    </w:lvl>
    <w:lvl w:ilvl="7" w:tplc="659EBFA0">
      <w:start w:val="1"/>
      <w:numFmt w:val="decimal"/>
      <w:lvlText w:val="%8."/>
      <w:lvlJc w:val="left"/>
      <w:pPr>
        <w:ind w:left="1440" w:hanging="360"/>
      </w:pPr>
    </w:lvl>
    <w:lvl w:ilvl="8" w:tplc="EFE49670">
      <w:start w:val="1"/>
      <w:numFmt w:val="decimal"/>
      <w:lvlText w:val="%9."/>
      <w:lvlJc w:val="left"/>
      <w:pPr>
        <w:ind w:left="1440" w:hanging="360"/>
      </w:pPr>
    </w:lvl>
  </w:abstractNum>
  <w:abstractNum w:abstractNumId="83" w15:restartNumberingAfterBreak="0">
    <w:nsid w:val="370A4702"/>
    <w:multiLevelType w:val="hybridMultilevel"/>
    <w:tmpl w:val="B0764AB8"/>
    <w:lvl w:ilvl="0" w:tplc="D0FCDAA2">
      <w:start w:val="1"/>
      <w:numFmt w:val="decimal"/>
      <w:lvlText w:val="%1)"/>
      <w:lvlJc w:val="left"/>
      <w:pPr>
        <w:ind w:left="720" w:hanging="360"/>
      </w:pPr>
    </w:lvl>
    <w:lvl w:ilvl="1" w:tplc="FF1A295C">
      <w:start w:val="1"/>
      <w:numFmt w:val="decimal"/>
      <w:lvlText w:val="%2)"/>
      <w:lvlJc w:val="left"/>
      <w:pPr>
        <w:ind w:left="720" w:hanging="360"/>
      </w:pPr>
    </w:lvl>
    <w:lvl w:ilvl="2" w:tplc="38D6E588">
      <w:start w:val="1"/>
      <w:numFmt w:val="decimal"/>
      <w:lvlText w:val="%3)"/>
      <w:lvlJc w:val="left"/>
      <w:pPr>
        <w:ind w:left="720" w:hanging="360"/>
      </w:pPr>
    </w:lvl>
    <w:lvl w:ilvl="3" w:tplc="4388424A">
      <w:start w:val="1"/>
      <w:numFmt w:val="decimal"/>
      <w:lvlText w:val="%4)"/>
      <w:lvlJc w:val="left"/>
      <w:pPr>
        <w:ind w:left="720" w:hanging="360"/>
      </w:pPr>
    </w:lvl>
    <w:lvl w:ilvl="4" w:tplc="7F0081AE">
      <w:start w:val="1"/>
      <w:numFmt w:val="decimal"/>
      <w:lvlText w:val="%5)"/>
      <w:lvlJc w:val="left"/>
      <w:pPr>
        <w:ind w:left="720" w:hanging="360"/>
      </w:pPr>
    </w:lvl>
    <w:lvl w:ilvl="5" w:tplc="5B22B236">
      <w:start w:val="1"/>
      <w:numFmt w:val="decimal"/>
      <w:lvlText w:val="%6)"/>
      <w:lvlJc w:val="left"/>
      <w:pPr>
        <w:ind w:left="720" w:hanging="360"/>
      </w:pPr>
    </w:lvl>
    <w:lvl w:ilvl="6" w:tplc="6156AF9E">
      <w:start w:val="1"/>
      <w:numFmt w:val="decimal"/>
      <w:lvlText w:val="%7)"/>
      <w:lvlJc w:val="left"/>
      <w:pPr>
        <w:ind w:left="720" w:hanging="360"/>
      </w:pPr>
    </w:lvl>
    <w:lvl w:ilvl="7" w:tplc="AFF27646">
      <w:start w:val="1"/>
      <w:numFmt w:val="decimal"/>
      <w:lvlText w:val="%8)"/>
      <w:lvlJc w:val="left"/>
      <w:pPr>
        <w:ind w:left="720" w:hanging="360"/>
      </w:pPr>
    </w:lvl>
    <w:lvl w:ilvl="8" w:tplc="C196163C">
      <w:start w:val="1"/>
      <w:numFmt w:val="decimal"/>
      <w:lvlText w:val="%9)"/>
      <w:lvlJc w:val="left"/>
      <w:pPr>
        <w:ind w:left="720" w:hanging="360"/>
      </w:pPr>
    </w:lvl>
  </w:abstractNum>
  <w:abstractNum w:abstractNumId="84" w15:restartNumberingAfterBreak="0">
    <w:nsid w:val="372DBF76"/>
    <w:multiLevelType w:val="hybridMultilevel"/>
    <w:tmpl w:val="C61238BE"/>
    <w:lvl w:ilvl="0" w:tplc="22F21088">
      <w:start w:val="1"/>
      <w:numFmt w:val="decimal"/>
      <w:lvlText w:val="%1."/>
      <w:lvlJc w:val="left"/>
      <w:pPr>
        <w:ind w:left="720" w:hanging="360"/>
      </w:pPr>
    </w:lvl>
    <w:lvl w:ilvl="1" w:tplc="79529D58">
      <w:start w:val="1"/>
      <w:numFmt w:val="lowerLetter"/>
      <w:lvlText w:val="%2."/>
      <w:lvlJc w:val="left"/>
      <w:pPr>
        <w:ind w:left="1440" w:hanging="360"/>
      </w:pPr>
    </w:lvl>
    <w:lvl w:ilvl="2" w:tplc="DD0829B8">
      <w:start w:val="1"/>
      <w:numFmt w:val="lowerRoman"/>
      <w:lvlText w:val="%3."/>
      <w:lvlJc w:val="right"/>
      <w:pPr>
        <w:ind w:left="2160" w:hanging="180"/>
      </w:pPr>
    </w:lvl>
    <w:lvl w:ilvl="3" w:tplc="C3DEA3B6">
      <w:start w:val="1"/>
      <w:numFmt w:val="decimal"/>
      <w:lvlText w:val="%4."/>
      <w:lvlJc w:val="left"/>
      <w:pPr>
        <w:ind w:left="2880" w:hanging="360"/>
      </w:pPr>
    </w:lvl>
    <w:lvl w:ilvl="4" w:tplc="099E4574">
      <w:start w:val="1"/>
      <w:numFmt w:val="lowerLetter"/>
      <w:lvlText w:val="%5."/>
      <w:lvlJc w:val="left"/>
      <w:pPr>
        <w:ind w:left="3600" w:hanging="360"/>
      </w:pPr>
    </w:lvl>
    <w:lvl w:ilvl="5" w:tplc="CA2C8CC8">
      <w:start w:val="1"/>
      <w:numFmt w:val="lowerRoman"/>
      <w:lvlText w:val="%6."/>
      <w:lvlJc w:val="right"/>
      <w:pPr>
        <w:ind w:left="4320" w:hanging="180"/>
      </w:pPr>
    </w:lvl>
    <w:lvl w:ilvl="6" w:tplc="7A8E0C2C">
      <w:start w:val="1"/>
      <w:numFmt w:val="decimal"/>
      <w:lvlText w:val="%7."/>
      <w:lvlJc w:val="left"/>
      <w:pPr>
        <w:ind w:left="5040" w:hanging="360"/>
      </w:pPr>
    </w:lvl>
    <w:lvl w:ilvl="7" w:tplc="778219A0">
      <w:start w:val="1"/>
      <w:numFmt w:val="lowerLetter"/>
      <w:lvlText w:val="%8."/>
      <w:lvlJc w:val="left"/>
      <w:pPr>
        <w:ind w:left="5760" w:hanging="360"/>
      </w:pPr>
    </w:lvl>
    <w:lvl w:ilvl="8" w:tplc="6A1297C2">
      <w:start w:val="1"/>
      <w:numFmt w:val="lowerRoman"/>
      <w:lvlText w:val="%9."/>
      <w:lvlJc w:val="right"/>
      <w:pPr>
        <w:ind w:left="6480" w:hanging="180"/>
      </w:pPr>
    </w:lvl>
  </w:abstractNum>
  <w:abstractNum w:abstractNumId="85" w15:restartNumberingAfterBreak="0">
    <w:nsid w:val="385003D5"/>
    <w:multiLevelType w:val="multilevel"/>
    <w:tmpl w:val="3FA29B6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6" w15:restartNumberingAfterBreak="0">
    <w:nsid w:val="39C6190D"/>
    <w:multiLevelType w:val="hybridMultilevel"/>
    <w:tmpl w:val="29E0D2E2"/>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87" w15:restartNumberingAfterBreak="0">
    <w:nsid w:val="39C8745A"/>
    <w:multiLevelType w:val="multilevel"/>
    <w:tmpl w:val="1F821E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3B421061"/>
    <w:multiLevelType w:val="hybridMultilevel"/>
    <w:tmpl w:val="19AC2348"/>
    <w:lvl w:ilvl="0" w:tplc="52D8B3FE">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9" w15:restartNumberingAfterBreak="0">
    <w:nsid w:val="3CB42D23"/>
    <w:multiLevelType w:val="hybridMultilevel"/>
    <w:tmpl w:val="F0CA08D2"/>
    <w:lvl w:ilvl="0" w:tplc="DC6253F4">
      <w:start w:val="1"/>
      <w:numFmt w:val="decimal"/>
      <w:lvlText w:val="9.%1."/>
      <w:lvlJc w:val="left"/>
      <w:pPr>
        <w:ind w:left="720" w:hanging="360"/>
      </w:pPr>
    </w:lvl>
    <w:lvl w:ilvl="1" w:tplc="13644746">
      <w:start w:val="1"/>
      <w:numFmt w:val="lowerLetter"/>
      <w:lvlText w:val="%2."/>
      <w:lvlJc w:val="left"/>
      <w:pPr>
        <w:ind w:left="1440" w:hanging="360"/>
      </w:pPr>
    </w:lvl>
    <w:lvl w:ilvl="2" w:tplc="A5AAD7DC">
      <w:start w:val="1"/>
      <w:numFmt w:val="lowerRoman"/>
      <w:lvlText w:val="%3."/>
      <w:lvlJc w:val="right"/>
      <w:pPr>
        <w:ind w:left="2160" w:hanging="180"/>
      </w:pPr>
    </w:lvl>
    <w:lvl w:ilvl="3" w:tplc="9E8E5B1C">
      <w:start w:val="1"/>
      <w:numFmt w:val="decimal"/>
      <w:lvlText w:val="%4."/>
      <w:lvlJc w:val="left"/>
      <w:pPr>
        <w:ind w:left="2880" w:hanging="360"/>
      </w:pPr>
    </w:lvl>
    <w:lvl w:ilvl="4" w:tplc="AF445CAC">
      <w:start w:val="1"/>
      <w:numFmt w:val="lowerLetter"/>
      <w:lvlText w:val="%5."/>
      <w:lvlJc w:val="left"/>
      <w:pPr>
        <w:ind w:left="3600" w:hanging="360"/>
      </w:pPr>
    </w:lvl>
    <w:lvl w:ilvl="5" w:tplc="CCB83C5E">
      <w:start w:val="1"/>
      <w:numFmt w:val="lowerRoman"/>
      <w:lvlText w:val="%6."/>
      <w:lvlJc w:val="right"/>
      <w:pPr>
        <w:ind w:left="4320" w:hanging="180"/>
      </w:pPr>
    </w:lvl>
    <w:lvl w:ilvl="6" w:tplc="39F27936">
      <w:start w:val="1"/>
      <w:numFmt w:val="decimal"/>
      <w:lvlText w:val="%7."/>
      <w:lvlJc w:val="left"/>
      <w:pPr>
        <w:ind w:left="5040" w:hanging="360"/>
      </w:pPr>
    </w:lvl>
    <w:lvl w:ilvl="7" w:tplc="AA5AD4FE">
      <w:start w:val="1"/>
      <w:numFmt w:val="lowerLetter"/>
      <w:lvlText w:val="%8."/>
      <w:lvlJc w:val="left"/>
      <w:pPr>
        <w:ind w:left="5760" w:hanging="360"/>
      </w:pPr>
    </w:lvl>
    <w:lvl w:ilvl="8" w:tplc="BD225F16">
      <w:start w:val="1"/>
      <w:numFmt w:val="lowerRoman"/>
      <w:lvlText w:val="%9."/>
      <w:lvlJc w:val="right"/>
      <w:pPr>
        <w:ind w:left="6480" w:hanging="180"/>
      </w:pPr>
    </w:lvl>
  </w:abstractNum>
  <w:abstractNum w:abstractNumId="90" w15:restartNumberingAfterBreak="0">
    <w:nsid w:val="3DB1BCD8"/>
    <w:multiLevelType w:val="hybridMultilevel"/>
    <w:tmpl w:val="D62E32D6"/>
    <w:lvl w:ilvl="0" w:tplc="B33467CA">
      <w:start w:val="1"/>
      <w:numFmt w:val="decimal"/>
      <w:lvlText w:val="%1."/>
      <w:lvlJc w:val="left"/>
      <w:pPr>
        <w:ind w:left="720" w:hanging="360"/>
      </w:pPr>
    </w:lvl>
    <w:lvl w:ilvl="1" w:tplc="3594CF5C">
      <w:start w:val="1"/>
      <w:numFmt w:val="lowerLetter"/>
      <w:lvlText w:val="%2."/>
      <w:lvlJc w:val="left"/>
      <w:pPr>
        <w:ind w:left="1440" w:hanging="360"/>
      </w:pPr>
    </w:lvl>
    <w:lvl w:ilvl="2" w:tplc="B36CEAE2">
      <w:start w:val="1"/>
      <w:numFmt w:val="lowerRoman"/>
      <w:lvlText w:val="%3."/>
      <w:lvlJc w:val="right"/>
      <w:pPr>
        <w:ind w:left="2160" w:hanging="180"/>
      </w:pPr>
    </w:lvl>
    <w:lvl w:ilvl="3" w:tplc="7B6A174E">
      <w:start w:val="1"/>
      <w:numFmt w:val="decimal"/>
      <w:lvlText w:val="%4."/>
      <w:lvlJc w:val="left"/>
      <w:pPr>
        <w:ind w:left="2880" w:hanging="360"/>
      </w:pPr>
    </w:lvl>
    <w:lvl w:ilvl="4" w:tplc="9210EC8E">
      <w:start w:val="1"/>
      <w:numFmt w:val="lowerLetter"/>
      <w:lvlText w:val="%5."/>
      <w:lvlJc w:val="left"/>
      <w:pPr>
        <w:ind w:left="3600" w:hanging="360"/>
      </w:pPr>
    </w:lvl>
    <w:lvl w:ilvl="5" w:tplc="A3522CCA">
      <w:start w:val="1"/>
      <w:numFmt w:val="lowerRoman"/>
      <w:lvlText w:val="%6."/>
      <w:lvlJc w:val="right"/>
      <w:pPr>
        <w:ind w:left="4320" w:hanging="180"/>
      </w:pPr>
    </w:lvl>
    <w:lvl w:ilvl="6" w:tplc="CFEE6A16">
      <w:start w:val="1"/>
      <w:numFmt w:val="decimal"/>
      <w:lvlText w:val="%7."/>
      <w:lvlJc w:val="left"/>
      <w:pPr>
        <w:ind w:left="5040" w:hanging="360"/>
      </w:pPr>
    </w:lvl>
    <w:lvl w:ilvl="7" w:tplc="41585672">
      <w:start w:val="1"/>
      <w:numFmt w:val="lowerLetter"/>
      <w:lvlText w:val="%8."/>
      <w:lvlJc w:val="left"/>
      <w:pPr>
        <w:ind w:left="5760" w:hanging="360"/>
      </w:pPr>
    </w:lvl>
    <w:lvl w:ilvl="8" w:tplc="C792CD24">
      <w:start w:val="1"/>
      <w:numFmt w:val="lowerRoman"/>
      <w:lvlText w:val="%9."/>
      <w:lvlJc w:val="right"/>
      <w:pPr>
        <w:ind w:left="6480" w:hanging="180"/>
      </w:pPr>
    </w:lvl>
  </w:abstractNum>
  <w:abstractNum w:abstractNumId="91" w15:restartNumberingAfterBreak="0">
    <w:nsid w:val="3E949108"/>
    <w:multiLevelType w:val="hybridMultilevel"/>
    <w:tmpl w:val="9202C9D2"/>
    <w:lvl w:ilvl="0" w:tplc="0DA854A8">
      <w:start w:val="1"/>
      <w:numFmt w:val="decimal"/>
      <w:lvlText w:val="9.%1."/>
      <w:lvlJc w:val="left"/>
      <w:pPr>
        <w:ind w:left="1080" w:hanging="360"/>
      </w:pPr>
    </w:lvl>
    <w:lvl w:ilvl="1" w:tplc="25C42348">
      <w:start w:val="1"/>
      <w:numFmt w:val="lowerLetter"/>
      <w:lvlText w:val="%2."/>
      <w:lvlJc w:val="left"/>
      <w:pPr>
        <w:ind w:left="1800" w:hanging="360"/>
      </w:pPr>
    </w:lvl>
    <w:lvl w:ilvl="2" w:tplc="06648FB0">
      <w:start w:val="1"/>
      <w:numFmt w:val="lowerRoman"/>
      <w:lvlText w:val="%3."/>
      <w:lvlJc w:val="right"/>
      <w:pPr>
        <w:ind w:left="2520" w:hanging="180"/>
      </w:pPr>
    </w:lvl>
    <w:lvl w:ilvl="3" w:tplc="DAFA4FFE">
      <w:start w:val="1"/>
      <w:numFmt w:val="decimal"/>
      <w:lvlText w:val="%4."/>
      <w:lvlJc w:val="left"/>
      <w:pPr>
        <w:ind w:left="3240" w:hanging="360"/>
      </w:pPr>
    </w:lvl>
    <w:lvl w:ilvl="4" w:tplc="3662ACCE">
      <w:start w:val="1"/>
      <w:numFmt w:val="lowerLetter"/>
      <w:lvlText w:val="%5."/>
      <w:lvlJc w:val="left"/>
      <w:pPr>
        <w:ind w:left="3960" w:hanging="360"/>
      </w:pPr>
    </w:lvl>
    <w:lvl w:ilvl="5" w:tplc="D5444D3E">
      <w:start w:val="1"/>
      <w:numFmt w:val="lowerRoman"/>
      <w:lvlText w:val="%6."/>
      <w:lvlJc w:val="right"/>
      <w:pPr>
        <w:ind w:left="4680" w:hanging="180"/>
      </w:pPr>
    </w:lvl>
    <w:lvl w:ilvl="6" w:tplc="911A122C">
      <w:start w:val="1"/>
      <w:numFmt w:val="decimal"/>
      <w:lvlText w:val="%7."/>
      <w:lvlJc w:val="left"/>
      <w:pPr>
        <w:ind w:left="5400" w:hanging="360"/>
      </w:pPr>
    </w:lvl>
    <w:lvl w:ilvl="7" w:tplc="72384732">
      <w:start w:val="1"/>
      <w:numFmt w:val="lowerLetter"/>
      <w:lvlText w:val="%8."/>
      <w:lvlJc w:val="left"/>
      <w:pPr>
        <w:ind w:left="6120" w:hanging="360"/>
      </w:pPr>
    </w:lvl>
    <w:lvl w:ilvl="8" w:tplc="9E7A4E6C">
      <w:start w:val="1"/>
      <w:numFmt w:val="lowerRoman"/>
      <w:lvlText w:val="%9."/>
      <w:lvlJc w:val="right"/>
      <w:pPr>
        <w:ind w:left="6840" w:hanging="180"/>
      </w:pPr>
    </w:lvl>
  </w:abstractNum>
  <w:abstractNum w:abstractNumId="92" w15:restartNumberingAfterBreak="0">
    <w:nsid w:val="3F6F3771"/>
    <w:multiLevelType w:val="multilevel"/>
    <w:tmpl w:val="5040081C"/>
    <w:lvl w:ilvl="0">
      <w:start w:val="1"/>
      <w:numFmt w:val="decimal"/>
      <w:lvlText w:val="2.%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3F752D18"/>
    <w:multiLevelType w:val="hybridMultilevel"/>
    <w:tmpl w:val="E5A21E6E"/>
    <w:lvl w:ilvl="0" w:tplc="D9FACCC6">
      <w:start w:val="1"/>
      <w:numFmt w:val="decimal"/>
      <w:lvlText w:val="9.%1."/>
      <w:lvlJc w:val="left"/>
      <w:pPr>
        <w:ind w:left="720" w:hanging="360"/>
      </w:pPr>
    </w:lvl>
    <w:lvl w:ilvl="1" w:tplc="5A96A744">
      <w:start w:val="1"/>
      <w:numFmt w:val="lowerLetter"/>
      <w:lvlText w:val="%2."/>
      <w:lvlJc w:val="left"/>
      <w:pPr>
        <w:ind w:left="1440" w:hanging="360"/>
      </w:pPr>
    </w:lvl>
    <w:lvl w:ilvl="2" w:tplc="6DFA78FA">
      <w:start w:val="1"/>
      <w:numFmt w:val="lowerRoman"/>
      <w:lvlText w:val="%3."/>
      <w:lvlJc w:val="right"/>
      <w:pPr>
        <w:ind w:left="2160" w:hanging="180"/>
      </w:pPr>
    </w:lvl>
    <w:lvl w:ilvl="3" w:tplc="8B9EB09A">
      <w:start w:val="1"/>
      <w:numFmt w:val="decimal"/>
      <w:lvlText w:val="%4."/>
      <w:lvlJc w:val="left"/>
      <w:pPr>
        <w:ind w:left="2880" w:hanging="360"/>
      </w:pPr>
    </w:lvl>
    <w:lvl w:ilvl="4" w:tplc="79481EB2">
      <w:start w:val="1"/>
      <w:numFmt w:val="lowerLetter"/>
      <w:lvlText w:val="%5."/>
      <w:lvlJc w:val="left"/>
      <w:pPr>
        <w:ind w:left="3600" w:hanging="360"/>
      </w:pPr>
    </w:lvl>
    <w:lvl w:ilvl="5" w:tplc="005ADD9E">
      <w:start w:val="1"/>
      <w:numFmt w:val="lowerRoman"/>
      <w:lvlText w:val="%6."/>
      <w:lvlJc w:val="right"/>
      <w:pPr>
        <w:ind w:left="4320" w:hanging="180"/>
      </w:pPr>
    </w:lvl>
    <w:lvl w:ilvl="6" w:tplc="88023776">
      <w:start w:val="1"/>
      <w:numFmt w:val="decimal"/>
      <w:lvlText w:val="%7."/>
      <w:lvlJc w:val="left"/>
      <w:pPr>
        <w:ind w:left="5040" w:hanging="360"/>
      </w:pPr>
    </w:lvl>
    <w:lvl w:ilvl="7" w:tplc="354C0CFA">
      <w:start w:val="1"/>
      <w:numFmt w:val="lowerLetter"/>
      <w:lvlText w:val="%8."/>
      <w:lvlJc w:val="left"/>
      <w:pPr>
        <w:ind w:left="5760" w:hanging="360"/>
      </w:pPr>
    </w:lvl>
    <w:lvl w:ilvl="8" w:tplc="586A4BBC">
      <w:start w:val="1"/>
      <w:numFmt w:val="lowerRoman"/>
      <w:lvlText w:val="%9."/>
      <w:lvlJc w:val="right"/>
      <w:pPr>
        <w:ind w:left="6480" w:hanging="180"/>
      </w:pPr>
    </w:lvl>
  </w:abstractNum>
  <w:abstractNum w:abstractNumId="94" w15:restartNumberingAfterBreak="0">
    <w:nsid w:val="3FCF1C82"/>
    <w:multiLevelType w:val="multilevel"/>
    <w:tmpl w:val="CD2A72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5" w15:restartNumberingAfterBreak="0">
    <w:nsid w:val="3FE0F968"/>
    <w:multiLevelType w:val="hybridMultilevel"/>
    <w:tmpl w:val="9DE4C25A"/>
    <w:lvl w:ilvl="0" w:tplc="82D810B6">
      <w:start w:val="1"/>
      <w:numFmt w:val="decimal"/>
      <w:lvlText w:val="9.%1."/>
      <w:lvlJc w:val="left"/>
      <w:pPr>
        <w:ind w:left="1080" w:hanging="360"/>
      </w:pPr>
    </w:lvl>
    <w:lvl w:ilvl="1" w:tplc="7D20B662">
      <w:start w:val="1"/>
      <w:numFmt w:val="lowerLetter"/>
      <w:lvlText w:val="%2."/>
      <w:lvlJc w:val="left"/>
      <w:pPr>
        <w:ind w:left="1800" w:hanging="360"/>
      </w:pPr>
    </w:lvl>
    <w:lvl w:ilvl="2" w:tplc="7B027622">
      <w:start w:val="1"/>
      <w:numFmt w:val="lowerRoman"/>
      <w:lvlText w:val="%3."/>
      <w:lvlJc w:val="right"/>
      <w:pPr>
        <w:ind w:left="2520" w:hanging="180"/>
      </w:pPr>
    </w:lvl>
    <w:lvl w:ilvl="3" w:tplc="54DE2AFC">
      <w:start w:val="1"/>
      <w:numFmt w:val="decimal"/>
      <w:lvlText w:val="%4."/>
      <w:lvlJc w:val="left"/>
      <w:pPr>
        <w:ind w:left="3240" w:hanging="360"/>
      </w:pPr>
    </w:lvl>
    <w:lvl w:ilvl="4" w:tplc="822443C4">
      <w:start w:val="1"/>
      <w:numFmt w:val="lowerLetter"/>
      <w:lvlText w:val="%5."/>
      <w:lvlJc w:val="left"/>
      <w:pPr>
        <w:ind w:left="3960" w:hanging="360"/>
      </w:pPr>
    </w:lvl>
    <w:lvl w:ilvl="5" w:tplc="4042A79A">
      <w:start w:val="1"/>
      <w:numFmt w:val="lowerRoman"/>
      <w:lvlText w:val="%6."/>
      <w:lvlJc w:val="right"/>
      <w:pPr>
        <w:ind w:left="4680" w:hanging="180"/>
      </w:pPr>
    </w:lvl>
    <w:lvl w:ilvl="6" w:tplc="2A9C1A78">
      <w:start w:val="1"/>
      <w:numFmt w:val="decimal"/>
      <w:lvlText w:val="%7."/>
      <w:lvlJc w:val="left"/>
      <w:pPr>
        <w:ind w:left="5400" w:hanging="360"/>
      </w:pPr>
    </w:lvl>
    <w:lvl w:ilvl="7" w:tplc="E3D4E724">
      <w:start w:val="1"/>
      <w:numFmt w:val="lowerLetter"/>
      <w:lvlText w:val="%8."/>
      <w:lvlJc w:val="left"/>
      <w:pPr>
        <w:ind w:left="6120" w:hanging="360"/>
      </w:pPr>
    </w:lvl>
    <w:lvl w:ilvl="8" w:tplc="DF263216">
      <w:start w:val="1"/>
      <w:numFmt w:val="lowerRoman"/>
      <w:lvlText w:val="%9."/>
      <w:lvlJc w:val="right"/>
      <w:pPr>
        <w:ind w:left="6840" w:hanging="180"/>
      </w:pPr>
    </w:lvl>
  </w:abstractNum>
  <w:abstractNum w:abstractNumId="96" w15:restartNumberingAfterBreak="0">
    <w:nsid w:val="406E025D"/>
    <w:multiLevelType w:val="multilevel"/>
    <w:tmpl w:val="B72C99A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97" w15:restartNumberingAfterBreak="0">
    <w:nsid w:val="40FEAFA8"/>
    <w:multiLevelType w:val="hybridMultilevel"/>
    <w:tmpl w:val="E6002166"/>
    <w:lvl w:ilvl="0" w:tplc="AEC08938">
      <w:start w:val="1"/>
      <w:numFmt w:val="decimal"/>
      <w:lvlText w:val="9.%1."/>
      <w:lvlJc w:val="left"/>
      <w:pPr>
        <w:ind w:left="720" w:hanging="360"/>
      </w:pPr>
    </w:lvl>
    <w:lvl w:ilvl="1" w:tplc="B3F68FEA">
      <w:start w:val="1"/>
      <w:numFmt w:val="lowerLetter"/>
      <w:lvlText w:val="%2."/>
      <w:lvlJc w:val="left"/>
      <w:pPr>
        <w:ind w:left="1440" w:hanging="360"/>
      </w:pPr>
    </w:lvl>
    <w:lvl w:ilvl="2" w:tplc="7F6CB1D6">
      <w:start w:val="1"/>
      <w:numFmt w:val="lowerRoman"/>
      <w:lvlText w:val="%3."/>
      <w:lvlJc w:val="right"/>
      <w:pPr>
        <w:ind w:left="2160" w:hanging="180"/>
      </w:pPr>
    </w:lvl>
    <w:lvl w:ilvl="3" w:tplc="ECF87D7C">
      <w:start w:val="1"/>
      <w:numFmt w:val="decimal"/>
      <w:lvlText w:val="%4."/>
      <w:lvlJc w:val="left"/>
      <w:pPr>
        <w:ind w:left="2880" w:hanging="360"/>
      </w:pPr>
    </w:lvl>
    <w:lvl w:ilvl="4" w:tplc="A328C576">
      <w:start w:val="1"/>
      <w:numFmt w:val="lowerLetter"/>
      <w:lvlText w:val="%5."/>
      <w:lvlJc w:val="left"/>
      <w:pPr>
        <w:ind w:left="3600" w:hanging="360"/>
      </w:pPr>
    </w:lvl>
    <w:lvl w:ilvl="5" w:tplc="BCE651BA">
      <w:start w:val="1"/>
      <w:numFmt w:val="lowerRoman"/>
      <w:lvlText w:val="%6."/>
      <w:lvlJc w:val="right"/>
      <w:pPr>
        <w:ind w:left="4320" w:hanging="180"/>
      </w:pPr>
    </w:lvl>
    <w:lvl w:ilvl="6" w:tplc="D4C4E5B2">
      <w:start w:val="1"/>
      <w:numFmt w:val="decimal"/>
      <w:lvlText w:val="%7."/>
      <w:lvlJc w:val="left"/>
      <w:pPr>
        <w:ind w:left="5040" w:hanging="360"/>
      </w:pPr>
    </w:lvl>
    <w:lvl w:ilvl="7" w:tplc="913C37D4">
      <w:start w:val="1"/>
      <w:numFmt w:val="lowerLetter"/>
      <w:lvlText w:val="%8."/>
      <w:lvlJc w:val="left"/>
      <w:pPr>
        <w:ind w:left="5760" w:hanging="360"/>
      </w:pPr>
    </w:lvl>
    <w:lvl w:ilvl="8" w:tplc="168EA0C2">
      <w:start w:val="1"/>
      <w:numFmt w:val="lowerRoman"/>
      <w:lvlText w:val="%9."/>
      <w:lvlJc w:val="right"/>
      <w:pPr>
        <w:ind w:left="6480" w:hanging="180"/>
      </w:pPr>
    </w:lvl>
  </w:abstractNum>
  <w:abstractNum w:abstractNumId="98" w15:restartNumberingAfterBreak="0">
    <w:nsid w:val="42AE5EC0"/>
    <w:multiLevelType w:val="hybridMultilevel"/>
    <w:tmpl w:val="2FA4F11A"/>
    <w:lvl w:ilvl="0" w:tplc="9BE057D4">
      <w:start w:val="1"/>
      <w:numFmt w:val="decimal"/>
      <w:lvlText w:val="8.%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44536C00"/>
    <w:multiLevelType w:val="hybridMultilevel"/>
    <w:tmpl w:val="FE4AE2EE"/>
    <w:lvl w:ilvl="0" w:tplc="5A6C49EA">
      <w:start w:val="1"/>
      <w:numFmt w:val="decimal"/>
      <w:lvlText w:val="9.%1."/>
      <w:lvlJc w:val="left"/>
      <w:pPr>
        <w:ind w:left="720" w:hanging="360"/>
      </w:pPr>
    </w:lvl>
    <w:lvl w:ilvl="1" w:tplc="F372E986">
      <w:start w:val="1"/>
      <w:numFmt w:val="lowerLetter"/>
      <w:lvlText w:val="%2."/>
      <w:lvlJc w:val="left"/>
      <w:pPr>
        <w:ind w:left="1440" w:hanging="360"/>
      </w:pPr>
    </w:lvl>
    <w:lvl w:ilvl="2" w:tplc="5ABA1808">
      <w:start w:val="1"/>
      <w:numFmt w:val="lowerRoman"/>
      <w:lvlText w:val="%3."/>
      <w:lvlJc w:val="right"/>
      <w:pPr>
        <w:ind w:left="2160" w:hanging="180"/>
      </w:pPr>
    </w:lvl>
    <w:lvl w:ilvl="3" w:tplc="401E2120">
      <w:start w:val="1"/>
      <w:numFmt w:val="decimal"/>
      <w:lvlText w:val="%4."/>
      <w:lvlJc w:val="left"/>
      <w:pPr>
        <w:ind w:left="2880" w:hanging="360"/>
      </w:pPr>
    </w:lvl>
    <w:lvl w:ilvl="4" w:tplc="2B5EF998">
      <w:start w:val="1"/>
      <w:numFmt w:val="lowerLetter"/>
      <w:lvlText w:val="%5."/>
      <w:lvlJc w:val="left"/>
      <w:pPr>
        <w:ind w:left="3600" w:hanging="360"/>
      </w:pPr>
    </w:lvl>
    <w:lvl w:ilvl="5" w:tplc="EB5CE1E6">
      <w:start w:val="1"/>
      <w:numFmt w:val="lowerRoman"/>
      <w:lvlText w:val="%6."/>
      <w:lvlJc w:val="right"/>
      <w:pPr>
        <w:ind w:left="4320" w:hanging="180"/>
      </w:pPr>
    </w:lvl>
    <w:lvl w:ilvl="6" w:tplc="C5B691BE">
      <w:start w:val="1"/>
      <w:numFmt w:val="decimal"/>
      <w:lvlText w:val="%7."/>
      <w:lvlJc w:val="left"/>
      <w:pPr>
        <w:ind w:left="5040" w:hanging="360"/>
      </w:pPr>
    </w:lvl>
    <w:lvl w:ilvl="7" w:tplc="B4D849C6">
      <w:start w:val="1"/>
      <w:numFmt w:val="lowerLetter"/>
      <w:lvlText w:val="%8."/>
      <w:lvlJc w:val="left"/>
      <w:pPr>
        <w:ind w:left="5760" w:hanging="360"/>
      </w:pPr>
    </w:lvl>
    <w:lvl w:ilvl="8" w:tplc="8E06FE40">
      <w:start w:val="1"/>
      <w:numFmt w:val="lowerRoman"/>
      <w:lvlText w:val="%9."/>
      <w:lvlJc w:val="right"/>
      <w:pPr>
        <w:ind w:left="6480" w:hanging="180"/>
      </w:pPr>
    </w:lvl>
  </w:abstractNum>
  <w:abstractNum w:abstractNumId="100" w15:restartNumberingAfterBreak="0">
    <w:nsid w:val="45451B31"/>
    <w:multiLevelType w:val="multilevel"/>
    <w:tmpl w:val="F2F414C0"/>
    <w:lvl w:ilvl="0">
      <w:start w:val="3"/>
      <w:numFmt w:val="decimal"/>
      <w:lvlText w:val="%1."/>
      <w:lvlJc w:val="left"/>
      <w:pPr>
        <w:ind w:left="360" w:hanging="360"/>
      </w:pPr>
      <w:rPr>
        <w:rFonts w:hint="default"/>
        <w:b w:val="0"/>
        <w:bCs/>
        <w:sz w:val="24"/>
        <w:szCs w:val="24"/>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45632704"/>
    <w:multiLevelType w:val="hybridMultilevel"/>
    <w:tmpl w:val="620CDB5E"/>
    <w:lvl w:ilvl="0" w:tplc="08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2" w15:restartNumberingAfterBreak="0">
    <w:nsid w:val="458B3AFD"/>
    <w:multiLevelType w:val="multilevel"/>
    <w:tmpl w:val="D9424FEC"/>
    <w:lvl w:ilvl="0">
      <w:start w:val="1"/>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03" w15:restartNumberingAfterBreak="0">
    <w:nsid w:val="45BD7A5B"/>
    <w:multiLevelType w:val="hybridMultilevel"/>
    <w:tmpl w:val="135049D8"/>
    <w:lvl w:ilvl="0" w:tplc="47E44496">
      <w:start w:val="1"/>
      <w:numFmt w:val="decimal"/>
      <w:lvlText w:val="9.%1."/>
      <w:lvlJc w:val="left"/>
      <w:pPr>
        <w:ind w:left="1080" w:hanging="360"/>
      </w:pPr>
    </w:lvl>
    <w:lvl w:ilvl="1" w:tplc="9EA82E0C">
      <w:start w:val="1"/>
      <w:numFmt w:val="lowerLetter"/>
      <w:lvlText w:val="%2."/>
      <w:lvlJc w:val="left"/>
      <w:pPr>
        <w:ind w:left="1800" w:hanging="360"/>
      </w:pPr>
    </w:lvl>
    <w:lvl w:ilvl="2" w:tplc="E80E25EE">
      <w:start w:val="1"/>
      <w:numFmt w:val="lowerRoman"/>
      <w:lvlText w:val="%3."/>
      <w:lvlJc w:val="right"/>
      <w:pPr>
        <w:ind w:left="2520" w:hanging="180"/>
      </w:pPr>
    </w:lvl>
    <w:lvl w:ilvl="3" w:tplc="65C25958">
      <w:start w:val="1"/>
      <w:numFmt w:val="decimal"/>
      <w:lvlText w:val="%4."/>
      <w:lvlJc w:val="left"/>
      <w:pPr>
        <w:ind w:left="3240" w:hanging="360"/>
      </w:pPr>
    </w:lvl>
    <w:lvl w:ilvl="4" w:tplc="089A57E0">
      <w:start w:val="1"/>
      <w:numFmt w:val="lowerLetter"/>
      <w:lvlText w:val="%5."/>
      <w:lvlJc w:val="left"/>
      <w:pPr>
        <w:ind w:left="3960" w:hanging="360"/>
      </w:pPr>
    </w:lvl>
    <w:lvl w:ilvl="5" w:tplc="ADFC3412">
      <w:start w:val="1"/>
      <w:numFmt w:val="lowerRoman"/>
      <w:lvlText w:val="%6."/>
      <w:lvlJc w:val="right"/>
      <w:pPr>
        <w:ind w:left="4680" w:hanging="180"/>
      </w:pPr>
    </w:lvl>
    <w:lvl w:ilvl="6" w:tplc="ED5C6C28">
      <w:start w:val="1"/>
      <w:numFmt w:val="decimal"/>
      <w:lvlText w:val="%7."/>
      <w:lvlJc w:val="left"/>
      <w:pPr>
        <w:ind w:left="5400" w:hanging="360"/>
      </w:pPr>
    </w:lvl>
    <w:lvl w:ilvl="7" w:tplc="AB2A1E50">
      <w:start w:val="1"/>
      <w:numFmt w:val="lowerLetter"/>
      <w:lvlText w:val="%8."/>
      <w:lvlJc w:val="left"/>
      <w:pPr>
        <w:ind w:left="6120" w:hanging="360"/>
      </w:pPr>
    </w:lvl>
    <w:lvl w:ilvl="8" w:tplc="48ECEF00">
      <w:start w:val="1"/>
      <w:numFmt w:val="lowerRoman"/>
      <w:lvlText w:val="%9."/>
      <w:lvlJc w:val="right"/>
      <w:pPr>
        <w:ind w:left="6840" w:hanging="180"/>
      </w:pPr>
    </w:lvl>
  </w:abstractNum>
  <w:abstractNum w:abstractNumId="104" w15:restartNumberingAfterBreak="0">
    <w:nsid w:val="45D14B16"/>
    <w:multiLevelType w:val="hybridMultilevel"/>
    <w:tmpl w:val="C0701A7C"/>
    <w:lvl w:ilvl="0" w:tplc="757EF5F2">
      <w:start w:val="1"/>
      <w:numFmt w:val="decimal"/>
      <w:lvlText w:val="9.%1."/>
      <w:lvlJc w:val="left"/>
      <w:pPr>
        <w:ind w:left="720" w:hanging="360"/>
      </w:pPr>
    </w:lvl>
    <w:lvl w:ilvl="1" w:tplc="F8E4F582">
      <w:start w:val="1"/>
      <w:numFmt w:val="lowerLetter"/>
      <w:lvlText w:val="%2."/>
      <w:lvlJc w:val="left"/>
      <w:pPr>
        <w:ind w:left="1440" w:hanging="360"/>
      </w:pPr>
    </w:lvl>
    <w:lvl w:ilvl="2" w:tplc="17E8971A">
      <w:start w:val="1"/>
      <w:numFmt w:val="lowerRoman"/>
      <w:lvlText w:val="%3."/>
      <w:lvlJc w:val="right"/>
      <w:pPr>
        <w:ind w:left="2160" w:hanging="180"/>
      </w:pPr>
    </w:lvl>
    <w:lvl w:ilvl="3" w:tplc="692083C2">
      <w:start w:val="1"/>
      <w:numFmt w:val="decimal"/>
      <w:lvlText w:val="%4."/>
      <w:lvlJc w:val="left"/>
      <w:pPr>
        <w:ind w:left="2880" w:hanging="360"/>
      </w:pPr>
    </w:lvl>
    <w:lvl w:ilvl="4" w:tplc="2848C78C">
      <w:start w:val="1"/>
      <w:numFmt w:val="lowerLetter"/>
      <w:lvlText w:val="%5."/>
      <w:lvlJc w:val="left"/>
      <w:pPr>
        <w:ind w:left="3600" w:hanging="360"/>
      </w:pPr>
    </w:lvl>
    <w:lvl w:ilvl="5" w:tplc="FE8001EC">
      <w:start w:val="1"/>
      <w:numFmt w:val="lowerRoman"/>
      <w:lvlText w:val="%6."/>
      <w:lvlJc w:val="right"/>
      <w:pPr>
        <w:ind w:left="4320" w:hanging="180"/>
      </w:pPr>
    </w:lvl>
    <w:lvl w:ilvl="6" w:tplc="0D0C0A64">
      <w:start w:val="1"/>
      <w:numFmt w:val="decimal"/>
      <w:lvlText w:val="%7."/>
      <w:lvlJc w:val="left"/>
      <w:pPr>
        <w:ind w:left="5040" w:hanging="360"/>
      </w:pPr>
    </w:lvl>
    <w:lvl w:ilvl="7" w:tplc="E9002EAA">
      <w:start w:val="1"/>
      <w:numFmt w:val="lowerLetter"/>
      <w:lvlText w:val="%8."/>
      <w:lvlJc w:val="left"/>
      <w:pPr>
        <w:ind w:left="5760" w:hanging="360"/>
      </w:pPr>
    </w:lvl>
    <w:lvl w:ilvl="8" w:tplc="B7F4A168">
      <w:start w:val="1"/>
      <w:numFmt w:val="lowerRoman"/>
      <w:lvlText w:val="%9."/>
      <w:lvlJc w:val="right"/>
      <w:pPr>
        <w:ind w:left="6480" w:hanging="180"/>
      </w:pPr>
    </w:lvl>
  </w:abstractNum>
  <w:abstractNum w:abstractNumId="105" w15:restartNumberingAfterBreak="0">
    <w:nsid w:val="490878E3"/>
    <w:multiLevelType w:val="hybridMultilevel"/>
    <w:tmpl w:val="E4CACFEC"/>
    <w:lvl w:ilvl="0" w:tplc="EB50052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6" w15:restartNumberingAfterBreak="0">
    <w:nsid w:val="499C2918"/>
    <w:multiLevelType w:val="hybridMultilevel"/>
    <w:tmpl w:val="82D4780E"/>
    <w:lvl w:ilvl="0" w:tplc="F676C2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7" w15:restartNumberingAfterBreak="0">
    <w:nsid w:val="4A1234DA"/>
    <w:multiLevelType w:val="hybridMultilevel"/>
    <w:tmpl w:val="15166C00"/>
    <w:lvl w:ilvl="0" w:tplc="A142E8AC">
      <w:start w:val="1"/>
      <w:numFmt w:val="decimal"/>
      <w:lvlText w:val="9.%1."/>
      <w:lvlJc w:val="left"/>
      <w:pPr>
        <w:ind w:left="720" w:hanging="360"/>
      </w:pPr>
    </w:lvl>
    <w:lvl w:ilvl="1" w:tplc="CE401432">
      <w:start w:val="1"/>
      <w:numFmt w:val="lowerLetter"/>
      <w:lvlText w:val="%2."/>
      <w:lvlJc w:val="left"/>
      <w:pPr>
        <w:ind w:left="1440" w:hanging="360"/>
      </w:pPr>
    </w:lvl>
    <w:lvl w:ilvl="2" w:tplc="0686C6B2">
      <w:start w:val="1"/>
      <w:numFmt w:val="lowerRoman"/>
      <w:lvlText w:val="%3."/>
      <w:lvlJc w:val="right"/>
      <w:pPr>
        <w:ind w:left="2160" w:hanging="180"/>
      </w:pPr>
    </w:lvl>
    <w:lvl w:ilvl="3" w:tplc="47304D34">
      <w:start w:val="1"/>
      <w:numFmt w:val="decimal"/>
      <w:lvlText w:val="%4."/>
      <w:lvlJc w:val="left"/>
      <w:pPr>
        <w:ind w:left="2880" w:hanging="360"/>
      </w:pPr>
    </w:lvl>
    <w:lvl w:ilvl="4" w:tplc="3A809A3E">
      <w:start w:val="1"/>
      <w:numFmt w:val="lowerLetter"/>
      <w:lvlText w:val="%5."/>
      <w:lvlJc w:val="left"/>
      <w:pPr>
        <w:ind w:left="3600" w:hanging="360"/>
      </w:pPr>
    </w:lvl>
    <w:lvl w:ilvl="5" w:tplc="E70C7D8C">
      <w:start w:val="1"/>
      <w:numFmt w:val="lowerRoman"/>
      <w:lvlText w:val="%6."/>
      <w:lvlJc w:val="right"/>
      <w:pPr>
        <w:ind w:left="4320" w:hanging="180"/>
      </w:pPr>
    </w:lvl>
    <w:lvl w:ilvl="6" w:tplc="C72A4E00">
      <w:start w:val="1"/>
      <w:numFmt w:val="decimal"/>
      <w:lvlText w:val="%7."/>
      <w:lvlJc w:val="left"/>
      <w:pPr>
        <w:ind w:left="5040" w:hanging="360"/>
      </w:pPr>
    </w:lvl>
    <w:lvl w:ilvl="7" w:tplc="B92C7A94">
      <w:start w:val="1"/>
      <w:numFmt w:val="lowerLetter"/>
      <w:lvlText w:val="%8."/>
      <w:lvlJc w:val="left"/>
      <w:pPr>
        <w:ind w:left="5760" w:hanging="360"/>
      </w:pPr>
    </w:lvl>
    <w:lvl w:ilvl="8" w:tplc="FB801F74">
      <w:start w:val="1"/>
      <w:numFmt w:val="lowerRoman"/>
      <w:lvlText w:val="%9."/>
      <w:lvlJc w:val="right"/>
      <w:pPr>
        <w:ind w:left="6480" w:hanging="180"/>
      </w:pPr>
    </w:lvl>
  </w:abstractNum>
  <w:abstractNum w:abstractNumId="108" w15:restartNumberingAfterBreak="0">
    <w:nsid w:val="4BAF40A4"/>
    <w:multiLevelType w:val="hybridMultilevel"/>
    <w:tmpl w:val="26947C28"/>
    <w:lvl w:ilvl="0" w:tplc="8B7A28BE">
      <w:start w:val="1"/>
      <w:numFmt w:val="decimal"/>
      <w:lvlText w:val="%1."/>
      <w:lvlJc w:val="left"/>
      <w:pPr>
        <w:ind w:left="1440" w:hanging="360"/>
      </w:pPr>
    </w:lvl>
    <w:lvl w:ilvl="1" w:tplc="7892185C">
      <w:start w:val="1"/>
      <w:numFmt w:val="decimal"/>
      <w:lvlText w:val="%2."/>
      <w:lvlJc w:val="left"/>
      <w:pPr>
        <w:ind w:left="1440" w:hanging="360"/>
      </w:pPr>
    </w:lvl>
    <w:lvl w:ilvl="2" w:tplc="E440167A">
      <w:start w:val="1"/>
      <w:numFmt w:val="decimal"/>
      <w:lvlText w:val="%3."/>
      <w:lvlJc w:val="left"/>
      <w:pPr>
        <w:ind w:left="1440" w:hanging="360"/>
      </w:pPr>
    </w:lvl>
    <w:lvl w:ilvl="3" w:tplc="9B7A26FC">
      <w:start w:val="1"/>
      <w:numFmt w:val="decimal"/>
      <w:lvlText w:val="%4."/>
      <w:lvlJc w:val="left"/>
      <w:pPr>
        <w:ind w:left="1440" w:hanging="360"/>
      </w:pPr>
    </w:lvl>
    <w:lvl w:ilvl="4" w:tplc="DC1A781E">
      <w:start w:val="1"/>
      <w:numFmt w:val="decimal"/>
      <w:lvlText w:val="%5."/>
      <w:lvlJc w:val="left"/>
      <w:pPr>
        <w:ind w:left="1440" w:hanging="360"/>
      </w:pPr>
    </w:lvl>
    <w:lvl w:ilvl="5" w:tplc="80C2385A">
      <w:start w:val="1"/>
      <w:numFmt w:val="decimal"/>
      <w:lvlText w:val="%6."/>
      <w:lvlJc w:val="left"/>
      <w:pPr>
        <w:ind w:left="1440" w:hanging="360"/>
      </w:pPr>
    </w:lvl>
    <w:lvl w:ilvl="6" w:tplc="27E8604C">
      <w:start w:val="1"/>
      <w:numFmt w:val="decimal"/>
      <w:lvlText w:val="%7."/>
      <w:lvlJc w:val="left"/>
      <w:pPr>
        <w:ind w:left="1440" w:hanging="360"/>
      </w:pPr>
    </w:lvl>
    <w:lvl w:ilvl="7" w:tplc="C4CEC136">
      <w:start w:val="1"/>
      <w:numFmt w:val="decimal"/>
      <w:lvlText w:val="%8."/>
      <w:lvlJc w:val="left"/>
      <w:pPr>
        <w:ind w:left="1440" w:hanging="360"/>
      </w:pPr>
    </w:lvl>
    <w:lvl w:ilvl="8" w:tplc="C23033CC">
      <w:start w:val="1"/>
      <w:numFmt w:val="decimal"/>
      <w:lvlText w:val="%9."/>
      <w:lvlJc w:val="left"/>
      <w:pPr>
        <w:ind w:left="1440" w:hanging="360"/>
      </w:pPr>
    </w:lvl>
  </w:abstractNum>
  <w:abstractNum w:abstractNumId="109" w15:restartNumberingAfterBreak="0">
    <w:nsid w:val="4C2F65C5"/>
    <w:multiLevelType w:val="hybridMultilevel"/>
    <w:tmpl w:val="EFC4E97C"/>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110" w15:restartNumberingAfterBreak="0">
    <w:nsid w:val="4E4442AC"/>
    <w:multiLevelType w:val="hybridMultilevel"/>
    <w:tmpl w:val="E49827B8"/>
    <w:lvl w:ilvl="0" w:tplc="B638F378">
      <w:start w:val="1"/>
      <w:numFmt w:val="decimal"/>
      <w:lvlText w:val="1.%1."/>
      <w:lvlJc w:val="left"/>
      <w:pPr>
        <w:ind w:left="1211" w:hanging="360"/>
      </w:pPr>
      <w:rPr>
        <w:rFonts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111" w15:restartNumberingAfterBreak="0">
    <w:nsid w:val="4EC1781F"/>
    <w:multiLevelType w:val="multilevel"/>
    <w:tmpl w:val="C354EB0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112" w15:restartNumberingAfterBreak="0">
    <w:nsid w:val="4F047323"/>
    <w:multiLevelType w:val="hybridMultilevel"/>
    <w:tmpl w:val="9EE40130"/>
    <w:lvl w:ilvl="0" w:tplc="CA581D3C">
      <w:start w:val="1"/>
      <w:numFmt w:val="decimal"/>
      <w:lvlText w:val="9.%1."/>
      <w:lvlJc w:val="left"/>
      <w:pPr>
        <w:ind w:left="1080" w:hanging="360"/>
      </w:pPr>
    </w:lvl>
    <w:lvl w:ilvl="1" w:tplc="F8EC13F8">
      <w:start w:val="1"/>
      <w:numFmt w:val="lowerLetter"/>
      <w:lvlText w:val="%2."/>
      <w:lvlJc w:val="left"/>
      <w:pPr>
        <w:ind w:left="1800" w:hanging="360"/>
      </w:pPr>
    </w:lvl>
    <w:lvl w:ilvl="2" w:tplc="732CE81A">
      <w:start w:val="1"/>
      <w:numFmt w:val="lowerRoman"/>
      <w:lvlText w:val="%3."/>
      <w:lvlJc w:val="right"/>
      <w:pPr>
        <w:ind w:left="2520" w:hanging="180"/>
      </w:pPr>
    </w:lvl>
    <w:lvl w:ilvl="3" w:tplc="F2D2FF12">
      <w:start w:val="1"/>
      <w:numFmt w:val="decimal"/>
      <w:lvlText w:val="%4."/>
      <w:lvlJc w:val="left"/>
      <w:pPr>
        <w:ind w:left="3240" w:hanging="360"/>
      </w:pPr>
    </w:lvl>
    <w:lvl w:ilvl="4" w:tplc="13D2D23E">
      <w:start w:val="1"/>
      <w:numFmt w:val="lowerLetter"/>
      <w:lvlText w:val="%5."/>
      <w:lvlJc w:val="left"/>
      <w:pPr>
        <w:ind w:left="3960" w:hanging="360"/>
      </w:pPr>
    </w:lvl>
    <w:lvl w:ilvl="5" w:tplc="1132F444">
      <w:start w:val="1"/>
      <w:numFmt w:val="lowerRoman"/>
      <w:lvlText w:val="%6."/>
      <w:lvlJc w:val="right"/>
      <w:pPr>
        <w:ind w:left="4680" w:hanging="180"/>
      </w:pPr>
    </w:lvl>
    <w:lvl w:ilvl="6" w:tplc="9C2604E2">
      <w:start w:val="1"/>
      <w:numFmt w:val="decimal"/>
      <w:lvlText w:val="%7."/>
      <w:lvlJc w:val="left"/>
      <w:pPr>
        <w:ind w:left="5400" w:hanging="360"/>
      </w:pPr>
    </w:lvl>
    <w:lvl w:ilvl="7" w:tplc="8A7675B8">
      <w:start w:val="1"/>
      <w:numFmt w:val="lowerLetter"/>
      <w:lvlText w:val="%8."/>
      <w:lvlJc w:val="left"/>
      <w:pPr>
        <w:ind w:left="6120" w:hanging="360"/>
      </w:pPr>
    </w:lvl>
    <w:lvl w:ilvl="8" w:tplc="B7F0E342">
      <w:start w:val="1"/>
      <w:numFmt w:val="lowerRoman"/>
      <w:lvlText w:val="%9."/>
      <w:lvlJc w:val="right"/>
      <w:pPr>
        <w:ind w:left="6840" w:hanging="180"/>
      </w:pPr>
    </w:lvl>
  </w:abstractNum>
  <w:abstractNum w:abstractNumId="113" w15:restartNumberingAfterBreak="0">
    <w:nsid w:val="4F1AB606"/>
    <w:multiLevelType w:val="hybridMultilevel"/>
    <w:tmpl w:val="4426BCBC"/>
    <w:lvl w:ilvl="0" w:tplc="15DABE00">
      <w:start w:val="1"/>
      <w:numFmt w:val="decimal"/>
      <w:lvlText w:val="9.%1."/>
      <w:lvlJc w:val="left"/>
      <w:pPr>
        <w:ind w:left="1080" w:hanging="360"/>
      </w:pPr>
    </w:lvl>
    <w:lvl w:ilvl="1" w:tplc="805CC444">
      <w:start w:val="1"/>
      <w:numFmt w:val="lowerLetter"/>
      <w:lvlText w:val="%2."/>
      <w:lvlJc w:val="left"/>
      <w:pPr>
        <w:ind w:left="1800" w:hanging="360"/>
      </w:pPr>
    </w:lvl>
    <w:lvl w:ilvl="2" w:tplc="EAFEB3DC">
      <w:start w:val="1"/>
      <w:numFmt w:val="lowerRoman"/>
      <w:lvlText w:val="%3."/>
      <w:lvlJc w:val="right"/>
      <w:pPr>
        <w:ind w:left="2520" w:hanging="180"/>
      </w:pPr>
    </w:lvl>
    <w:lvl w:ilvl="3" w:tplc="9AF8C180">
      <w:start w:val="1"/>
      <w:numFmt w:val="decimal"/>
      <w:lvlText w:val="%4."/>
      <w:lvlJc w:val="left"/>
      <w:pPr>
        <w:ind w:left="3240" w:hanging="360"/>
      </w:pPr>
    </w:lvl>
    <w:lvl w:ilvl="4" w:tplc="D5AE2460">
      <w:start w:val="1"/>
      <w:numFmt w:val="lowerLetter"/>
      <w:lvlText w:val="%5."/>
      <w:lvlJc w:val="left"/>
      <w:pPr>
        <w:ind w:left="3960" w:hanging="360"/>
      </w:pPr>
    </w:lvl>
    <w:lvl w:ilvl="5" w:tplc="F64208F4">
      <w:start w:val="1"/>
      <w:numFmt w:val="lowerRoman"/>
      <w:lvlText w:val="%6."/>
      <w:lvlJc w:val="right"/>
      <w:pPr>
        <w:ind w:left="4680" w:hanging="180"/>
      </w:pPr>
    </w:lvl>
    <w:lvl w:ilvl="6" w:tplc="D674C862">
      <w:start w:val="1"/>
      <w:numFmt w:val="decimal"/>
      <w:lvlText w:val="%7."/>
      <w:lvlJc w:val="left"/>
      <w:pPr>
        <w:ind w:left="5400" w:hanging="360"/>
      </w:pPr>
    </w:lvl>
    <w:lvl w:ilvl="7" w:tplc="F244D208">
      <w:start w:val="1"/>
      <w:numFmt w:val="lowerLetter"/>
      <w:lvlText w:val="%8."/>
      <w:lvlJc w:val="left"/>
      <w:pPr>
        <w:ind w:left="6120" w:hanging="360"/>
      </w:pPr>
    </w:lvl>
    <w:lvl w:ilvl="8" w:tplc="34F8743E">
      <w:start w:val="1"/>
      <w:numFmt w:val="lowerRoman"/>
      <w:lvlText w:val="%9."/>
      <w:lvlJc w:val="right"/>
      <w:pPr>
        <w:ind w:left="6840" w:hanging="180"/>
      </w:pPr>
    </w:lvl>
  </w:abstractNum>
  <w:abstractNum w:abstractNumId="114" w15:restartNumberingAfterBreak="0">
    <w:nsid w:val="4FD156FE"/>
    <w:multiLevelType w:val="hybridMultilevel"/>
    <w:tmpl w:val="20E69E84"/>
    <w:lvl w:ilvl="0" w:tplc="E842B8DA">
      <w:start w:val="1"/>
      <w:numFmt w:val="decimal"/>
      <w:lvlText w:val="6.%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510D2C6A"/>
    <w:multiLevelType w:val="hybridMultilevel"/>
    <w:tmpl w:val="32322FC8"/>
    <w:lvl w:ilvl="0" w:tplc="299C9320">
      <w:start w:val="1"/>
      <w:numFmt w:val="decimal"/>
      <w:lvlText w:val="4.%1."/>
      <w:lvlJc w:val="left"/>
      <w:pPr>
        <w:ind w:left="50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6" w15:restartNumberingAfterBreak="0">
    <w:nsid w:val="51A459CB"/>
    <w:multiLevelType w:val="multilevel"/>
    <w:tmpl w:val="0C28BE5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7" w15:restartNumberingAfterBreak="0">
    <w:nsid w:val="5285BE1D"/>
    <w:multiLevelType w:val="hybridMultilevel"/>
    <w:tmpl w:val="F2D0A0B6"/>
    <w:lvl w:ilvl="0" w:tplc="F04059FC">
      <w:start w:val="1"/>
      <w:numFmt w:val="decimal"/>
      <w:lvlText w:val="9.%1."/>
      <w:lvlJc w:val="left"/>
      <w:pPr>
        <w:ind w:left="1080" w:hanging="360"/>
      </w:pPr>
    </w:lvl>
    <w:lvl w:ilvl="1" w:tplc="AC7E0704">
      <w:start w:val="1"/>
      <w:numFmt w:val="lowerLetter"/>
      <w:lvlText w:val="%2."/>
      <w:lvlJc w:val="left"/>
      <w:pPr>
        <w:ind w:left="1800" w:hanging="360"/>
      </w:pPr>
    </w:lvl>
    <w:lvl w:ilvl="2" w:tplc="76B4516E">
      <w:start w:val="1"/>
      <w:numFmt w:val="lowerRoman"/>
      <w:lvlText w:val="%3."/>
      <w:lvlJc w:val="right"/>
      <w:pPr>
        <w:ind w:left="2520" w:hanging="180"/>
      </w:pPr>
    </w:lvl>
    <w:lvl w:ilvl="3" w:tplc="71681C68">
      <w:start w:val="1"/>
      <w:numFmt w:val="decimal"/>
      <w:lvlText w:val="%4."/>
      <w:lvlJc w:val="left"/>
      <w:pPr>
        <w:ind w:left="3240" w:hanging="360"/>
      </w:pPr>
    </w:lvl>
    <w:lvl w:ilvl="4" w:tplc="26284928">
      <w:start w:val="1"/>
      <w:numFmt w:val="lowerLetter"/>
      <w:lvlText w:val="%5."/>
      <w:lvlJc w:val="left"/>
      <w:pPr>
        <w:ind w:left="3960" w:hanging="360"/>
      </w:pPr>
    </w:lvl>
    <w:lvl w:ilvl="5" w:tplc="16287396">
      <w:start w:val="1"/>
      <w:numFmt w:val="lowerRoman"/>
      <w:lvlText w:val="%6."/>
      <w:lvlJc w:val="right"/>
      <w:pPr>
        <w:ind w:left="4680" w:hanging="180"/>
      </w:pPr>
    </w:lvl>
    <w:lvl w:ilvl="6" w:tplc="D2D00C62">
      <w:start w:val="1"/>
      <w:numFmt w:val="decimal"/>
      <w:lvlText w:val="%7."/>
      <w:lvlJc w:val="left"/>
      <w:pPr>
        <w:ind w:left="5400" w:hanging="360"/>
      </w:pPr>
    </w:lvl>
    <w:lvl w:ilvl="7" w:tplc="656ECB8C">
      <w:start w:val="1"/>
      <w:numFmt w:val="lowerLetter"/>
      <w:lvlText w:val="%8."/>
      <w:lvlJc w:val="left"/>
      <w:pPr>
        <w:ind w:left="6120" w:hanging="360"/>
      </w:pPr>
    </w:lvl>
    <w:lvl w:ilvl="8" w:tplc="78F4BA64">
      <w:start w:val="1"/>
      <w:numFmt w:val="lowerRoman"/>
      <w:lvlText w:val="%9."/>
      <w:lvlJc w:val="right"/>
      <w:pPr>
        <w:ind w:left="6840" w:hanging="180"/>
      </w:pPr>
    </w:lvl>
  </w:abstractNum>
  <w:abstractNum w:abstractNumId="118" w15:restartNumberingAfterBreak="0">
    <w:nsid w:val="53180425"/>
    <w:multiLevelType w:val="hybridMultilevel"/>
    <w:tmpl w:val="59A0AF20"/>
    <w:lvl w:ilvl="0" w:tplc="12746520">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9" w15:restartNumberingAfterBreak="0">
    <w:nsid w:val="53297A44"/>
    <w:multiLevelType w:val="hybridMultilevel"/>
    <w:tmpl w:val="09D47402"/>
    <w:lvl w:ilvl="0" w:tplc="101A3CC4">
      <w:start w:val="1"/>
      <w:numFmt w:val="decimal"/>
      <w:lvlText w:val="%1."/>
      <w:lvlJc w:val="left"/>
      <w:pPr>
        <w:ind w:left="720" w:hanging="360"/>
      </w:pPr>
    </w:lvl>
    <w:lvl w:ilvl="1" w:tplc="ADEE0B66">
      <w:start w:val="1"/>
      <w:numFmt w:val="lowerLetter"/>
      <w:lvlText w:val="%2."/>
      <w:lvlJc w:val="left"/>
      <w:pPr>
        <w:ind w:left="1440" w:hanging="360"/>
      </w:pPr>
    </w:lvl>
    <w:lvl w:ilvl="2" w:tplc="C7C8EF2C">
      <w:start w:val="1"/>
      <w:numFmt w:val="lowerRoman"/>
      <w:lvlText w:val="%3."/>
      <w:lvlJc w:val="right"/>
      <w:pPr>
        <w:ind w:left="2160" w:hanging="180"/>
      </w:pPr>
    </w:lvl>
    <w:lvl w:ilvl="3" w:tplc="22DCC812">
      <w:start w:val="1"/>
      <w:numFmt w:val="decimal"/>
      <w:lvlText w:val="%4."/>
      <w:lvlJc w:val="left"/>
      <w:pPr>
        <w:ind w:left="2880" w:hanging="360"/>
      </w:pPr>
    </w:lvl>
    <w:lvl w:ilvl="4" w:tplc="D6C4A5D2">
      <w:start w:val="1"/>
      <w:numFmt w:val="lowerLetter"/>
      <w:lvlText w:val="%5."/>
      <w:lvlJc w:val="left"/>
      <w:pPr>
        <w:ind w:left="3600" w:hanging="360"/>
      </w:pPr>
    </w:lvl>
    <w:lvl w:ilvl="5" w:tplc="19F4F9EC">
      <w:start w:val="1"/>
      <w:numFmt w:val="lowerRoman"/>
      <w:lvlText w:val="%6."/>
      <w:lvlJc w:val="right"/>
      <w:pPr>
        <w:ind w:left="4320" w:hanging="180"/>
      </w:pPr>
    </w:lvl>
    <w:lvl w:ilvl="6" w:tplc="7D64EF80">
      <w:start w:val="1"/>
      <w:numFmt w:val="decimal"/>
      <w:lvlText w:val="%7."/>
      <w:lvlJc w:val="left"/>
      <w:pPr>
        <w:ind w:left="5040" w:hanging="360"/>
      </w:pPr>
    </w:lvl>
    <w:lvl w:ilvl="7" w:tplc="9EFE00DE">
      <w:start w:val="1"/>
      <w:numFmt w:val="lowerLetter"/>
      <w:lvlText w:val="%8."/>
      <w:lvlJc w:val="left"/>
      <w:pPr>
        <w:ind w:left="5760" w:hanging="360"/>
      </w:pPr>
    </w:lvl>
    <w:lvl w:ilvl="8" w:tplc="B5703E9E">
      <w:start w:val="1"/>
      <w:numFmt w:val="lowerRoman"/>
      <w:lvlText w:val="%9."/>
      <w:lvlJc w:val="right"/>
      <w:pPr>
        <w:ind w:left="6480" w:hanging="180"/>
      </w:pPr>
    </w:lvl>
  </w:abstractNum>
  <w:abstractNum w:abstractNumId="120" w15:restartNumberingAfterBreak="0">
    <w:nsid w:val="53F94837"/>
    <w:multiLevelType w:val="multilevel"/>
    <w:tmpl w:val="FDF2DB2C"/>
    <w:lvl w:ilvl="0">
      <w:start w:val="8"/>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15:restartNumberingAfterBreak="0">
    <w:nsid w:val="542D80AB"/>
    <w:multiLevelType w:val="hybridMultilevel"/>
    <w:tmpl w:val="3A4CBF42"/>
    <w:lvl w:ilvl="0" w:tplc="EEDE7610">
      <w:start w:val="1"/>
      <w:numFmt w:val="decimal"/>
      <w:lvlText w:val="9.%1."/>
      <w:lvlJc w:val="left"/>
      <w:pPr>
        <w:ind w:left="720" w:hanging="360"/>
      </w:pPr>
    </w:lvl>
    <w:lvl w:ilvl="1" w:tplc="B2D87DB6">
      <w:start w:val="1"/>
      <w:numFmt w:val="lowerLetter"/>
      <w:lvlText w:val="%2."/>
      <w:lvlJc w:val="left"/>
      <w:pPr>
        <w:ind w:left="1440" w:hanging="360"/>
      </w:pPr>
    </w:lvl>
    <w:lvl w:ilvl="2" w:tplc="278C6F42">
      <w:start w:val="1"/>
      <w:numFmt w:val="lowerRoman"/>
      <w:lvlText w:val="%3."/>
      <w:lvlJc w:val="right"/>
      <w:pPr>
        <w:ind w:left="2160" w:hanging="180"/>
      </w:pPr>
    </w:lvl>
    <w:lvl w:ilvl="3" w:tplc="CB507178">
      <w:start w:val="1"/>
      <w:numFmt w:val="decimal"/>
      <w:lvlText w:val="%4."/>
      <w:lvlJc w:val="left"/>
      <w:pPr>
        <w:ind w:left="2880" w:hanging="360"/>
      </w:pPr>
    </w:lvl>
    <w:lvl w:ilvl="4" w:tplc="A1EC7D28">
      <w:start w:val="1"/>
      <w:numFmt w:val="lowerLetter"/>
      <w:lvlText w:val="%5."/>
      <w:lvlJc w:val="left"/>
      <w:pPr>
        <w:ind w:left="3600" w:hanging="360"/>
      </w:pPr>
    </w:lvl>
    <w:lvl w:ilvl="5" w:tplc="C88EA036">
      <w:start w:val="1"/>
      <w:numFmt w:val="lowerRoman"/>
      <w:lvlText w:val="%6."/>
      <w:lvlJc w:val="right"/>
      <w:pPr>
        <w:ind w:left="4320" w:hanging="180"/>
      </w:pPr>
    </w:lvl>
    <w:lvl w:ilvl="6" w:tplc="CCB6FD32">
      <w:start w:val="1"/>
      <w:numFmt w:val="decimal"/>
      <w:lvlText w:val="%7."/>
      <w:lvlJc w:val="left"/>
      <w:pPr>
        <w:ind w:left="5040" w:hanging="360"/>
      </w:pPr>
    </w:lvl>
    <w:lvl w:ilvl="7" w:tplc="20C6AB74">
      <w:start w:val="1"/>
      <w:numFmt w:val="lowerLetter"/>
      <w:lvlText w:val="%8."/>
      <w:lvlJc w:val="left"/>
      <w:pPr>
        <w:ind w:left="5760" w:hanging="360"/>
      </w:pPr>
    </w:lvl>
    <w:lvl w:ilvl="8" w:tplc="2A7AFD48">
      <w:start w:val="1"/>
      <w:numFmt w:val="lowerRoman"/>
      <w:lvlText w:val="%9."/>
      <w:lvlJc w:val="right"/>
      <w:pPr>
        <w:ind w:left="6480" w:hanging="180"/>
      </w:pPr>
    </w:lvl>
  </w:abstractNum>
  <w:abstractNum w:abstractNumId="122" w15:restartNumberingAfterBreak="0">
    <w:nsid w:val="5599766D"/>
    <w:multiLevelType w:val="hybridMultilevel"/>
    <w:tmpl w:val="7B642CC4"/>
    <w:lvl w:ilvl="0" w:tplc="C96819FC">
      <w:start w:val="1"/>
      <w:numFmt w:val="decimal"/>
      <w:lvlText w:val="9.%1."/>
      <w:lvlJc w:val="left"/>
      <w:pPr>
        <w:ind w:left="720" w:hanging="360"/>
      </w:pPr>
    </w:lvl>
    <w:lvl w:ilvl="1" w:tplc="62BAE600">
      <w:start w:val="1"/>
      <w:numFmt w:val="lowerLetter"/>
      <w:lvlText w:val="%2."/>
      <w:lvlJc w:val="left"/>
      <w:pPr>
        <w:ind w:left="1440" w:hanging="360"/>
      </w:pPr>
    </w:lvl>
    <w:lvl w:ilvl="2" w:tplc="3592740E">
      <w:start w:val="1"/>
      <w:numFmt w:val="lowerRoman"/>
      <w:lvlText w:val="%3."/>
      <w:lvlJc w:val="right"/>
      <w:pPr>
        <w:ind w:left="2160" w:hanging="180"/>
      </w:pPr>
    </w:lvl>
    <w:lvl w:ilvl="3" w:tplc="A3741F78">
      <w:start w:val="1"/>
      <w:numFmt w:val="decimal"/>
      <w:lvlText w:val="%4."/>
      <w:lvlJc w:val="left"/>
      <w:pPr>
        <w:ind w:left="2880" w:hanging="360"/>
      </w:pPr>
    </w:lvl>
    <w:lvl w:ilvl="4" w:tplc="AD0076B0">
      <w:start w:val="1"/>
      <w:numFmt w:val="lowerLetter"/>
      <w:lvlText w:val="%5."/>
      <w:lvlJc w:val="left"/>
      <w:pPr>
        <w:ind w:left="3600" w:hanging="360"/>
      </w:pPr>
    </w:lvl>
    <w:lvl w:ilvl="5" w:tplc="B9CC4F6C">
      <w:start w:val="1"/>
      <w:numFmt w:val="lowerRoman"/>
      <w:lvlText w:val="%6."/>
      <w:lvlJc w:val="right"/>
      <w:pPr>
        <w:ind w:left="4320" w:hanging="180"/>
      </w:pPr>
    </w:lvl>
    <w:lvl w:ilvl="6" w:tplc="633A2D24">
      <w:start w:val="1"/>
      <w:numFmt w:val="decimal"/>
      <w:lvlText w:val="%7."/>
      <w:lvlJc w:val="left"/>
      <w:pPr>
        <w:ind w:left="5040" w:hanging="360"/>
      </w:pPr>
    </w:lvl>
    <w:lvl w:ilvl="7" w:tplc="331C0918">
      <w:start w:val="1"/>
      <w:numFmt w:val="lowerLetter"/>
      <w:lvlText w:val="%8."/>
      <w:lvlJc w:val="left"/>
      <w:pPr>
        <w:ind w:left="5760" w:hanging="360"/>
      </w:pPr>
    </w:lvl>
    <w:lvl w:ilvl="8" w:tplc="2820D5CA">
      <w:start w:val="1"/>
      <w:numFmt w:val="lowerRoman"/>
      <w:lvlText w:val="%9."/>
      <w:lvlJc w:val="right"/>
      <w:pPr>
        <w:ind w:left="6480" w:hanging="180"/>
      </w:pPr>
    </w:lvl>
  </w:abstractNum>
  <w:abstractNum w:abstractNumId="123" w15:restartNumberingAfterBreak="0">
    <w:nsid w:val="55A88F9C"/>
    <w:multiLevelType w:val="hybridMultilevel"/>
    <w:tmpl w:val="34003D0A"/>
    <w:lvl w:ilvl="0" w:tplc="094E654A">
      <w:start w:val="1"/>
      <w:numFmt w:val="decimal"/>
      <w:lvlText w:val="9.%1."/>
      <w:lvlJc w:val="left"/>
      <w:pPr>
        <w:ind w:left="720" w:hanging="360"/>
      </w:pPr>
    </w:lvl>
    <w:lvl w:ilvl="1" w:tplc="3698DC10">
      <w:start w:val="1"/>
      <w:numFmt w:val="lowerLetter"/>
      <w:lvlText w:val="%2."/>
      <w:lvlJc w:val="left"/>
      <w:pPr>
        <w:ind w:left="1440" w:hanging="360"/>
      </w:pPr>
    </w:lvl>
    <w:lvl w:ilvl="2" w:tplc="0BD08C94">
      <w:start w:val="1"/>
      <w:numFmt w:val="lowerRoman"/>
      <w:lvlText w:val="%3."/>
      <w:lvlJc w:val="right"/>
      <w:pPr>
        <w:ind w:left="2160" w:hanging="180"/>
      </w:pPr>
    </w:lvl>
    <w:lvl w:ilvl="3" w:tplc="B48CEE96">
      <w:start w:val="1"/>
      <w:numFmt w:val="decimal"/>
      <w:lvlText w:val="%4."/>
      <w:lvlJc w:val="left"/>
      <w:pPr>
        <w:ind w:left="2880" w:hanging="360"/>
      </w:pPr>
    </w:lvl>
    <w:lvl w:ilvl="4" w:tplc="98406078">
      <w:start w:val="1"/>
      <w:numFmt w:val="lowerLetter"/>
      <w:lvlText w:val="%5."/>
      <w:lvlJc w:val="left"/>
      <w:pPr>
        <w:ind w:left="3600" w:hanging="360"/>
      </w:pPr>
    </w:lvl>
    <w:lvl w:ilvl="5" w:tplc="6A8CF2AE">
      <w:start w:val="1"/>
      <w:numFmt w:val="lowerRoman"/>
      <w:lvlText w:val="%6."/>
      <w:lvlJc w:val="right"/>
      <w:pPr>
        <w:ind w:left="4320" w:hanging="180"/>
      </w:pPr>
    </w:lvl>
    <w:lvl w:ilvl="6" w:tplc="AAF61E9E">
      <w:start w:val="1"/>
      <w:numFmt w:val="decimal"/>
      <w:lvlText w:val="%7."/>
      <w:lvlJc w:val="left"/>
      <w:pPr>
        <w:ind w:left="5040" w:hanging="360"/>
      </w:pPr>
    </w:lvl>
    <w:lvl w:ilvl="7" w:tplc="DAAE0032">
      <w:start w:val="1"/>
      <w:numFmt w:val="lowerLetter"/>
      <w:lvlText w:val="%8."/>
      <w:lvlJc w:val="left"/>
      <w:pPr>
        <w:ind w:left="5760" w:hanging="360"/>
      </w:pPr>
    </w:lvl>
    <w:lvl w:ilvl="8" w:tplc="F078D8F0">
      <w:start w:val="1"/>
      <w:numFmt w:val="lowerRoman"/>
      <w:lvlText w:val="%9."/>
      <w:lvlJc w:val="right"/>
      <w:pPr>
        <w:ind w:left="6480" w:hanging="180"/>
      </w:pPr>
    </w:lvl>
  </w:abstractNum>
  <w:abstractNum w:abstractNumId="124" w15:restartNumberingAfterBreak="0">
    <w:nsid w:val="56343E0C"/>
    <w:multiLevelType w:val="hybridMultilevel"/>
    <w:tmpl w:val="4A7022EE"/>
    <w:lvl w:ilvl="0" w:tplc="862CB66E">
      <w:start w:val="1"/>
      <w:numFmt w:val="decimal"/>
      <w:lvlText w:val="9.%1."/>
      <w:lvlJc w:val="left"/>
      <w:pPr>
        <w:ind w:left="720" w:hanging="360"/>
      </w:pPr>
    </w:lvl>
    <w:lvl w:ilvl="1" w:tplc="38FC6FEA">
      <w:start w:val="1"/>
      <w:numFmt w:val="lowerLetter"/>
      <w:lvlText w:val="%2."/>
      <w:lvlJc w:val="left"/>
      <w:pPr>
        <w:ind w:left="1440" w:hanging="360"/>
      </w:pPr>
    </w:lvl>
    <w:lvl w:ilvl="2" w:tplc="D89EC134">
      <w:start w:val="1"/>
      <w:numFmt w:val="lowerRoman"/>
      <w:lvlText w:val="%3."/>
      <w:lvlJc w:val="right"/>
      <w:pPr>
        <w:ind w:left="2160" w:hanging="180"/>
      </w:pPr>
    </w:lvl>
    <w:lvl w:ilvl="3" w:tplc="885A47EC">
      <w:start w:val="1"/>
      <w:numFmt w:val="decimal"/>
      <w:lvlText w:val="%4."/>
      <w:lvlJc w:val="left"/>
      <w:pPr>
        <w:ind w:left="2880" w:hanging="360"/>
      </w:pPr>
    </w:lvl>
    <w:lvl w:ilvl="4" w:tplc="7D546B8A">
      <w:start w:val="1"/>
      <w:numFmt w:val="lowerLetter"/>
      <w:lvlText w:val="%5."/>
      <w:lvlJc w:val="left"/>
      <w:pPr>
        <w:ind w:left="3600" w:hanging="360"/>
      </w:pPr>
    </w:lvl>
    <w:lvl w:ilvl="5" w:tplc="16DC6864">
      <w:start w:val="1"/>
      <w:numFmt w:val="lowerRoman"/>
      <w:lvlText w:val="%6."/>
      <w:lvlJc w:val="right"/>
      <w:pPr>
        <w:ind w:left="4320" w:hanging="180"/>
      </w:pPr>
    </w:lvl>
    <w:lvl w:ilvl="6" w:tplc="5690270E">
      <w:start w:val="1"/>
      <w:numFmt w:val="decimal"/>
      <w:lvlText w:val="%7."/>
      <w:lvlJc w:val="left"/>
      <w:pPr>
        <w:ind w:left="5040" w:hanging="360"/>
      </w:pPr>
    </w:lvl>
    <w:lvl w:ilvl="7" w:tplc="C7BAA4F0">
      <w:start w:val="1"/>
      <w:numFmt w:val="lowerLetter"/>
      <w:lvlText w:val="%8."/>
      <w:lvlJc w:val="left"/>
      <w:pPr>
        <w:ind w:left="5760" w:hanging="360"/>
      </w:pPr>
    </w:lvl>
    <w:lvl w:ilvl="8" w:tplc="13A854B6">
      <w:start w:val="1"/>
      <w:numFmt w:val="lowerRoman"/>
      <w:lvlText w:val="%9."/>
      <w:lvlJc w:val="right"/>
      <w:pPr>
        <w:ind w:left="6480" w:hanging="180"/>
      </w:pPr>
    </w:lvl>
  </w:abstractNum>
  <w:abstractNum w:abstractNumId="125" w15:restartNumberingAfterBreak="0">
    <w:nsid w:val="5666C76C"/>
    <w:multiLevelType w:val="hybridMultilevel"/>
    <w:tmpl w:val="ED08E34A"/>
    <w:lvl w:ilvl="0" w:tplc="3B0CBB98">
      <w:start w:val="1"/>
      <w:numFmt w:val="decimal"/>
      <w:lvlText w:val="9.%1."/>
      <w:lvlJc w:val="left"/>
      <w:pPr>
        <w:ind w:left="1080" w:hanging="360"/>
      </w:pPr>
    </w:lvl>
    <w:lvl w:ilvl="1" w:tplc="27EAAFAE">
      <w:start w:val="1"/>
      <w:numFmt w:val="lowerLetter"/>
      <w:lvlText w:val="%2."/>
      <w:lvlJc w:val="left"/>
      <w:pPr>
        <w:ind w:left="1800" w:hanging="360"/>
      </w:pPr>
    </w:lvl>
    <w:lvl w:ilvl="2" w:tplc="4C5A8A20">
      <w:start w:val="1"/>
      <w:numFmt w:val="lowerRoman"/>
      <w:lvlText w:val="%3."/>
      <w:lvlJc w:val="right"/>
      <w:pPr>
        <w:ind w:left="2520" w:hanging="180"/>
      </w:pPr>
    </w:lvl>
    <w:lvl w:ilvl="3" w:tplc="55ECD6A8">
      <w:start w:val="1"/>
      <w:numFmt w:val="decimal"/>
      <w:lvlText w:val="%4."/>
      <w:lvlJc w:val="left"/>
      <w:pPr>
        <w:ind w:left="3240" w:hanging="360"/>
      </w:pPr>
    </w:lvl>
    <w:lvl w:ilvl="4" w:tplc="95882FF4">
      <w:start w:val="1"/>
      <w:numFmt w:val="lowerLetter"/>
      <w:lvlText w:val="%5."/>
      <w:lvlJc w:val="left"/>
      <w:pPr>
        <w:ind w:left="3960" w:hanging="360"/>
      </w:pPr>
    </w:lvl>
    <w:lvl w:ilvl="5" w:tplc="0F30E770">
      <w:start w:val="1"/>
      <w:numFmt w:val="lowerRoman"/>
      <w:lvlText w:val="%6."/>
      <w:lvlJc w:val="right"/>
      <w:pPr>
        <w:ind w:left="4680" w:hanging="180"/>
      </w:pPr>
    </w:lvl>
    <w:lvl w:ilvl="6" w:tplc="2FE25A6E">
      <w:start w:val="1"/>
      <w:numFmt w:val="decimal"/>
      <w:lvlText w:val="%7."/>
      <w:lvlJc w:val="left"/>
      <w:pPr>
        <w:ind w:left="5400" w:hanging="360"/>
      </w:pPr>
    </w:lvl>
    <w:lvl w:ilvl="7" w:tplc="9A2E5CEA">
      <w:start w:val="1"/>
      <w:numFmt w:val="lowerLetter"/>
      <w:lvlText w:val="%8."/>
      <w:lvlJc w:val="left"/>
      <w:pPr>
        <w:ind w:left="6120" w:hanging="360"/>
      </w:pPr>
    </w:lvl>
    <w:lvl w:ilvl="8" w:tplc="D6E21966">
      <w:start w:val="1"/>
      <w:numFmt w:val="lowerRoman"/>
      <w:lvlText w:val="%9."/>
      <w:lvlJc w:val="right"/>
      <w:pPr>
        <w:ind w:left="6840" w:hanging="180"/>
      </w:pPr>
    </w:lvl>
  </w:abstractNum>
  <w:abstractNum w:abstractNumId="126" w15:restartNumberingAfterBreak="0">
    <w:nsid w:val="568E3A54"/>
    <w:multiLevelType w:val="hybridMultilevel"/>
    <w:tmpl w:val="AACA8FA4"/>
    <w:lvl w:ilvl="0" w:tplc="EB1E90C4">
      <w:start w:val="1"/>
      <w:numFmt w:val="decimal"/>
      <w:lvlText w:val="9.%1."/>
      <w:lvlJc w:val="left"/>
      <w:pPr>
        <w:ind w:left="720" w:hanging="360"/>
      </w:pPr>
    </w:lvl>
    <w:lvl w:ilvl="1" w:tplc="446E9BF8">
      <w:start w:val="1"/>
      <w:numFmt w:val="lowerLetter"/>
      <w:lvlText w:val="%2."/>
      <w:lvlJc w:val="left"/>
      <w:pPr>
        <w:ind w:left="1440" w:hanging="360"/>
      </w:pPr>
    </w:lvl>
    <w:lvl w:ilvl="2" w:tplc="09D0C01A">
      <w:start w:val="1"/>
      <w:numFmt w:val="lowerRoman"/>
      <w:lvlText w:val="%3."/>
      <w:lvlJc w:val="right"/>
      <w:pPr>
        <w:ind w:left="2160" w:hanging="180"/>
      </w:pPr>
    </w:lvl>
    <w:lvl w:ilvl="3" w:tplc="4C62D6C2">
      <w:start w:val="1"/>
      <w:numFmt w:val="decimal"/>
      <w:lvlText w:val="%4."/>
      <w:lvlJc w:val="left"/>
      <w:pPr>
        <w:ind w:left="2880" w:hanging="360"/>
      </w:pPr>
    </w:lvl>
    <w:lvl w:ilvl="4" w:tplc="5EBAA2C4">
      <w:start w:val="1"/>
      <w:numFmt w:val="lowerLetter"/>
      <w:lvlText w:val="%5."/>
      <w:lvlJc w:val="left"/>
      <w:pPr>
        <w:ind w:left="3600" w:hanging="360"/>
      </w:pPr>
    </w:lvl>
    <w:lvl w:ilvl="5" w:tplc="A04E7B86">
      <w:start w:val="1"/>
      <w:numFmt w:val="lowerRoman"/>
      <w:lvlText w:val="%6."/>
      <w:lvlJc w:val="right"/>
      <w:pPr>
        <w:ind w:left="4320" w:hanging="180"/>
      </w:pPr>
    </w:lvl>
    <w:lvl w:ilvl="6" w:tplc="660C450C">
      <w:start w:val="1"/>
      <w:numFmt w:val="decimal"/>
      <w:lvlText w:val="%7."/>
      <w:lvlJc w:val="left"/>
      <w:pPr>
        <w:ind w:left="5040" w:hanging="360"/>
      </w:pPr>
    </w:lvl>
    <w:lvl w:ilvl="7" w:tplc="706C4326">
      <w:start w:val="1"/>
      <w:numFmt w:val="lowerLetter"/>
      <w:lvlText w:val="%8."/>
      <w:lvlJc w:val="left"/>
      <w:pPr>
        <w:ind w:left="5760" w:hanging="360"/>
      </w:pPr>
    </w:lvl>
    <w:lvl w:ilvl="8" w:tplc="58E85574">
      <w:start w:val="1"/>
      <w:numFmt w:val="lowerRoman"/>
      <w:lvlText w:val="%9."/>
      <w:lvlJc w:val="right"/>
      <w:pPr>
        <w:ind w:left="6480" w:hanging="180"/>
      </w:pPr>
    </w:lvl>
  </w:abstractNum>
  <w:abstractNum w:abstractNumId="127" w15:restartNumberingAfterBreak="0">
    <w:nsid w:val="56C625D0"/>
    <w:multiLevelType w:val="hybridMultilevel"/>
    <w:tmpl w:val="82708B94"/>
    <w:lvl w:ilvl="0" w:tplc="168E9E6A">
      <w:start w:val="1"/>
      <w:numFmt w:val="decimal"/>
      <w:lvlText w:val="9.%1."/>
      <w:lvlJc w:val="left"/>
      <w:pPr>
        <w:ind w:left="1080" w:hanging="360"/>
      </w:pPr>
    </w:lvl>
    <w:lvl w:ilvl="1" w:tplc="D6900B9A">
      <w:start w:val="1"/>
      <w:numFmt w:val="lowerLetter"/>
      <w:lvlText w:val="%2."/>
      <w:lvlJc w:val="left"/>
      <w:pPr>
        <w:ind w:left="1800" w:hanging="360"/>
      </w:pPr>
    </w:lvl>
    <w:lvl w:ilvl="2" w:tplc="7B669CC2">
      <w:start w:val="1"/>
      <w:numFmt w:val="lowerRoman"/>
      <w:lvlText w:val="%3."/>
      <w:lvlJc w:val="right"/>
      <w:pPr>
        <w:ind w:left="2520" w:hanging="180"/>
      </w:pPr>
    </w:lvl>
    <w:lvl w:ilvl="3" w:tplc="47D04F2A">
      <w:start w:val="1"/>
      <w:numFmt w:val="decimal"/>
      <w:lvlText w:val="%4."/>
      <w:lvlJc w:val="left"/>
      <w:pPr>
        <w:ind w:left="3240" w:hanging="360"/>
      </w:pPr>
    </w:lvl>
    <w:lvl w:ilvl="4" w:tplc="743C8284">
      <w:start w:val="1"/>
      <w:numFmt w:val="lowerLetter"/>
      <w:lvlText w:val="%5."/>
      <w:lvlJc w:val="left"/>
      <w:pPr>
        <w:ind w:left="3960" w:hanging="360"/>
      </w:pPr>
    </w:lvl>
    <w:lvl w:ilvl="5" w:tplc="A4B65C18">
      <w:start w:val="1"/>
      <w:numFmt w:val="lowerRoman"/>
      <w:lvlText w:val="%6."/>
      <w:lvlJc w:val="right"/>
      <w:pPr>
        <w:ind w:left="4680" w:hanging="180"/>
      </w:pPr>
    </w:lvl>
    <w:lvl w:ilvl="6" w:tplc="888A8F34">
      <w:start w:val="1"/>
      <w:numFmt w:val="decimal"/>
      <w:lvlText w:val="%7."/>
      <w:lvlJc w:val="left"/>
      <w:pPr>
        <w:ind w:left="5400" w:hanging="360"/>
      </w:pPr>
    </w:lvl>
    <w:lvl w:ilvl="7" w:tplc="396AEFB0">
      <w:start w:val="1"/>
      <w:numFmt w:val="lowerLetter"/>
      <w:lvlText w:val="%8."/>
      <w:lvlJc w:val="left"/>
      <w:pPr>
        <w:ind w:left="6120" w:hanging="360"/>
      </w:pPr>
    </w:lvl>
    <w:lvl w:ilvl="8" w:tplc="D492A37A">
      <w:start w:val="1"/>
      <w:numFmt w:val="lowerRoman"/>
      <w:lvlText w:val="%9."/>
      <w:lvlJc w:val="right"/>
      <w:pPr>
        <w:ind w:left="6840" w:hanging="180"/>
      </w:pPr>
    </w:lvl>
  </w:abstractNum>
  <w:abstractNum w:abstractNumId="128" w15:restartNumberingAfterBreak="0">
    <w:nsid w:val="580A3289"/>
    <w:multiLevelType w:val="multilevel"/>
    <w:tmpl w:val="F11C5F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584A5878"/>
    <w:multiLevelType w:val="multilevel"/>
    <w:tmpl w:val="95F2049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30" w15:restartNumberingAfterBreak="0">
    <w:nsid w:val="5899DB3E"/>
    <w:multiLevelType w:val="hybridMultilevel"/>
    <w:tmpl w:val="B8AC302E"/>
    <w:lvl w:ilvl="0" w:tplc="C44C2DA6">
      <w:start w:val="1"/>
      <w:numFmt w:val="decimal"/>
      <w:lvlText w:val="9.%1."/>
      <w:lvlJc w:val="left"/>
      <w:pPr>
        <w:ind w:left="720" w:hanging="360"/>
      </w:pPr>
    </w:lvl>
    <w:lvl w:ilvl="1" w:tplc="A5927538">
      <w:start w:val="1"/>
      <w:numFmt w:val="lowerLetter"/>
      <w:lvlText w:val="%2."/>
      <w:lvlJc w:val="left"/>
      <w:pPr>
        <w:ind w:left="1440" w:hanging="360"/>
      </w:pPr>
    </w:lvl>
    <w:lvl w:ilvl="2" w:tplc="51CC8544">
      <w:start w:val="1"/>
      <w:numFmt w:val="lowerRoman"/>
      <w:lvlText w:val="%3."/>
      <w:lvlJc w:val="right"/>
      <w:pPr>
        <w:ind w:left="2160" w:hanging="180"/>
      </w:pPr>
    </w:lvl>
    <w:lvl w:ilvl="3" w:tplc="EC8A3230">
      <w:start w:val="1"/>
      <w:numFmt w:val="decimal"/>
      <w:lvlText w:val="%4."/>
      <w:lvlJc w:val="left"/>
      <w:pPr>
        <w:ind w:left="2880" w:hanging="360"/>
      </w:pPr>
    </w:lvl>
    <w:lvl w:ilvl="4" w:tplc="A3A8CCD8">
      <w:start w:val="1"/>
      <w:numFmt w:val="lowerLetter"/>
      <w:lvlText w:val="%5."/>
      <w:lvlJc w:val="left"/>
      <w:pPr>
        <w:ind w:left="3600" w:hanging="360"/>
      </w:pPr>
    </w:lvl>
    <w:lvl w:ilvl="5" w:tplc="F4C24DE0">
      <w:start w:val="1"/>
      <w:numFmt w:val="lowerRoman"/>
      <w:lvlText w:val="%6."/>
      <w:lvlJc w:val="right"/>
      <w:pPr>
        <w:ind w:left="4320" w:hanging="180"/>
      </w:pPr>
    </w:lvl>
    <w:lvl w:ilvl="6" w:tplc="F52C2F7E">
      <w:start w:val="1"/>
      <w:numFmt w:val="decimal"/>
      <w:lvlText w:val="%7."/>
      <w:lvlJc w:val="left"/>
      <w:pPr>
        <w:ind w:left="5040" w:hanging="360"/>
      </w:pPr>
    </w:lvl>
    <w:lvl w:ilvl="7" w:tplc="7FB2562C">
      <w:start w:val="1"/>
      <w:numFmt w:val="lowerLetter"/>
      <w:lvlText w:val="%8."/>
      <w:lvlJc w:val="left"/>
      <w:pPr>
        <w:ind w:left="5760" w:hanging="360"/>
      </w:pPr>
    </w:lvl>
    <w:lvl w:ilvl="8" w:tplc="3FB46966">
      <w:start w:val="1"/>
      <w:numFmt w:val="lowerRoman"/>
      <w:lvlText w:val="%9."/>
      <w:lvlJc w:val="right"/>
      <w:pPr>
        <w:ind w:left="6480" w:hanging="180"/>
      </w:pPr>
    </w:lvl>
  </w:abstractNum>
  <w:abstractNum w:abstractNumId="131" w15:restartNumberingAfterBreak="0">
    <w:nsid w:val="58CAC2C9"/>
    <w:multiLevelType w:val="hybridMultilevel"/>
    <w:tmpl w:val="C88A03FA"/>
    <w:lvl w:ilvl="0" w:tplc="CD548498">
      <w:start w:val="1"/>
      <w:numFmt w:val="decimal"/>
      <w:lvlText w:val="9.%1."/>
      <w:lvlJc w:val="left"/>
      <w:pPr>
        <w:ind w:left="1080" w:hanging="360"/>
      </w:pPr>
    </w:lvl>
    <w:lvl w:ilvl="1" w:tplc="624EA01A">
      <w:start w:val="1"/>
      <w:numFmt w:val="lowerLetter"/>
      <w:lvlText w:val="%2."/>
      <w:lvlJc w:val="left"/>
      <w:pPr>
        <w:ind w:left="1800" w:hanging="360"/>
      </w:pPr>
    </w:lvl>
    <w:lvl w:ilvl="2" w:tplc="9FC020A4">
      <w:start w:val="1"/>
      <w:numFmt w:val="lowerRoman"/>
      <w:lvlText w:val="%3."/>
      <w:lvlJc w:val="right"/>
      <w:pPr>
        <w:ind w:left="2520" w:hanging="180"/>
      </w:pPr>
    </w:lvl>
    <w:lvl w:ilvl="3" w:tplc="8078F9F0">
      <w:start w:val="1"/>
      <w:numFmt w:val="decimal"/>
      <w:lvlText w:val="%4."/>
      <w:lvlJc w:val="left"/>
      <w:pPr>
        <w:ind w:left="3240" w:hanging="360"/>
      </w:pPr>
    </w:lvl>
    <w:lvl w:ilvl="4" w:tplc="161461BC">
      <w:start w:val="1"/>
      <w:numFmt w:val="lowerLetter"/>
      <w:lvlText w:val="%5."/>
      <w:lvlJc w:val="left"/>
      <w:pPr>
        <w:ind w:left="3960" w:hanging="360"/>
      </w:pPr>
    </w:lvl>
    <w:lvl w:ilvl="5" w:tplc="CCEC1412">
      <w:start w:val="1"/>
      <w:numFmt w:val="lowerRoman"/>
      <w:lvlText w:val="%6."/>
      <w:lvlJc w:val="right"/>
      <w:pPr>
        <w:ind w:left="4680" w:hanging="180"/>
      </w:pPr>
    </w:lvl>
    <w:lvl w:ilvl="6" w:tplc="34F2B6B4">
      <w:start w:val="1"/>
      <w:numFmt w:val="decimal"/>
      <w:lvlText w:val="%7."/>
      <w:lvlJc w:val="left"/>
      <w:pPr>
        <w:ind w:left="5400" w:hanging="360"/>
      </w:pPr>
    </w:lvl>
    <w:lvl w:ilvl="7" w:tplc="87C62AA0">
      <w:start w:val="1"/>
      <w:numFmt w:val="lowerLetter"/>
      <w:lvlText w:val="%8."/>
      <w:lvlJc w:val="left"/>
      <w:pPr>
        <w:ind w:left="6120" w:hanging="360"/>
      </w:pPr>
    </w:lvl>
    <w:lvl w:ilvl="8" w:tplc="B95A35B8">
      <w:start w:val="1"/>
      <w:numFmt w:val="lowerRoman"/>
      <w:lvlText w:val="%9."/>
      <w:lvlJc w:val="right"/>
      <w:pPr>
        <w:ind w:left="6840" w:hanging="180"/>
      </w:pPr>
    </w:lvl>
  </w:abstractNum>
  <w:abstractNum w:abstractNumId="132" w15:restartNumberingAfterBreak="0">
    <w:nsid w:val="59794EB2"/>
    <w:multiLevelType w:val="hybridMultilevel"/>
    <w:tmpl w:val="2CB0A282"/>
    <w:lvl w:ilvl="0" w:tplc="E6FA8A00">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3" w15:restartNumberingAfterBreak="0">
    <w:nsid w:val="59CD61BF"/>
    <w:multiLevelType w:val="hybridMultilevel"/>
    <w:tmpl w:val="29B4466E"/>
    <w:lvl w:ilvl="0" w:tplc="D52EC4E4">
      <w:start w:val="1"/>
      <w:numFmt w:val="decimal"/>
      <w:lvlText w:val="9.%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4" w15:restartNumberingAfterBreak="0">
    <w:nsid w:val="59D80E29"/>
    <w:multiLevelType w:val="hybridMultilevel"/>
    <w:tmpl w:val="50F670AE"/>
    <w:lvl w:ilvl="0" w:tplc="44528706">
      <w:start w:val="1"/>
      <w:numFmt w:val="decimal"/>
      <w:lvlText w:val="5.%1."/>
      <w:lvlJc w:val="left"/>
      <w:pPr>
        <w:ind w:left="720" w:hanging="360"/>
      </w:pPr>
      <w:rPr>
        <w:rFonts w:hint="default"/>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5" w15:restartNumberingAfterBreak="0">
    <w:nsid w:val="59FE8167"/>
    <w:multiLevelType w:val="hybridMultilevel"/>
    <w:tmpl w:val="8B6ADB90"/>
    <w:lvl w:ilvl="0" w:tplc="C37843C0">
      <w:start w:val="1"/>
      <w:numFmt w:val="decimal"/>
      <w:lvlText w:val="9.%1."/>
      <w:lvlJc w:val="left"/>
      <w:pPr>
        <w:ind w:left="1080" w:hanging="360"/>
      </w:pPr>
    </w:lvl>
    <w:lvl w:ilvl="1" w:tplc="8E24A2C0">
      <w:start w:val="1"/>
      <w:numFmt w:val="lowerLetter"/>
      <w:lvlText w:val="%2."/>
      <w:lvlJc w:val="left"/>
      <w:pPr>
        <w:ind w:left="1800" w:hanging="360"/>
      </w:pPr>
    </w:lvl>
    <w:lvl w:ilvl="2" w:tplc="2A962570">
      <w:start w:val="1"/>
      <w:numFmt w:val="lowerRoman"/>
      <w:lvlText w:val="%3."/>
      <w:lvlJc w:val="right"/>
      <w:pPr>
        <w:ind w:left="2520" w:hanging="180"/>
      </w:pPr>
    </w:lvl>
    <w:lvl w:ilvl="3" w:tplc="A566C6CA">
      <w:start w:val="1"/>
      <w:numFmt w:val="decimal"/>
      <w:lvlText w:val="%4."/>
      <w:lvlJc w:val="left"/>
      <w:pPr>
        <w:ind w:left="3240" w:hanging="360"/>
      </w:pPr>
    </w:lvl>
    <w:lvl w:ilvl="4" w:tplc="B6E4F68E">
      <w:start w:val="1"/>
      <w:numFmt w:val="lowerLetter"/>
      <w:lvlText w:val="%5."/>
      <w:lvlJc w:val="left"/>
      <w:pPr>
        <w:ind w:left="3960" w:hanging="360"/>
      </w:pPr>
    </w:lvl>
    <w:lvl w:ilvl="5" w:tplc="5922BE58">
      <w:start w:val="1"/>
      <w:numFmt w:val="lowerRoman"/>
      <w:lvlText w:val="%6."/>
      <w:lvlJc w:val="right"/>
      <w:pPr>
        <w:ind w:left="4680" w:hanging="180"/>
      </w:pPr>
    </w:lvl>
    <w:lvl w:ilvl="6" w:tplc="D1D8CA40">
      <w:start w:val="1"/>
      <w:numFmt w:val="decimal"/>
      <w:lvlText w:val="%7."/>
      <w:lvlJc w:val="left"/>
      <w:pPr>
        <w:ind w:left="5400" w:hanging="360"/>
      </w:pPr>
    </w:lvl>
    <w:lvl w:ilvl="7" w:tplc="A72A8AF4">
      <w:start w:val="1"/>
      <w:numFmt w:val="lowerLetter"/>
      <w:lvlText w:val="%8."/>
      <w:lvlJc w:val="left"/>
      <w:pPr>
        <w:ind w:left="6120" w:hanging="360"/>
      </w:pPr>
    </w:lvl>
    <w:lvl w:ilvl="8" w:tplc="5B7C0E58">
      <w:start w:val="1"/>
      <w:numFmt w:val="lowerRoman"/>
      <w:lvlText w:val="%9."/>
      <w:lvlJc w:val="right"/>
      <w:pPr>
        <w:ind w:left="6840" w:hanging="180"/>
      </w:pPr>
    </w:lvl>
  </w:abstractNum>
  <w:abstractNum w:abstractNumId="136" w15:restartNumberingAfterBreak="0">
    <w:nsid w:val="5A2BEC50"/>
    <w:multiLevelType w:val="hybridMultilevel"/>
    <w:tmpl w:val="D5D271FE"/>
    <w:lvl w:ilvl="0" w:tplc="B80E8BCA">
      <w:start w:val="1"/>
      <w:numFmt w:val="decimal"/>
      <w:lvlText w:val="9.%1."/>
      <w:lvlJc w:val="left"/>
      <w:pPr>
        <w:ind w:left="720" w:hanging="360"/>
      </w:pPr>
    </w:lvl>
    <w:lvl w:ilvl="1" w:tplc="300A56F0">
      <w:start w:val="1"/>
      <w:numFmt w:val="lowerLetter"/>
      <w:lvlText w:val="%2."/>
      <w:lvlJc w:val="left"/>
      <w:pPr>
        <w:ind w:left="1440" w:hanging="360"/>
      </w:pPr>
    </w:lvl>
    <w:lvl w:ilvl="2" w:tplc="A9468D84">
      <w:start w:val="1"/>
      <w:numFmt w:val="lowerRoman"/>
      <w:lvlText w:val="%3."/>
      <w:lvlJc w:val="right"/>
      <w:pPr>
        <w:ind w:left="2160" w:hanging="180"/>
      </w:pPr>
    </w:lvl>
    <w:lvl w:ilvl="3" w:tplc="6B8E9672">
      <w:start w:val="1"/>
      <w:numFmt w:val="decimal"/>
      <w:lvlText w:val="%4."/>
      <w:lvlJc w:val="left"/>
      <w:pPr>
        <w:ind w:left="2880" w:hanging="360"/>
      </w:pPr>
    </w:lvl>
    <w:lvl w:ilvl="4" w:tplc="1FD218BE">
      <w:start w:val="1"/>
      <w:numFmt w:val="lowerLetter"/>
      <w:lvlText w:val="%5."/>
      <w:lvlJc w:val="left"/>
      <w:pPr>
        <w:ind w:left="3600" w:hanging="360"/>
      </w:pPr>
    </w:lvl>
    <w:lvl w:ilvl="5" w:tplc="ACBAE4CC">
      <w:start w:val="1"/>
      <w:numFmt w:val="lowerRoman"/>
      <w:lvlText w:val="%6."/>
      <w:lvlJc w:val="right"/>
      <w:pPr>
        <w:ind w:left="4320" w:hanging="180"/>
      </w:pPr>
    </w:lvl>
    <w:lvl w:ilvl="6" w:tplc="2A2E7FA4">
      <w:start w:val="1"/>
      <w:numFmt w:val="decimal"/>
      <w:lvlText w:val="%7."/>
      <w:lvlJc w:val="left"/>
      <w:pPr>
        <w:ind w:left="5040" w:hanging="360"/>
      </w:pPr>
    </w:lvl>
    <w:lvl w:ilvl="7" w:tplc="297E4A2E">
      <w:start w:val="1"/>
      <w:numFmt w:val="lowerLetter"/>
      <w:lvlText w:val="%8."/>
      <w:lvlJc w:val="left"/>
      <w:pPr>
        <w:ind w:left="5760" w:hanging="360"/>
      </w:pPr>
    </w:lvl>
    <w:lvl w:ilvl="8" w:tplc="2AF0B09C">
      <w:start w:val="1"/>
      <w:numFmt w:val="lowerRoman"/>
      <w:lvlText w:val="%9."/>
      <w:lvlJc w:val="right"/>
      <w:pPr>
        <w:ind w:left="6480" w:hanging="180"/>
      </w:pPr>
    </w:lvl>
  </w:abstractNum>
  <w:abstractNum w:abstractNumId="137" w15:restartNumberingAfterBreak="0">
    <w:nsid w:val="5AC8FAAF"/>
    <w:multiLevelType w:val="hybridMultilevel"/>
    <w:tmpl w:val="0F72CE74"/>
    <w:lvl w:ilvl="0" w:tplc="F890666C">
      <w:start w:val="1"/>
      <w:numFmt w:val="decimal"/>
      <w:lvlText w:val="9.%1."/>
      <w:lvlJc w:val="left"/>
      <w:pPr>
        <w:ind w:left="1080" w:hanging="360"/>
      </w:pPr>
    </w:lvl>
    <w:lvl w:ilvl="1" w:tplc="AE7EA54A">
      <w:start w:val="1"/>
      <w:numFmt w:val="lowerLetter"/>
      <w:lvlText w:val="%2."/>
      <w:lvlJc w:val="left"/>
      <w:pPr>
        <w:ind w:left="1800" w:hanging="360"/>
      </w:pPr>
    </w:lvl>
    <w:lvl w:ilvl="2" w:tplc="83C812F2">
      <w:start w:val="1"/>
      <w:numFmt w:val="lowerRoman"/>
      <w:lvlText w:val="%3."/>
      <w:lvlJc w:val="right"/>
      <w:pPr>
        <w:ind w:left="2520" w:hanging="180"/>
      </w:pPr>
    </w:lvl>
    <w:lvl w:ilvl="3" w:tplc="0A7C942A">
      <w:start w:val="1"/>
      <w:numFmt w:val="decimal"/>
      <w:lvlText w:val="%4."/>
      <w:lvlJc w:val="left"/>
      <w:pPr>
        <w:ind w:left="3240" w:hanging="360"/>
      </w:pPr>
    </w:lvl>
    <w:lvl w:ilvl="4" w:tplc="743C8310">
      <w:start w:val="1"/>
      <w:numFmt w:val="lowerLetter"/>
      <w:lvlText w:val="%5."/>
      <w:lvlJc w:val="left"/>
      <w:pPr>
        <w:ind w:left="3960" w:hanging="360"/>
      </w:pPr>
    </w:lvl>
    <w:lvl w:ilvl="5" w:tplc="9FD67746">
      <w:start w:val="1"/>
      <w:numFmt w:val="lowerRoman"/>
      <w:lvlText w:val="%6."/>
      <w:lvlJc w:val="right"/>
      <w:pPr>
        <w:ind w:left="4680" w:hanging="180"/>
      </w:pPr>
    </w:lvl>
    <w:lvl w:ilvl="6" w:tplc="2F82D2AE">
      <w:start w:val="1"/>
      <w:numFmt w:val="decimal"/>
      <w:lvlText w:val="%7."/>
      <w:lvlJc w:val="left"/>
      <w:pPr>
        <w:ind w:left="5400" w:hanging="360"/>
      </w:pPr>
    </w:lvl>
    <w:lvl w:ilvl="7" w:tplc="018CA92A">
      <w:start w:val="1"/>
      <w:numFmt w:val="lowerLetter"/>
      <w:lvlText w:val="%8."/>
      <w:lvlJc w:val="left"/>
      <w:pPr>
        <w:ind w:left="6120" w:hanging="360"/>
      </w:pPr>
    </w:lvl>
    <w:lvl w:ilvl="8" w:tplc="42F2D316">
      <w:start w:val="1"/>
      <w:numFmt w:val="lowerRoman"/>
      <w:lvlText w:val="%9."/>
      <w:lvlJc w:val="right"/>
      <w:pPr>
        <w:ind w:left="6840" w:hanging="180"/>
      </w:pPr>
    </w:lvl>
  </w:abstractNum>
  <w:abstractNum w:abstractNumId="138" w15:restartNumberingAfterBreak="0">
    <w:nsid w:val="5AF2446F"/>
    <w:multiLevelType w:val="multilevel"/>
    <w:tmpl w:val="0380C49A"/>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9" w15:restartNumberingAfterBreak="0">
    <w:nsid w:val="5B26180B"/>
    <w:multiLevelType w:val="multilevel"/>
    <w:tmpl w:val="6154326E"/>
    <w:lvl w:ilvl="0">
      <w:start w:val="1"/>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40" w15:restartNumberingAfterBreak="0">
    <w:nsid w:val="5C0D1A5E"/>
    <w:multiLevelType w:val="hybridMultilevel"/>
    <w:tmpl w:val="35F44E90"/>
    <w:lvl w:ilvl="0" w:tplc="71D42F26">
      <w:start w:val="1"/>
      <w:numFmt w:val="decimal"/>
      <w:lvlText w:val="9.%1."/>
      <w:lvlJc w:val="left"/>
      <w:pPr>
        <w:ind w:left="720" w:hanging="360"/>
      </w:pPr>
    </w:lvl>
    <w:lvl w:ilvl="1" w:tplc="522CF44C">
      <w:start w:val="1"/>
      <w:numFmt w:val="lowerLetter"/>
      <w:lvlText w:val="%2."/>
      <w:lvlJc w:val="left"/>
      <w:pPr>
        <w:ind w:left="1440" w:hanging="360"/>
      </w:pPr>
    </w:lvl>
    <w:lvl w:ilvl="2" w:tplc="D10EC27A">
      <w:start w:val="1"/>
      <w:numFmt w:val="lowerRoman"/>
      <w:lvlText w:val="%3."/>
      <w:lvlJc w:val="right"/>
      <w:pPr>
        <w:ind w:left="2160" w:hanging="180"/>
      </w:pPr>
    </w:lvl>
    <w:lvl w:ilvl="3" w:tplc="375E98D2">
      <w:start w:val="1"/>
      <w:numFmt w:val="decimal"/>
      <w:lvlText w:val="%4."/>
      <w:lvlJc w:val="left"/>
      <w:pPr>
        <w:ind w:left="2880" w:hanging="360"/>
      </w:pPr>
    </w:lvl>
    <w:lvl w:ilvl="4" w:tplc="379A652E">
      <w:start w:val="1"/>
      <w:numFmt w:val="lowerLetter"/>
      <w:lvlText w:val="%5."/>
      <w:lvlJc w:val="left"/>
      <w:pPr>
        <w:ind w:left="3600" w:hanging="360"/>
      </w:pPr>
    </w:lvl>
    <w:lvl w:ilvl="5" w:tplc="F58457BC">
      <w:start w:val="1"/>
      <w:numFmt w:val="lowerRoman"/>
      <w:lvlText w:val="%6."/>
      <w:lvlJc w:val="right"/>
      <w:pPr>
        <w:ind w:left="4320" w:hanging="180"/>
      </w:pPr>
    </w:lvl>
    <w:lvl w:ilvl="6" w:tplc="1A8CC44C">
      <w:start w:val="1"/>
      <w:numFmt w:val="decimal"/>
      <w:lvlText w:val="%7."/>
      <w:lvlJc w:val="left"/>
      <w:pPr>
        <w:ind w:left="5040" w:hanging="360"/>
      </w:pPr>
    </w:lvl>
    <w:lvl w:ilvl="7" w:tplc="14A09FFE">
      <w:start w:val="1"/>
      <w:numFmt w:val="lowerLetter"/>
      <w:lvlText w:val="%8."/>
      <w:lvlJc w:val="left"/>
      <w:pPr>
        <w:ind w:left="5760" w:hanging="360"/>
      </w:pPr>
    </w:lvl>
    <w:lvl w:ilvl="8" w:tplc="6AB6264C">
      <w:start w:val="1"/>
      <w:numFmt w:val="lowerRoman"/>
      <w:lvlText w:val="%9."/>
      <w:lvlJc w:val="right"/>
      <w:pPr>
        <w:ind w:left="6480" w:hanging="180"/>
      </w:pPr>
    </w:lvl>
  </w:abstractNum>
  <w:abstractNum w:abstractNumId="141" w15:restartNumberingAfterBreak="0">
    <w:nsid w:val="5C1732AB"/>
    <w:multiLevelType w:val="hybridMultilevel"/>
    <w:tmpl w:val="20664A3E"/>
    <w:lvl w:ilvl="0" w:tplc="04270001">
      <w:start w:val="1"/>
      <w:numFmt w:val="bullet"/>
      <w:lvlText w:val=""/>
      <w:lvlJc w:val="left"/>
      <w:pPr>
        <w:ind w:left="1222" w:hanging="360"/>
      </w:pPr>
      <w:rPr>
        <w:rFonts w:ascii="Symbol" w:hAnsi="Symbol" w:hint="default"/>
      </w:rPr>
    </w:lvl>
    <w:lvl w:ilvl="1" w:tplc="04270003" w:tentative="1">
      <w:start w:val="1"/>
      <w:numFmt w:val="bullet"/>
      <w:lvlText w:val="o"/>
      <w:lvlJc w:val="left"/>
      <w:pPr>
        <w:ind w:left="1942" w:hanging="360"/>
      </w:pPr>
      <w:rPr>
        <w:rFonts w:ascii="Courier New" w:hAnsi="Courier New" w:cs="Courier New" w:hint="default"/>
      </w:rPr>
    </w:lvl>
    <w:lvl w:ilvl="2" w:tplc="04270005" w:tentative="1">
      <w:start w:val="1"/>
      <w:numFmt w:val="bullet"/>
      <w:lvlText w:val=""/>
      <w:lvlJc w:val="left"/>
      <w:pPr>
        <w:ind w:left="2662" w:hanging="360"/>
      </w:pPr>
      <w:rPr>
        <w:rFonts w:ascii="Wingdings" w:hAnsi="Wingdings" w:hint="default"/>
      </w:rPr>
    </w:lvl>
    <w:lvl w:ilvl="3" w:tplc="04270001" w:tentative="1">
      <w:start w:val="1"/>
      <w:numFmt w:val="bullet"/>
      <w:lvlText w:val=""/>
      <w:lvlJc w:val="left"/>
      <w:pPr>
        <w:ind w:left="3382" w:hanging="360"/>
      </w:pPr>
      <w:rPr>
        <w:rFonts w:ascii="Symbol" w:hAnsi="Symbol" w:hint="default"/>
      </w:rPr>
    </w:lvl>
    <w:lvl w:ilvl="4" w:tplc="04270003" w:tentative="1">
      <w:start w:val="1"/>
      <w:numFmt w:val="bullet"/>
      <w:lvlText w:val="o"/>
      <w:lvlJc w:val="left"/>
      <w:pPr>
        <w:ind w:left="4102" w:hanging="360"/>
      </w:pPr>
      <w:rPr>
        <w:rFonts w:ascii="Courier New" w:hAnsi="Courier New" w:cs="Courier New" w:hint="default"/>
      </w:rPr>
    </w:lvl>
    <w:lvl w:ilvl="5" w:tplc="04270005" w:tentative="1">
      <w:start w:val="1"/>
      <w:numFmt w:val="bullet"/>
      <w:lvlText w:val=""/>
      <w:lvlJc w:val="left"/>
      <w:pPr>
        <w:ind w:left="4822" w:hanging="360"/>
      </w:pPr>
      <w:rPr>
        <w:rFonts w:ascii="Wingdings" w:hAnsi="Wingdings" w:hint="default"/>
      </w:rPr>
    </w:lvl>
    <w:lvl w:ilvl="6" w:tplc="04270001" w:tentative="1">
      <w:start w:val="1"/>
      <w:numFmt w:val="bullet"/>
      <w:lvlText w:val=""/>
      <w:lvlJc w:val="left"/>
      <w:pPr>
        <w:ind w:left="5542" w:hanging="360"/>
      </w:pPr>
      <w:rPr>
        <w:rFonts w:ascii="Symbol" w:hAnsi="Symbol" w:hint="default"/>
      </w:rPr>
    </w:lvl>
    <w:lvl w:ilvl="7" w:tplc="04270003" w:tentative="1">
      <w:start w:val="1"/>
      <w:numFmt w:val="bullet"/>
      <w:lvlText w:val="o"/>
      <w:lvlJc w:val="left"/>
      <w:pPr>
        <w:ind w:left="6262" w:hanging="360"/>
      </w:pPr>
      <w:rPr>
        <w:rFonts w:ascii="Courier New" w:hAnsi="Courier New" w:cs="Courier New" w:hint="default"/>
      </w:rPr>
    </w:lvl>
    <w:lvl w:ilvl="8" w:tplc="04270005" w:tentative="1">
      <w:start w:val="1"/>
      <w:numFmt w:val="bullet"/>
      <w:lvlText w:val=""/>
      <w:lvlJc w:val="left"/>
      <w:pPr>
        <w:ind w:left="6982" w:hanging="360"/>
      </w:pPr>
      <w:rPr>
        <w:rFonts w:ascii="Wingdings" w:hAnsi="Wingdings" w:hint="default"/>
      </w:rPr>
    </w:lvl>
  </w:abstractNum>
  <w:abstractNum w:abstractNumId="142" w15:restartNumberingAfterBreak="0">
    <w:nsid w:val="5C806F96"/>
    <w:multiLevelType w:val="multilevel"/>
    <w:tmpl w:val="66AE9FBC"/>
    <w:lvl w:ilvl="0">
      <w:start w:val="5"/>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3" w15:restartNumberingAfterBreak="0">
    <w:nsid w:val="5D0065DE"/>
    <w:multiLevelType w:val="hybridMultilevel"/>
    <w:tmpl w:val="5F781C08"/>
    <w:lvl w:ilvl="0" w:tplc="CD84FB80">
      <w:start w:val="1"/>
      <w:numFmt w:val="decimal"/>
      <w:lvlText w:val="9.%1."/>
      <w:lvlJc w:val="left"/>
      <w:pPr>
        <w:ind w:left="720" w:hanging="360"/>
      </w:pPr>
    </w:lvl>
    <w:lvl w:ilvl="1" w:tplc="1A906E86">
      <w:start w:val="1"/>
      <w:numFmt w:val="lowerLetter"/>
      <w:lvlText w:val="%2."/>
      <w:lvlJc w:val="left"/>
      <w:pPr>
        <w:ind w:left="1440" w:hanging="360"/>
      </w:pPr>
    </w:lvl>
    <w:lvl w:ilvl="2" w:tplc="871CBFBC">
      <w:start w:val="1"/>
      <w:numFmt w:val="lowerRoman"/>
      <w:lvlText w:val="%3."/>
      <w:lvlJc w:val="right"/>
      <w:pPr>
        <w:ind w:left="2160" w:hanging="180"/>
      </w:pPr>
    </w:lvl>
    <w:lvl w:ilvl="3" w:tplc="40C0770E">
      <w:start w:val="1"/>
      <w:numFmt w:val="decimal"/>
      <w:lvlText w:val="%4."/>
      <w:lvlJc w:val="left"/>
      <w:pPr>
        <w:ind w:left="2880" w:hanging="360"/>
      </w:pPr>
    </w:lvl>
    <w:lvl w:ilvl="4" w:tplc="F6CEEBE8">
      <w:start w:val="1"/>
      <w:numFmt w:val="lowerLetter"/>
      <w:lvlText w:val="%5."/>
      <w:lvlJc w:val="left"/>
      <w:pPr>
        <w:ind w:left="3600" w:hanging="360"/>
      </w:pPr>
    </w:lvl>
    <w:lvl w:ilvl="5" w:tplc="A6604C36">
      <w:start w:val="1"/>
      <w:numFmt w:val="lowerRoman"/>
      <w:lvlText w:val="%6."/>
      <w:lvlJc w:val="right"/>
      <w:pPr>
        <w:ind w:left="4320" w:hanging="180"/>
      </w:pPr>
    </w:lvl>
    <w:lvl w:ilvl="6" w:tplc="2EEA18A6">
      <w:start w:val="1"/>
      <w:numFmt w:val="decimal"/>
      <w:lvlText w:val="%7."/>
      <w:lvlJc w:val="left"/>
      <w:pPr>
        <w:ind w:left="5040" w:hanging="360"/>
      </w:pPr>
    </w:lvl>
    <w:lvl w:ilvl="7" w:tplc="DFE0442C">
      <w:start w:val="1"/>
      <w:numFmt w:val="lowerLetter"/>
      <w:lvlText w:val="%8."/>
      <w:lvlJc w:val="left"/>
      <w:pPr>
        <w:ind w:left="5760" w:hanging="360"/>
      </w:pPr>
    </w:lvl>
    <w:lvl w:ilvl="8" w:tplc="B5D8984A">
      <w:start w:val="1"/>
      <w:numFmt w:val="lowerRoman"/>
      <w:lvlText w:val="%9."/>
      <w:lvlJc w:val="right"/>
      <w:pPr>
        <w:ind w:left="6480" w:hanging="180"/>
      </w:pPr>
    </w:lvl>
  </w:abstractNum>
  <w:abstractNum w:abstractNumId="144" w15:restartNumberingAfterBreak="0">
    <w:nsid w:val="5D8F594D"/>
    <w:multiLevelType w:val="hybridMultilevel"/>
    <w:tmpl w:val="5330EAFE"/>
    <w:lvl w:ilvl="0" w:tplc="900EDE3A">
      <w:start w:val="1"/>
      <w:numFmt w:val="decimal"/>
      <w:lvlText w:val="9.%1."/>
      <w:lvlJc w:val="left"/>
      <w:pPr>
        <w:ind w:left="720" w:hanging="360"/>
      </w:pPr>
    </w:lvl>
    <w:lvl w:ilvl="1" w:tplc="DEB0C034">
      <w:start w:val="1"/>
      <w:numFmt w:val="lowerLetter"/>
      <w:lvlText w:val="%2."/>
      <w:lvlJc w:val="left"/>
      <w:pPr>
        <w:ind w:left="1440" w:hanging="360"/>
      </w:pPr>
    </w:lvl>
    <w:lvl w:ilvl="2" w:tplc="1F5EA85C">
      <w:start w:val="1"/>
      <w:numFmt w:val="lowerRoman"/>
      <w:lvlText w:val="%3."/>
      <w:lvlJc w:val="right"/>
      <w:pPr>
        <w:ind w:left="2160" w:hanging="180"/>
      </w:pPr>
    </w:lvl>
    <w:lvl w:ilvl="3" w:tplc="561E48FC">
      <w:start w:val="1"/>
      <w:numFmt w:val="decimal"/>
      <w:lvlText w:val="%4."/>
      <w:lvlJc w:val="left"/>
      <w:pPr>
        <w:ind w:left="2880" w:hanging="360"/>
      </w:pPr>
    </w:lvl>
    <w:lvl w:ilvl="4" w:tplc="67E42090">
      <w:start w:val="1"/>
      <w:numFmt w:val="lowerLetter"/>
      <w:lvlText w:val="%5."/>
      <w:lvlJc w:val="left"/>
      <w:pPr>
        <w:ind w:left="3600" w:hanging="360"/>
      </w:pPr>
    </w:lvl>
    <w:lvl w:ilvl="5" w:tplc="A6A44B84">
      <w:start w:val="1"/>
      <w:numFmt w:val="lowerRoman"/>
      <w:lvlText w:val="%6."/>
      <w:lvlJc w:val="right"/>
      <w:pPr>
        <w:ind w:left="4320" w:hanging="180"/>
      </w:pPr>
    </w:lvl>
    <w:lvl w:ilvl="6" w:tplc="89AE4A8C">
      <w:start w:val="1"/>
      <w:numFmt w:val="decimal"/>
      <w:lvlText w:val="%7."/>
      <w:lvlJc w:val="left"/>
      <w:pPr>
        <w:ind w:left="5040" w:hanging="360"/>
      </w:pPr>
    </w:lvl>
    <w:lvl w:ilvl="7" w:tplc="48567062">
      <w:start w:val="1"/>
      <w:numFmt w:val="lowerLetter"/>
      <w:lvlText w:val="%8."/>
      <w:lvlJc w:val="left"/>
      <w:pPr>
        <w:ind w:left="5760" w:hanging="360"/>
      </w:pPr>
    </w:lvl>
    <w:lvl w:ilvl="8" w:tplc="F9C81844">
      <w:start w:val="1"/>
      <w:numFmt w:val="lowerRoman"/>
      <w:lvlText w:val="%9."/>
      <w:lvlJc w:val="right"/>
      <w:pPr>
        <w:ind w:left="6480" w:hanging="180"/>
      </w:pPr>
    </w:lvl>
  </w:abstractNum>
  <w:abstractNum w:abstractNumId="145" w15:restartNumberingAfterBreak="0">
    <w:nsid w:val="5DA309F2"/>
    <w:multiLevelType w:val="hybridMultilevel"/>
    <w:tmpl w:val="062635EE"/>
    <w:lvl w:ilvl="0" w:tplc="9BE057D4">
      <w:start w:val="1"/>
      <w:numFmt w:val="decimal"/>
      <w:lvlText w:val="8.%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6" w15:restartNumberingAfterBreak="0">
    <w:nsid w:val="5E6E654A"/>
    <w:multiLevelType w:val="multilevel"/>
    <w:tmpl w:val="D0B2C0AA"/>
    <w:lvl w:ilvl="0">
      <w:start w:val="1"/>
      <w:numFmt w:val="bullet"/>
      <w:lvlText w:val=""/>
      <w:lvlJc w:val="left"/>
      <w:pPr>
        <w:ind w:left="644" w:hanging="360"/>
      </w:pPr>
      <w:rPr>
        <w:rFonts w:ascii="Symbol" w:hAnsi="Symbol" w:hint="default"/>
        <w:b w:val="0"/>
        <w:bCs w:val="0"/>
        <w:color w:val="auto"/>
      </w:rPr>
    </w:lvl>
    <w:lvl w:ilvl="1">
      <w:start w:val="1"/>
      <w:numFmt w:val="decimal"/>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147" w15:restartNumberingAfterBreak="0">
    <w:nsid w:val="5EA05836"/>
    <w:multiLevelType w:val="hybridMultilevel"/>
    <w:tmpl w:val="4314B3D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8" w15:restartNumberingAfterBreak="0">
    <w:nsid w:val="61542912"/>
    <w:multiLevelType w:val="hybridMultilevel"/>
    <w:tmpl w:val="9EA0CCFA"/>
    <w:lvl w:ilvl="0" w:tplc="BD8637E0">
      <w:start w:val="1"/>
      <w:numFmt w:val="decimal"/>
      <w:lvlText w:val="7.%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9" w15:restartNumberingAfterBreak="0">
    <w:nsid w:val="6155C3A3"/>
    <w:multiLevelType w:val="hybridMultilevel"/>
    <w:tmpl w:val="2624B484"/>
    <w:lvl w:ilvl="0" w:tplc="D79890D4">
      <w:start w:val="1"/>
      <w:numFmt w:val="decimal"/>
      <w:lvlText w:val="%1."/>
      <w:lvlJc w:val="left"/>
      <w:pPr>
        <w:ind w:left="720" w:hanging="360"/>
      </w:pPr>
    </w:lvl>
    <w:lvl w:ilvl="1" w:tplc="88ACA7C8">
      <w:start w:val="1"/>
      <w:numFmt w:val="lowerLetter"/>
      <w:lvlText w:val="%2."/>
      <w:lvlJc w:val="left"/>
      <w:pPr>
        <w:ind w:left="1440" w:hanging="360"/>
      </w:pPr>
    </w:lvl>
    <w:lvl w:ilvl="2" w:tplc="25429E8A">
      <w:start w:val="1"/>
      <w:numFmt w:val="lowerRoman"/>
      <w:lvlText w:val="%3."/>
      <w:lvlJc w:val="right"/>
      <w:pPr>
        <w:ind w:left="2160" w:hanging="180"/>
      </w:pPr>
    </w:lvl>
    <w:lvl w:ilvl="3" w:tplc="8FC285F4">
      <w:start w:val="1"/>
      <w:numFmt w:val="decimal"/>
      <w:lvlText w:val="%4."/>
      <w:lvlJc w:val="left"/>
      <w:pPr>
        <w:ind w:left="2880" w:hanging="360"/>
      </w:pPr>
    </w:lvl>
    <w:lvl w:ilvl="4" w:tplc="55AE6CFC">
      <w:start w:val="1"/>
      <w:numFmt w:val="lowerLetter"/>
      <w:lvlText w:val="%5."/>
      <w:lvlJc w:val="left"/>
      <w:pPr>
        <w:ind w:left="3600" w:hanging="360"/>
      </w:pPr>
    </w:lvl>
    <w:lvl w:ilvl="5" w:tplc="6936A72E">
      <w:start w:val="1"/>
      <w:numFmt w:val="lowerRoman"/>
      <w:lvlText w:val="%6."/>
      <w:lvlJc w:val="right"/>
      <w:pPr>
        <w:ind w:left="4320" w:hanging="180"/>
      </w:pPr>
    </w:lvl>
    <w:lvl w:ilvl="6" w:tplc="0810B8C4">
      <w:start w:val="1"/>
      <w:numFmt w:val="decimal"/>
      <w:lvlText w:val="%7."/>
      <w:lvlJc w:val="left"/>
      <w:pPr>
        <w:ind w:left="5040" w:hanging="360"/>
      </w:pPr>
    </w:lvl>
    <w:lvl w:ilvl="7" w:tplc="A594BD78">
      <w:start w:val="1"/>
      <w:numFmt w:val="lowerLetter"/>
      <w:lvlText w:val="%8."/>
      <w:lvlJc w:val="left"/>
      <w:pPr>
        <w:ind w:left="5760" w:hanging="360"/>
      </w:pPr>
    </w:lvl>
    <w:lvl w:ilvl="8" w:tplc="474813AA">
      <w:start w:val="1"/>
      <w:numFmt w:val="lowerRoman"/>
      <w:lvlText w:val="%9."/>
      <w:lvlJc w:val="right"/>
      <w:pPr>
        <w:ind w:left="6480" w:hanging="180"/>
      </w:pPr>
    </w:lvl>
  </w:abstractNum>
  <w:abstractNum w:abstractNumId="150" w15:restartNumberingAfterBreak="0">
    <w:nsid w:val="61F413C1"/>
    <w:multiLevelType w:val="hybridMultilevel"/>
    <w:tmpl w:val="F4F632AE"/>
    <w:lvl w:ilvl="0" w:tplc="DD56B3F4">
      <w:start w:val="1"/>
      <w:numFmt w:val="decimal"/>
      <w:lvlText w:val="2.%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1" w15:restartNumberingAfterBreak="0">
    <w:nsid w:val="62B9F04D"/>
    <w:multiLevelType w:val="hybridMultilevel"/>
    <w:tmpl w:val="9BAA417E"/>
    <w:lvl w:ilvl="0" w:tplc="04EAE52A">
      <w:start w:val="1"/>
      <w:numFmt w:val="decimal"/>
      <w:lvlText w:val="9.%1."/>
      <w:lvlJc w:val="left"/>
      <w:pPr>
        <w:ind w:left="720" w:hanging="360"/>
      </w:pPr>
    </w:lvl>
    <w:lvl w:ilvl="1" w:tplc="0FEE9E5E">
      <w:start w:val="1"/>
      <w:numFmt w:val="lowerLetter"/>
      <w:lvlText w:val="%2."/>
      <w:lvlJc w:val="left"/>
      <w:pPr>
        <w:ind w:left="1440" w:hanging="360"/>
      </w:pPr>
    </w:lvl>
    <w:lvl w:ilvl="2" w:tplc="F73C5ABE">
      <w:start w:val="1"/>
      <w:numFmt w:val="lowerRoman"/>
      <w:lvlText w:val="%3."/>
      <w:lvlJc w:val="right"/>
      <w:pPr>
        <w:ind w:left="2160" w:hanging="180"/>
      </w:pPr>
    </w:lvl>
    <w:lvl w:ilvl="3" w:tplc="AF9EACD0">
      <w:start w:val="1"/>
      <w:numFmt w:val="decimal"/>
      <w:lvlText w:val="%4."/>
      <w:lvlJc w:val="left"/>
      <w:pPr>
        <w:ind w:left="2880" w:hanging="360"/>
      </w:pPr>
    </w:lvl>
    <w:lvl w:ilvl="4" w:tplc="42A06B38">
      <w:start w:val="1"/>
      <w:numFmt w:val="lowerLetter"/>
      <w:lvlText w:val="%5."/>
      <w:lvlJc w:val="left"/>
      <w:pPr>
        <w:ind w:left="3600" w:hanging="360"/>
      </w:pPr>
    </w:lvl>
    <w:lvl w:ilvl="5" w:tplc="BBAC33EE">
      <w:start w:val="1"/>
      <w:numFmt w:val="lowerRoman"/>
      <w:lvlText w:val="%6."/>
      <w:lvlJc w:val="right"/>
      <w:pPr>
        <w:ind w:left="4320" w:hanging="180"/>
      </w:pPr>
    </w:lvl>
    <w:lvl w:ilvl="6" w:tplc="78AE121E">
      <w:start w:val="1"/>
      <w:numFmt w:val="decimal"/>
      <w:lvlText w:val="%7."/>
      <w:lvlJc w:val="left"/>
      <w:pPr>
        <w:ind w:left="5040" w:hanging="360"/>
      </w:pPr>
    </w:lvl>
    <w:lvl w:ilvl="7" w:tplc="4760B132">
      <w:start w:val="1"/>
      <w:numFmt w:val="lowerLetter"/>
      <w:lvlText w:val="%8."/>
      <w:lvlJc w:val="left"/>
      <w:pPr>
        <w:ind w:left="5760" w:hanging="360"/>
      </w:pPr>
    </w:lvl>
    <w:lvl w:ilvl="8" w:tplc="7CAE8CD8">
      <w:start w:val="1"/>
      <w:numFmt w:val="lowerRoman"/>
      <w:lvlText w:val="%9."/>
      <w:lvlJc w:val="right"/>
      <w:pPr>
        <w:ind w:left="6480" w:hanging="180"/>
      </w:pPr>
    </w:lvl>
  </w:abstractNum>
  <w:abstractNum w:abstractNumId="152" w15:restartNumberingAfterBreak="0">
    <w:nsid w:val="63886912"/>
    <w:multiLevelType w:val="hybridMultilevel"/>
    <w:tmpl w:val="8FB45BB0"/>
    <w:lvl w:ilvl="0" w:tplc="022CD542">
      <w:start w:val="1"/>
      <w:numFmt w:val="decimal"/>
      <w:lvlText w:val="9.%1."/>
      <w:lvlJc w:val="left"/>
      <w:pPr>
        <w:ind w:left="720" w:hanging="360"/>
      </w:pPr>
    </w:lvl>
    <w:lvl w:ilvl="1" w:tplc="E75E876C">
      <w:start w:val="1"/>
      <w:numFmt w:val="lowerLetter"/>
      <w:lvlText w:val="%2."/>
      <w:lvlJc w:val="left"/>
      <w:pPr>
        <w:ind w:left="1440" w:hanging="360"/>
      </w:pPr>
    </w:lvl>
    <w:lvl w:ilvl="2" w:tplc="A6A6B8F2">
      <w:start w:val="1"/>
      <w:numFmt w:val="lowerRoman"/>
      <w:lvlText w:val="%3."/>
      <w:lvlJc w:val="right"/>
      <w:pPr>
        <w:ind w:left="2160" w:hanging="180"/>
      </w:pPr>
    </w:lvl>
    <w:lvl w:ilvl="3" w:tplc="CC1CF706">
      <w:start w:val="1"/>
      <w:numFmt w:val="decimal"/>
      <w:lvlText w:val="%4."/>
      <w:lvlJc w:val="left"/>
      <w:pPr>
        <w:ind w:left="2880" w:hanging="360"/>
      </w:pPr>
    </w:lvl>
    <w:lvl w:ilvl="4" w:tplc="6B1473CA">
      <w:start w:val="1"/>
      <w:numFmt w:val="lowerLetter"/>
      <w:lvlText w:val="%5."/>
      <w:lvlJc w:val="left"/>
      <w:pPr>
        <w:ind w:left="3600" w:hanging="360"/>
      </w:pPr>
    </w:lvl>
    <w:lvl w:ilvl="5" w:tplc="6F8600F6">
      <w:start w:val="1"/>
      <w:numFmt w:val="lowerRoman"/>
      <w:lvlText w:val="%6."/>
      <w:lvlJc w:val="right"/>
      <w:pPr>
        <w:ind w:left="4320" w:hanging="180"/>
      </w:pPr>
    </w:lvl>
    <w:lvl w:ilvl="6" w:tplc="44DACE2A">
      <w:start w:val="1"/>
      <w:numFmt w:val="decimal"/>
      <w:lvlText w:val="%7."/>
      <w:lvlJc w:val="left"/>
      <w:pPr>
        <w:ind w:left="5040" w:hanging="360"/>
      </w:pPr>
    </w:lvl>
    <w:lvl w:ilvl="7" w:tplc="D92ADA22">
      <w:start w:val="1"/>
      <w:numFmt w:val="lowerLetter"/>
      <w:lvlText w:val="%8."/>
      <w:lvlJc w:val="left"/>
      <w:pPr>
        <w:ind w:left="5760" w:hanging="360"/>
      </w:pPr>
    </w:lvl>
    <w:lvl w:ilvl="8" w:tplc="00DAF36E">
      <w:start w:val="1"/>
      <w:numFmt w:val="lowerRoman"/>
      <w:lvlText w:val="%9."/>
      <w:lvlJc w:val="right"/>
      <w:pPr>
        <w:ind w:left="6480" w:hanging="180"/>
      </w:pPr>
    </w:lvl>
  </w:abstractNum>
  <w:abstractNum w:abstractNumId="153" w15:restartNumberingAfterBreak="0">
    <w:nsid w:val="63F44612"/>
    <w:multiLevelType w:val="hybridMultilevel"/>
    <w:tmpl w:val="5248F568"/>
    <w:lvl w:ilvl="0" w:tplc="2112FC68">
      <w:start w:val="1"/>
      <w:numFmt w:val="decimal"/>
      <w:lvlText w:val="9.%1."/>
      <w:lvlJc w:val="left"/>
      <w:pPr>
        <w:ind w:left="720" w:hanging="360"/>
      </w:pPr>
    </w:lvl>
    <w:lvl w:ilvl="1" w:tplc="D6784CE4">
      <w:start w:val="1"/>
      <w:numFmt w:val="lowerLetter"/>
      <w:lvlText w:val="%2."/>
      <w:lvlJc w:val="left"/>
      <w:pPr>
        <w:ind w:left="1440" w:hanging="360"/>
      </w:pPr>
    </w:lvl>
    <w:lvl w:ilvl="2" w:tplc="3D5C3CE6">
      <w:start w:val="1"/>
      <w:numFmt w:val="lowerRoman"/>
      <w:lvlText w:val="%3."/>
      <w:lvlJc w:val="right"/>
      <w:pPr>
        <w:ind w:left="2160" w:hanging="180"/>
      </w:pPr>
    </w:lvl>
    <w:lvl w:ilvl="3" w:tplc="BC7A3122">
      <w:start w:val="1"/>
      <w:numFmt w:val="decimal"/>
      <w:lvlText w:val="%4."/>
      <w:lvlJc w:val="left"/>
      <w:pPr>
        <w:ind w:left="2880" w:hanging="360"/>
      </w:pPr>
    </w:lvl>
    <w:lvl w:ilvl="4" w:tplc="4A94A716">
      <w:start w:val="1"/>
      <w:numFmt w:val="lowerLetter"/>
      <w:lvlText w:val="%5."/>
      <w:lvlJc w:val="left"/>
      <w:pPr>
        <w:ind w:left="3600" w:hanging="360"/>
      </w:pPr>
    </w:lvl>
    <w:lvl w:ilvl="5" w:tplc="647C7BAA">
      <w:start w:val="1"/>
      <w:numFmt w:val="lowerRoman"/>
      <w:lvlText w:val="%6."/>
      <w:lvlJc w:val="right"/>
      <w:pPr>
        <w:ind w:left="4320" w:hanging="180"/>
      </w:pPr>
    </w:lvl>
    <w:lvl w:ilvl="6" w:tplc="CFFEFC44">
      <w:start w:val="1"/>
      <w:numFmt w:val="decimal"/>
      <w:lvlText w:val="%7."/>
      <w:lvlJc w:val="left"/>
      <w:pPr>
        <w:ind w:left="5040" w:hanging="360"/>
      </w:pPr>
    </w:lvl>
    <w:lvl w:ilvl="7" w:tplc="68309118">
      <w:start w:val="1"/>
      <w:numFmt w:val="lowerLetter"/>
      <w:lvlText w:val="%8."/>
      <w:lvlJc w:val="left"/>
      <w:pPr>
        <w:ind w:left="5760" w:hanging="360"/>
      </w:pPr>
    </w:lvl>
    <w:lvl w:ilvl="8" w:tplc="CF5A575A">
      <w:start w:val="1"/>
      <w:numFmt w:val="lowerRoman"/>
      <w:lvlText w:val="%9."/>
      <w:lvlJc w:val="right"/>
      <w:pPr>
        <w:ind w:left="6480" w:hanging="180"/>
      </w:pPr>
    </w:lvl>
  </w:abstractNum>
  <w:abstractNum w:abstractNumId="154" w15:restartNumberingAfterBreak="0">
    <w:nsid w:val="657DA2CE"/>
    <w:multiLevelType w:val="hybridMultilevel"/>
    <w:tmpl w:val="E604C6AA"/>
    <w:lvl w:ilvl="0" w:tplc="EE6A0274">
      <w:start w:val="1"/>
      <w:numFmt w:val="decimal"/>
      <w:lvlText w:val="9.%1."/>
      <w:lvlJc w:val="left"/>
      <w:pPr>
        <w:ind w:left="720" w:hanging="360"/>
      </w:pPr>
    </w:lvl>
    <w:lvl w:ilvl="1" w:tplc="53B6E7F8">
      <w:start w:val="1"/>
      <w:numFmt w:val="lowerLetter"/>
      <w:lvlText w:val="%2."/>
      <w:lvlJc w:val="left"/>
      <w:pPr>
        <w:ind w:left="1440" w:hanging="360"/>
      </w:pPr>
    </w:lvl>
    <w:lvl w:ilvl="2" w:tplc="9DFA0F0C">
      <w:start w:val="1"/>
      <w:numFmt w:val="lowerRoman"/>
      <w:lvlText w:val="%3."/>
      <w:lvlJc w:val="right"/>
      <w:pPr>
        <w:ind w:left="2160" w:hanging="180"/>
      </w:pPr>
    </w:lvl>
    <w:lvl w:ilvl="3" w:tplc="9DB22962">
      <w:start w:val="1"/>
      <w:numFmt w:val="decimal"/>
      <w:lvlText w:val="%4."/>
      <w:lvlJc w:val="left"/>
      <w:pPr>
        <w:ind w:left="2880" w:hanging="360"/>
      </w:pPr>
    </w:lvl>
    <w:lvl w:ilvl="4" w:tplc="DC066BDE">
      <w:start w:val="1"/>
      <w:numFmt w:val="lowerLetter"/>
      <w:lvlText w:val="%5."/>
      <w:lvlJc w:val="left"/>
      <w:pPr>
        <w:ind w:left="3600" w:hanging="360"/>
      </w:pPr>
    </w:lvl>
    <w:lvl w:ilvl="5" w:tplc="7D7EE45A">
      <w:start w:val="1"/>
      <w:numFmt w:val="lowerRoman"/>
      <w:lvlText w:val="%6."/>
      <w:lvlJc w:val="right"/>
      <w:pPr>
        <w:ind w:left="4320" w:hanging="180"/>
      </w:pPr>
    </w:lvl>
    <w:lvl w:ilvl="6" w:tplc="E294E37E">
      <w:start w:val="1"/>
      <w:numFmt w:val="decimal"/>
      <w:lvlText w:val="%7."/>
      <w:lvlJc w:val="left"/>
      <w:pPr>
        <w:ind w:left="5040" w:hanging="360"/>
      </w:pPr>
    </w:lvl>
    <w:lvl w:ilvl="7" w:tplc="F536A056">
      <w:start w:val="1"/>
      <w:numFmt w:val="lowerLetter"/>
      <w:lvlText w:val="%8."/>
      <w:lvlJc w:val="left"/>
      <w:pPr>
        <w:ind w:left="5760" w:hanging="360"/>
      </w:pPr>
    </w:lvl>
    <w:lvl w:ilvl="8" w:tplc="8354AE78">
      <w:start w:val="1"/>
      <w:numFmt w:val="lowerRoman"/>
      <w:lvlText w:val="%9."/>
      <w:lvlJc w:val="right"/>
      <w:pPr>
        <w:ind w:left="6480" w:hanging="180"/>
      </w:pPr>
    </w:lvl>
  </w:abstractNum>
  <w:abstractNum w:abstractNumId="155" w15:restartNumberingAfterBreak="0">
    <w:nsid w:val="667FCD16"/>
    <w:multiLevelType w:val="hybridMultilevel"/>
    <w:tmpl w:val="6BAAE2C0"/>
    <w:lvl w:ilvl="0" w:tplc="8090952E">
      <w:start w:val="20"/>
      <w:numFmt w:val="decimal"/>
      <w:lvlText w:val="4.%1."/>
      <w:lvlJc w:val="left"/>
      <w:pPr>
        <w:ind w:left="1004" w:hanging="360"/>
      </w:pPr>
      <w:rPr>
        <w:rFonts w:ascii="Times New Roman" w:hAnsi="Times New Roman" w:hint="default"/>
      </w:rPr>
    </w:lvl>
    <w:lvl w:ilvl="1" w:tplc="707A6082">
      <w:start w:val="1"/>
      <w:numFmt w:val="lowerLetter"/>
      <w:lvlText w:val="%2."/>
      <w:lvlJc w:val="left"/>
      <w:pPr>
        <w:ind w:left="1440" w:hanging="360"/>
      </w:pPr>
    </w:lvl>
    <w:lvl w:ilvl="2" w:tplc="EB98A736">
      <w:start w:val="1"/>
      <w:numFmt w:val="lowerRoman"/>
      <w:lvlText w:val="%3."/>
      <w:lvlJc w:val="right"/>
      <w:pPr>
        <w:ind w:left="2160" w:hanging="180"/>
      </w:pPr>
    </w:lvl>
    <w:lvl w:ilvl="3" w:tplc="51300CB0">
      <w:start w:val="1"/>
      <w:numFmt w:val="decimal"/>
      <w:lvlText w:val="%4."/>
      <w:lvlJc w:val="left"/>
      <w:pPr>
        <w:ind w:left="2880" w:hanging="360"/>
      </w:pPr>
    </w:lvl>
    <w:lvl w:ilvl="4" w:tplc="FFC0FAFC">
      <w:start w:val="1"/>
      <w:numFmt w:val="lowerLetter"/>
      <w:lvlText w:val="%5."/>
      <w:lvlJc w:val="left"/>
      <w:pPr>
        <w:ind w:left="3600" w:hanging="360"/>
      </w:pPr>
    </w:lvl>
    <w:lvl w:ilvl="5" w:tplc="254AD5A6">
      <w:start w:val="1"/>
      <w:numFmt w:val="lowerRoman"/>
      <w:lvlText w:val="%6."/>
      <w:lvlJc w:val="right"/>
      <w:pPr>
        <w:ind w:left="4320" w:hanging="180"/>
      </w:pPr>
    </w:lvl>
    <w:lvl w:ilvl="6" w:tplc="EB48A962">
      <w:start w:val="1"/>
      <w:numFmt w:val="decimal"/>
      <w:lvlText w:val="%7."/>
      <w:lvlJc w:val="left"/>
      <w:pPr>
        <w:ind w:left="5040" w:hanging="360"/>
      </w:pPr>
    </w:lvl>
    <w:lvl w:ilvl="7" w:tplc="C616C404">
      <w:start w:val="1"/>
      <w:numFmt w:val="lowerLetter"/>
      <w:lvlText w:val="%8."/>
      <w:lvlJc w:val="left"/>
      <w:pPr>
        <w:ind w:left="5760" w:hanging="360"/>
      </w:pPr>
    </w:lvl>
    <w:lvl w:ilvl="8" w:tplc="567AF47A">
      <w:start w:val="1"/>
      <w:numFmt w:val="lowerRoman"/>
      <w:lvlText w:val="%9."/>
      <w:lvlJc w:val="right"/>
      <w:pPr>
        <w:ind w:left="6480" w:hanging="180"/>
      </w:pPr>
    </w:lvl>
  </w:abstractNum>
  <w:abstractNum w:abstractNumId="156" w15:restartNumberingAfterBreak="0">
    <w:nsid w:val="66B27814"/>
    <w:multiLevelType w:val="hybridMultilevel"/>
    <w:tmpl w:val="DDCA158A"/>
    <w:lvl w:ilvl="0" w:tplc="2C4EFEDA">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7" w15:restartNumberingAfterBreak="0">
    <w:nsid w:val="66FEE71A"/>
    <w:multiLevelType w:val="hybridMultilevel"/>
    <w:tmpl w:val="43E06D3C"/>
    <w:lvl w:ilvl="0" w:tplc="F3CC6D7E">
      <w:start w:val="1"/>
      <w:numFmt w:val="decimal"/>
      <w:lvlText w:val="9.%1."/>
      <w:lvlJc w:val="left"/>
      <w:pPr>
        <w:ind w:left="1080" w:hanging="360"/>
      </w:pPr>
    </w:lvl>
    <w:lvl w:ilvl="1" w:tplc="E1AE62A8">
      <w:start w:val="1"/>
      <w:numFmt w:val="lowerLetter"/>
      <w:lvlText w:val="%2."/>
      <w:lvlJc w:val="left"/>
      <w:pPr>
        <w:ind w:left="1800" w:hanging="360"/>
      </w:pPr>
    </w:lvl>
    <w:lvl w:ilvl="2" w:tplc="361C61B8">
      <w:start w:val="1"/>
      <w:numFmt w:val="lowerRoman"/>
      <w:lvlText w:val="%3."/>
      <w:lvlJc w:val="right"/>
      <w:pPr>
        <w:ind w:left="2520" w:hanging="180"/>
      </w:pPr>
    </w:lvl>
    <w:lvl w:ilvl="3" w:tplc="48D46C9E">
      <w:start w:val="1"/>
      <w:numFmt w:val="decimal"/>
      <w:lvlText w:val="%4."/>
      <w:lvlJc w:val="left"/>
      <w:pPr>
        <w:ind w:left="3240" w:hanging="360"/>
      </w:pPr>
    </w:lvl>
    <w:lvl w:ilvl="4" w:tplc="430EF4BE">
      <w:start w:val="1"/>
      <w:numFmt w:val="lowerLetter"/>
      <w:lvlText w:val="%5."/>
      <w:lvlJc w:val="left"/>
      <w:pPr>
        <w:ind w:left="3960" w:hanging="360"/>
      </w:pPr>
    </w:lvl>
    <w:lvl w:ilvl="5" w:tplc="B9FEF194">
      <w:start w:val="1"/>
      <w:numFmt w:val="lowerRoman"/>
      <w:lvlText w:val="%6."/>
      <w:lvlJc w:val="right"/>
      <w:pPr>
        <w:ind w:left="4680" w:hanging="180"/>
      </w:pPr>
    </w:lvl>
    <w:lvl w:ilvl="6" w:tplc="3F68C4E4">
      <w:start w:val="1"/>
      <w:numFmt w:val="decimal"/>
      <w:lvlText w:val="%7."/>
      <w:lvlJc w:val="left"/>
      <w:pPr>
        <w:ind w:left="5400" w:hanging="360"/>
      </w:pPr>
    </w:lvl>
    <w:lvl w:ilvl="7" w:tplc="E662CC0C">
      <w:start w:val="1"/>
      <w:numFmt w:val="lowerLetter"/>
      <w:lvlText w:val="%8."/>
      <w:lvlJc w:val="left"/>
      <w:pPr>
        <w:ind w:left="6120" w:hanging="360"/>
      </w:pPr>
    </w:lvl>
    <w:lvl w:ilvl="8" w:tplc="93521B00">
      <w:start w:val="1"/>
      <w:numFmt w:val="lowerRoman"/>
      <w:lvlText w:val="%9."/>
      <w:lvlJc w:val="right"/>
      <w:pPr>
        <w:ind w:left="6840" w:hanging="180"/>
      </w:pPr>
    </w:lvl>
  </w:abstractNum>
  <w:abstractNum w:abstractNumId="158" w15:restartNumberingAfterBreak="0">
    <w:nsid w:val="67ED5EB8"/>
    <w:multiLevelType w:val="hybridMultilevel"/>
    <w:tmpl w:val="6F9ACF9C"/>
    <w:lvl w:ilvl="0" w:tplc="27429ADA">
      <w:start w:val="1"/>
      <w:numFmt w:val="decimal"/>
      <w:lvlText w:val="%1."/>
      <w:lvlJc w:val="left"/>
      <w:pPr>
        <w:ind w:left="720" w:hanging="360"/>
      </w:pPr>
    </w:lvl>
    <w:lvl w:ilvl="1" w:tplc="36E67F06">
      <w:start w:val="1"/>
      <w:numFmt w:val="lowerLetter"/>
      <w:lvlText w:val="%2."/>
      <w:lvlJc w:val="left"/>
      <w:pPr>
        <w:ind w:left="1440" w:hanging="360"/>
      </w:pPr>
    </w:lvl>
    <w:lvl w:ilvl="2" w:tplc="A8381BE2">
      <w:start w:val="1"/>
      <w:numFmt w:val="lowerRoman"/>
      <w:lvlText w:val="%3."/>
      <w:lvlJc w:val="right"/>
      <w:pPr>
        <w:ind w:left="2160" w:hanging="180"/>
      </w:pPr>
    </w:lvl>
    <w:lvl w:ilvl="3" w:tplc="17E659AE">
      <w:start w:val="1"/>
      <w:numFmt w:val="decimal"/>
      <w:lvlText w:val="%4."/>
      <w:lvlJc w:val="left"/>
      <w:pPr>
        <w:ind w:left="2880" w:hanging="360"/>
      </w:pPr>
    </w:lvl>
    <w:lvl w:ilvl="4" w:tplc="F0E8AD5C">
      <w:start w:val="1"/>
      <w:numFmt w:val="lowerLetter"/>
      <w:lvlText w:val="%5."/>
      <w:lvlJc w:val="left"/>
      <w:pPr>
        <w:ind w:left="3600" w:hanging="360"/>
      </w:pPr>
    </w:lvl>
    <w:lvl w:ilvl="5" w:tplc="3DB4A72A">
      <w:start w:val="1"/>
      <w:numFmt w:val="lowerRoman"/>
      <w:lvlText w:val="%6."/>
      <w:lvlJc w:val="right"/>
      <w:pPr>
        <w:ind w:left="4320" w:hanging="180"/>
      </w:pPr>
    </w:lvl>
    <w:lvl w:ilvl="6" w:tplc="775C9C8C">
      <w:start w:val="1"/>
      <w:numFmt w:val="decimal"/>
      <w:lvlText w:val="%7."/>
      <w:lvlJc w:val="left"/>
      <w:pPr>
        <w:ind w:left="5040" w:hanging="360"/>
      </w:pPr>
    </w:lvl>
    <w:lvl w:ilvl="7" w:tplc="318E72B4">
      <w:start w:val="1"/>
      <w:numFmt w:val="lowerLetter"/>
      <w:lvlText w:val="%8."/>
      <w:lvlJc w:val="left"/>
      <w:pPr>
        <w:ind w:left="5760" w:hanging="360"/>
      </w:pPr>
    </w:lvl>
    <w:lvl w:ilvl="8" w:tplc="CA3AC36A">
      <w:start w:val="1"/>
      <w:numFmt w:val="lowerRoman"/>
      <w:lvlText w:val="%9."/>
      <w:lvlJc w:val="right"/>
      <w:pPr>
        <w:ind w:left="6480" w:hanging="180"/>
      </w:pPr>
    </w:lvl>
  </w:abstractNum>
  <w:abstractNum w:abstractNumId="159" w15:restartNumberingAfterBreak="0">
    <w:nsid w:val="697045D3"/>
    <w:multiLevelType w:val="multilevel"/>
    <w:tmpl w:val="07CA0A52"/>
    <w:lvl w:ilvl="0">
      <w:start w:val="1"/>
      <w:numFmt w:val="decimal"/>
      <w:lvlText w:val="3.%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69790729"/>
    <w:multiLevelType w:val="multilevel"/>
    <w:tmpl w:val="AF3045CE"/>
    <w:lvl w:ilvl="0">
      <w:start w:val="3"/>
      <w:numFmt w:val="decimal"/>
      <w:lvlText w:val="%1."/>
      <w:lvlJc w:val="left"/>
      <w:pPr>
        <w:ind w:left="360" w:hanging="360"/>
      </w:pPr>
      <w:rPr>
        <w:rFonts w:hint="default"/>
        <w:b w:val="0"/>
        <w:bCs/>
        <w:sz w:val="24"/>
        <w:szCs w:val="24"/>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1" w15:restartNumberingAfterBreak="0">
    <w:nsid w:val="6BFA1A0E"/>
    <w:multiLevelType w:val="hybridMultilevel"/>
    <w:tmpl w:val="8E861B70"/>
    <w:lvl w:ilvl="0" w:tplc="ED16222E">
      <w:start w:val="1"/>
      <w:numFmt w:val="decimal"/>
      <w:lvlText w:val="9.%1."/>
      <w:lvlJc w:val="left"/>
      <w:pPr>
        <w:ind w:left="720" w:hanging="360"/>
      </w:pPr>
    </w:lvl>
    <w:lvl w:ilvl="1" w:tplc="C082C5B6">
      <w:start w:val="1"/>
      <w:numFmt w:val="lowerLetter"/>
      <w:lvlText w:val="%2."/>
      <w:lvlJc w:val="left"/>
      <w:pPr>
        <w:ind w:left="1440" w:hanging="360"/>
      </w:pPr>
    </w:lvl>
    <w:lvl w:ilvl="2" w:tplc="5D76D10C">
      <w:start w:val="1"/>
      <w:numFmt w:val="lowerRoman"/>
      <w:lvlText w:val="%3."/>
      <w:lvlJc w:val="right"/>
      <w:pPr>
        <w:ind w:left="2160" w:hanging="180"/>
      </w:pPr>
    </w:lvl>
    <w:lvl w:ilvl="3" w:tplc="5902F616">
      <w:start w:val="1"/>
      <w:numFmt w:val="decimal"/>
      <w:lvlText w:val="%4."/>
      <w:lvlJc w:val="left"/>
      <w:pPr>
        <w:ind w:left="2880" w:hanging="360"/>
      </w:pPr>
    </w:lvl>
    <w:lvl w:ilvl="4" w:tplc="653ABBB2">
      <w:start w:val="1"/>
      <w:numFmt w:val="lowerLetter"/>
      <w:lvlText w:val="%5."/>
      <w:lvlJc w:val="left"/>
      <w:pPr>
        <w:ind w:left="3600" w:hanging="360"/>
      </w:pPr>
    </w:lvl>
    <w:lvl w:ilvl="5" w:tplc="151C1C3C">
      <w:start w:val="1"/>
      <w:numFmt w:val="lowerRoman"/>
      <w:lvlText w:val="%6."/>
      <w:lvlJc w:val="right"/>
      <w:pPr>
        <w:ind w:left="4320" w:hanging="180"/>
      </w:pPr>
    </w:lvl>
    <w:lvl w:ilvl="6" w:tplc="AB346732">
      <w:start w:val="1"/>
      <w:numFmt w:val="decimal"/>
      <w:lvlText w:val="%7."/>
      <w:lvlJc w:val="left"/>
      <w:pPr>
        <w:ind w:left="5040" w:hanging="360"/>
      </w:pPr>
    </w:lvl>
    <w:lvl w:ilvl="7" w:tplc="5A1ECC12">
      <w:start w:val="1"/>
      <w:numFmt w:val="lowerLetter"/>
      <w:lvlText w:val="%8."/>
      <w:lvlJc w:val="left"/>
      <w:pPr>
        <w:ind w:left="5760" w:hanging="360"/>
      </w:pPr>
    </w:lvl>
    <w:lvl w:ilvl="8" w:tplc="8E12BD88">
      <w:start w:val="1"/>
      <w:numFmt w:val="lowerRoman"/>
      <w:lvlText w:val="%9."/>
      <w:lvlJc w:val="right"/>
      <w:pPr>
        <w:ind w:left="6480" w:hanging="180"/>
      </w:pPr>
    </w:lvl>
  </w:abstractNum>
  <w:abstractNum w:abstractNumId="162" w15:restartNumberingAfterBreak="0">
    <w:nsid w:val="6C27D319"/>
    <w:multiLevelType w:val="hybridMultilevel"/>
    <w:tmpl w:val="EE5C04F0"/>
    <w:lvl w:ilvl="0" w:tplc="A3B6E9E2">
      <w:start w:val="1"/>
      <w:numFmt w:val="decimal"/>
      <w:lvlText w:val="4.%1."/>
      <w:lvlJc w:val="left"/>
      <w:pPr>
        <w:ind w:left="1004" w:hanging="360"/>
      </w:pPr>
      <w:rPr>
        <w:rFonts w:ascii="Times New Roman" w:hAnsi="Times New Roman" w:hint="default"/>
      </w:rPr>
    </w:lvl>
    <w:lvl w:ilvl="1" w:tplc="0BA4E9F8">
      <w:start w:val="1"/>
      <w:numFmt w:val="lowerLetter"/>
      <w:lvlText w:val="%2."/>
      <w:lvlJc w:val="left"/>
      <w:pPr>
        <w:ind w:left="1440" w:hanging="360"/>
      </w:pPr>
    </w:lvl>
    <w:lvl w:ilvl="2" w:tplc="67EC45DC">
      <w:start w:val="1"/>
      <w:numFmt w:val="lowerRoman"/>
      <w:lvlText w:val="%3."/>
      <w:lvlJc w:val="right"/>
      <w:pPr>
        <w:ind w:left="2160" w:hanging="180"/>
      </w:pPr>
    </w:lvl>
    <w:lvl w:ilvl="3" w:tplc="9DFC4BC6">
      <w:start w:val="1"/>
      <w:numFmt w:val="decimal"/>
      <w:lvlText w:val="%4."/>
      <w:lvlJc w:val="left"/>
      <w:pPr>
        <w:ind w:left="2880" w:hanging="360"/>
      </w:pPr>
    </w:lvl>
    <w:lvl w:ilvl="4" w:tplc="50949876">
      <w:start w:val="1"/>
      <w:numFmt w:val="lowerLetter"/>
      <w:lvlText w:val="%5."/>
      <w:lvlJc w:val="left"/>
      <w:pPr>
        <w:ind w:left="3600" w:hanging="360"/>
      </w:pPr>
    </w:lvl>
    <w:lvl w:ilvl="5" w:tplc="7D68787E">
      <w:start w:val="1"/>
      <w:numFmt w:val="lowerRoman"/>
      <w:lvlText w:val="%6."/>
      <w:lvlJc w:val="right"/>
      <w:pPr>
        <w:ind w:left="4320" w:hanging="180"/>
      </w:pPr>
    </w:lvl>
    <w:lvl w:ilvl="6" w:tplc="FEF0FEF6">
      <w:start w:val="1"/>
      <w:numFmt w:val="decimal"/>
      <w:lvlText w:val="%7."/>
      <w:lvlJc w:val="left"/>
      <w:pPr>
        <w:ind w:left="5040" w:hanging="360"/>
      </w:pPr>
    </w:lvl>
    <w:lvl w:ilvl="7" w:tplc="E17E57FA">
      <w:start w:val="1"/>
      <w:numFmt w:val="lowerLetter"/>
      <w:lvlText w:val="%8."/>
      <w:lvlJc w:val="left"/>
      <w:pPr>
        <w:ind w:left="5760" w:hanging="360"/>
      </w:pPr>
    </w:lvl>
    <w:lvl w:ilvl="8" w:tplc="638086F8">
      <w:start w:val="1"/>
      <w:numFmt w:val="lowerRoman"/>
      <w:lvlText w:val="%9."/>
      <w:lvlJc w:val="right"/>
      <w:pPr>
        <w:ind w:left="6480" w:hanging="180"/>
      </w:pPr>
    </w:lvl>
  </w:abstractNum>
  <w:abstractNum w:abstractNumId="163" w15:restartNumberingAfterBreak="0">
    <w:nsid w:val="6D7C7768"/>
    <w:multiLevelType w:val="hybridMultilevel"/>
    <w:tmpl w:val="5922F22C"/>
    <w:lvl w:ilvl="0" w:tplc="17D80780">
      <w:start w:val="1"/>
      <w:numFmt w:val="decimal"/>
      <w:lvlText w:val="2.%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4" w15:restartNumberingAfterBreak="0">
    <w:nsid w:val="6E8F45B3"/>
    <w:multiLevelType w:val="hybridMultilevel"/>
    <w:tmpl w:val="626AD2C2"/>
    <w:lvl w:ilvl="0" w:tplc="5E76305A">
      <w:start w:val="1"/>
      <w:numFmt w:val="lowerLetter"/>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65" w15:restartNumberingAfterBreak="0">
    <w:nsid w:val="6EBA1BA6"/>
    <w:multiLevelType w:val="hybridMultilevel"/>
    <w:tmpl w:val="A7AC189E"/>
    <w:lvl w:ilvl="0" w:tplc="B7B4EC2C">
      <w:start w:val="1"/>
      <w:numFmt w:val="decimal"/>
      <w:lvlText w:val="7.%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6" w15:restartNumberingAfterBreak="0">
    <w:nsid w:val="6EFE5278"/>
    <w:multiLevelType w:val="hybridMultilevel"/>
    <w:tmpl w:val="084452DE"/>
    <w:lvl w:ilvl="0" w:tplc="EB500524">
      <w:start w:val="1"/>
      <w:numFmt w:val="decimal"/>
      <w:lvlText w:val="1.%1."/>
      <w:lvlJc w:val="left"/>
      <w:pPr>
        <w:ind w:left="501"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7" w15:restartNumberingAfterBreak="0">
    <w:nsid w:val="7061125E"/>
    <w:multiLevelType w:val="hybridMultilevel"/>
    <w:tmpl w:val="85766668"/>
    <w:lvl w:ilvl="0" w:tplc="08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8" w15:restartNumberingAfterBreak="0">
    <w:nsid w:val="71186FE3"/>
    <w:multiLevelType w:val="multilevel"/>
    <w:tmpl w:val="7A4AFA56"/>
    <w:lvl w:ilvl="0">
      <w:start w:val="1"/>
      <w:numFmt w:val="decimal"/>
      <w:lvlText w:val="%1."/>
      <w:lvlJc w:val="left"/>
      <w:pPr>
        <w:ind w:left="502" w:hanging="360"/>
      </w:pPr>
      <w:rPr>
        <w:rFonts w:hint="default"/>
        <w:b w:val="0"/>
        <w:bCs w:val="0"/>
      </w:rPr>
    </w:lvl>
    <w:lvl w:ilvl="1">
      <w:start w:val="230"/>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9" w15:restartNumberingAfterBreak="0">
    <w:nsid w:val="71632B51"/>
    <w:multiLevelType w:val="multilevel"/>
    <w:tmpl w:val="D1C4D224"/>
    <w:lvl w:ilvl="0">
      <w:start w:val="1"/>
      <w:numFmt w:val="decimal"/>
      <w:lvlText w:val="%1."/>
      <w:lvlJc w:val="left"/>
      <w:pPr>
        <w:ind w:left="644" w:hanging="360"/>
      </w:pPr>
      <w:rPr>
        <w:rFonts w:hint="default"/>
        <w:b w:val="0"/>
        <w:bCs w:val="0"/>
        <w:color w:val="auto"/>
      </w:rPr>
    </w:lvl>
    <w:lvl w:ilvl="1">
      <w:start w:val="1"/>
      <w:numFmt w:val="decimal"/>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170" w15:restartNumberingAfterBreak="0">
    <w:nsid w:val="71F9A597"/>
    <w:multiLevelType w:val="hybridMultilevel"/>
    <w:tmpl w:val="1720AF36"/>
    <w:lvl w:ilvl="0" w:tplc="56706F20">
      <w:start w:val="1"/>
      <w:numFmt w:val="decimal"/>
      <w:lvlText w:val="%1."/>
      <w:lvlJc w:val="left"/>
      <w:pPr>
        <w:ind w:left="720" w:hanging="360"/>
      </w:pPr>
    </w:lvl>
    <w:lvl w:ilvl="1" w:tplc="7F8A3258">
      <w:start w:val="1"/>
      <w:numFmt w:val="lowerLetter"/>
      <w:lvlText w:val="%2."/>
      <w:lvlJc w:val="left"/>
      <w:pPr>
        <w:ind w:left="1440" w:hanging="360"/>
      </w:pPr>
    </w:lvl>
    <w:lvl w:ilvl="2" w:tplc="A822B898">
      <w:start w:val="1"/>
      <w:numFmt w:val="lowerRoman"/>
      <w:lvlText w:val="%3."/>
      <w:lvlJc w:val="right"/>
      <w:pPr>
        <w:ind w:left="2160" w:hanging="180"/>
      </w:pPr>
    </w:lvl>
    <w:lvl w:ilvl="3" w:tplc="327E6D1E">
      <w:start w:val="1"/>
      <w:numFmt w:val="decimal"/>
      <w:lvlText w:val="%4."/>
      <w:lvlJc w:val="left"/>
      <w:pPr>
        <w:ind w:left="2880" w:hanging="360"/>
      </w:pPr>
    </w:lvl>
    <w:lvl w:ilvl="4" w:tplc="9E28F4D0">
      <w:start w:val="1"/>
      <w:numFmt w:val="lowerLetter"/>
      <w:lvlText w:val="%5."/>
      <w:lvlJc w:val="left"/>
      <w:pPr>
        <w:ind w:left="3600" w:hanging="360"/>
      </w:pPr>
    </w:lvl>
    <w:lvl w:ilvl="5" w:tplc="6558542C">
      <w:start w:val="1"/>
      <w:numFmt w:val="lowerRoman"/>
      <w:lvlText w:val="%6."/>
      <w:lvlJc w:val="right"/>
      <w:pPr>
        <w:ind w:left="4320" w:hanging="180"/>
      </w:pPr>
    </w:lvl>
    <w:lvl w:ilvl="6" w:tplc="A66A9CCE">
      <w:start w:val="1"/>
      <w:numFmt w:val="decimal"/>
      <w:lvlText w:val="%7."/>
      <w:lvlJc w:val="left"/>
      <w:pPr>
        <w:ind w:left="5040" w:hanging="360"/>
      </w:pPr>
    </w:lvl>
    <w:lvl w:ilvl="7" w:tplc="F0E62E8C">
      <w:start w:val="1"/>
      <w:numFmt w:val="lowerLetter"/>
      <w:lvlText w:val="%8."/>
      <w:lvlJc w:val="left"/>
      <w:pPr>
        <w:ind w:left="5760" w:hanging="360"/>
      </w:pPr>
    </w:lvl>
    <w:lvl w:ilvl="8" w:tplc="FCA86F36">
      <w:start w:val="1"/>
      <w:numFmt w:val="lowerRoman"/>
      <w:lvlText w:val="%9."/>
      <w:lvlJc w:val="right"/>
      <w:pPr>
        <w:ind w:left="6480" w:hanging="180"/>
      </w:pPr>
    </w:lvl>
  </w:abstractNum>
  <w:abstractNum w:abstractNumId="171" w15:restartNumberingAfterBreak="0">
    <w:nsid w:val="71FC1614"/>
    <w:multiLevelType w:val="hybridMultilevel"/>
    <w:tmpl w:val="4A7E4CE8"/>
    <w:lvl w:ilvl="0" w:tplc="9BEEAABC">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2" w15:restartNumberingAfterBreak="0">
    <w:nsid w:val="72A21178"/>
    <w:multiLevelType w:val="multilevel"/>
    <w:tmpl w:val="0427001F"/>
    <w:lvl w:ilvl="0">
      <w:start w:val="1"/>
      <w:numFmt w:val="decimal"/>
      <w:lvlText w:val="%1."/>
      <w:lvlJc w:val="left"/>
      <w:pPr>
        <w:ind w:left="360" w:hanging="360"/>
      </w:pPr>
      <w:rPr>
        <w:rFonts w:hint="default"/>
        <w:b w:val="0"/>
        <w:bCs w:val="0"/>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3" w15:restartNumberingAfterBreak="0">
    <w:nsid w:val="72A86A4D"/>
    <w:multiLevelType w:val="hybridMultilevel"/>
    <w:tmpl w:val="8A789DD0"/>
    <w:lvl w:ilvl="0" w:tplc="1BB8E5E2">
      <w:start w:val="1"/>
      <w:numFmt w:val="decimal"/>
      <w:lvlText w:val="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4" w15:restartNumberingAfterBreak="0">
    <w:nsid w:val="7314167B"/>
    <w:multiLevelType w:val="hybridMultilevel"/>
    <w:tmpl w:val="63368D14"/>
    <w:lvl w:ilvl="0" w:tplc="530ECE06">
      <w:start w:val="1"/>
      <w:numFmt w:val="decimal"/>
      <w:lvlText w:val="7.%1."/>
      <w:lvlJc w:val="left"/>
      <w:pPr>
        <w:ind w:left="92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5" w15:restartNumberingAfterBreak="0">
    <w:nsid w:val="74C463CB"/>
    <w:multiLevelType w:val="multilevel"/>
    <w:tmpl w:val="B0E24FBE"/>
    <w:lvl w:ilvl="0">
      <w:start w:val="12"/>
      <w:numFmt w:val="decimal"/>
      <w:lvlText w:val="%1."/>
      <w:lvlJc w:val="left"/>
      <w:pPr>
        <w:ind w:left="502" w:hanging="360"/>
      </w:pPr>
      <w:rPr>
        <w:rFonts w:hint="default"/>
        <w:b w:val="0"/>
        <w:bCs w:val="0"/>
      </w:rPr>
    </w:lvl>
    <w:lvl w:ilvl="1">
      <w:start w:val="230"/>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6" w15:restartNumberingAfterBreak="0">
    <w:nsid w:val="75FBD278"/>
    <w:multiLevelType w:val="hybridMultilevel"/>
    <w:tmpl w:val="EC82D20E"/>
    <w:lvl w:ilvl="0" w:tplc="E7101894">
      <w:start w:val="1"/>
      <w:numFmt w:val="decimal"/>
      <w:lvlText w:val="1.%1."/>
      <w:lvlJc w:val="left"/>
      <w:pPr>
        <w:ind w:left="720" w:hanging="360"/>
      </w:pPr>
      <w:rPr>
        <w:rFonts w:ascii="Times New Roman" w:hAnsi="Times New Roman" w:hint="default"/>
      </w:rPr>
    </w:lvl>
    <w:lvl w:ilvl="1" w:tplc="24AC2C06">
      <w:start w:val="1"/>
      <w:numFmt w:val="lowerLetter"/>
      <w:lvlText w:val="%2."/>
      <w:lvlJc w:val="left"/>
      <w:pPr>
        <w:ind w:left="1440" w:hanging="360"/>
      </w:pPr>
    </w:lvl>
    <w:lvl w:ilvl="2" w:tplc="559004B0">
      <w:start w:val="1"/>
      <w:numFmt w:val="lowerRoman"/>
      <w:lvlText w:val="%3."/>
      <w:lvlJc w:val="right"/>
      <w:pPr>
        <w:ind w:left="2160" w:hanging="180"/>
      </w:pPr>
    </w:lvl>
    <w:lvl w:ilvl="3" w:tplc="3BB29884">
      <w:start w:val="1"/>
      <w:numFmt w:val="decimal"/>
      <w:lvlText w:val="%4."/>
      <w:lvlJc w:val="left"/>
      <w:pPr>
        <w:ind w:left="2880" w:hanging="360"/>
      </w:pPr>
    </w:lvl>
    <w:lvl w:ilvl="4" w:tplc="8A0ED6CA">
      <w:start w:val="1"/>
      <w:numFmt w:val="lowerLetter"/>
      <w:lvlText w:val="%5."/>
      <w:lvlJc w:val="left"/>
      <w:pPr>
        <w:ind w:left="3600" w:hanging="360"/>
      </w:pPr>
    </w:lvl>
    <w:lvl w:ilvl="5" w:tplc="9D426064">
      <w:start w:val="1"/>
      <w:numFmt w:val="lowerRoman"/>
      <w:lvlText w:val="%6."/>
      <w:lvlJc w:val="right"/>
      <w:pPr>
        <w:ind w:left="4320" w:hanging="180"/>
      </w:pPr>
    </w:lvl>
    <w:lvl w:ilvl="6" w:tplc="6C6A793A">
      <w:start w:val="1"/>
      <w:numFmt w:val="decimal"/>
      <w:lvlText w:val="%7."/>
      <w:lvlJc w:val="left"/>
      <w:pPr>
        <w:ind w:left="5040" w:hanging="360"/>
      </w:pPr>
    </w:lvl>
    <w:lvl w:ilvl="7" w:tplc="2138C322">
      <w:start w:val="1"/>
      <w:numFmt w:val="lowerLetter"/>
      <w:lvlText w:val="%8."/>
      <w:lvlJc w:val="left"/>
      <w:pPr>
        <w:ind w:left="5760" w:hanging="360"/>
      </w:pPr>
    </w:lvl>
    <w:lvl w:ilvl="8" w:tplc="7E5286F0">
      <w:start w:val="1"/>
      <w:numFmt w:val="lowerRoman"/>
      <w:lvlText w:val="%9."/>
      <w:lvlJc w:val="right"/>
      <w:pPr>
        <w:ind w:left="6480" w:hanging="180"/>
      </w:pPr>
    </w:lvl>
  </w:abstractNum>
  <w:abstractNum w:abstractNumId="177" w15:restartNumberingAfterBreak="0">
    <w:nsid w:val="77E138DE"/>
    <w:multiLevelType w:val="multilevel"/>
    <w:tmpl w:val="23F60ABE"/>
    <w:lvl w:ilvl="0">
      <w:start w:val="1"/>
      <w:numFmt w:val="decimal"/>
      <w:lvlText w:val="%1."/>
      <w:lvlJc w:val="left"/>
      <w:pPr>
        <w:ind w:left="502" w:hanging="360"/>
      </w:pPr>
      <w:rPr>
        <w:b w:val="0"/>
        <w:bCs w:val="0"/>
      </w:rPr>
    </w:lvl>
    <w:lvl w:ilvl="1">
      <w:start w:val="230"/>
      <w:numFmt w:val="bullet"/>
      <w:lvlText w:val="•"/>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8" w15:restartNumberingAfterBreak="0">
    <w:nsid w:val="785233B3"/>
    <w:multiLevelType w:val="multilevel"/>
    <w:tmpl w:val="E9F84CC0"/>
    <w:lvl w:ilvl="0">
      <w:start w:val="1"/>
      <w:numFmt w:val="decimal"/>
      <w:lvlText w:val="%1."/>
      <w:lvlJc w:val="left"/>
      <w:pPr>
        <w:ind w:left="502" w:hanging="360"/>
      </w:pPr>
      <w:rPr>
        <w:rFonts w:hint="default"/>
        <w:b w:val="0"/>
        <w:bCs w:val="0"/>
      </w:rPr>
    </w:lvl>
    <w:lvl w:ilvl="1">
      <w:start w:val="230"/>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9" w15:restartNumberingAfterBreak="0">
    <w:nsid w:val="78BB746E"/>
    <w:multiLevelType w:val="multilevel"/>
    <w:tmpl w:val="A132867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180" w15:restartNumberingAfterBreak="0">
    <w:nsid w:val="78C81B47"/>
    <w:multiLevelType w:val="hybridMultilevel"/>
    <w:tmpl w:val="D2CC9104"/>
    <w:lvl w:ilvl="0" w:tplc="DD080386">
      <w:start w:val="1"/>
      <w:numFmt w:val="decimal"/>
      <w:lvlText w:val="%1."/>
      <w:lvlJc w:val="left"/>
      <w:pPr>
        <w:ind w:left="720" w:hanging="360"/>
      </w:pPr>
    </w:lvl>
    <w:lvl w:ilvl="1" w:tplc="7BB42AD0">
      <w:start w:val="1"/>
      <w:numFmt w:val="lowerLetter"/>
      <w:lvlText w:val="%2."/>
      <w:lvlJc w:val="left"/>
      <w:pPr>
        <w:ind w:left="1440" w:hanging="360"/>
      </w:pPr>
    </w:lvl>
    <w:lvl w:ilvl="2" w:tplc="CD5AA9BC">
      <w:start w:val="1"/>
      <w:numFmt w:val="lowerRoman"/>
      <w:lvlText w:val="%3."/>
      <w:lvlJc w:val="right"/>
      <w:pPr>
        <w:ind w:left="2160" w:hanging="180"/>
      </w:pPr>
    </w:lvl>
    <w:lvl w:ilvl="3" w:tplc="0076FACE">
      <w:start w:val="1"/>
      <w:numFmt w:val="decimal"/>
      <w:lvlText w:val="%4."/>
      <w:lvlJc w:val="left"/>
      <w:pPr>
        <w:ind w:left="2880" w:hanging="360"/>
      </w:pPr>
    </w:lvl>
    <w:lvl w:ilvl="4" w:tplc="398C00A0">
      <w:start w:val="1"/>
      <w:numFmt w:val="lowerLetter"/>
      <w:lvlText w:val="%5."/>
      <w:lvlJc w:val="left"/>
      <w:pPr>
        <w:ind w:left="3600" w:hanging="360"/>
      </w:pPr>
    </w:lvl>
    <w:lvl w:ilvl="5" w:tplc="6B46DC5E">
      <w:start w:val="1"/>
      <w:numFmt w:val="lowerRoman"/>
      <w:lvlText w:val="%6."/>
      <w:lvlJc w:val="right"/>
      <w:pPr>
        <w:ind w:left="4320" w:hanging="180"/>
      </w:pPr>
    </w:lvl>
    <w:lvl w:ilvl="6" w:tplc="854ADBAE">
      <w:start w:val="1"/>
      <w:numFmt w:val="decimal"/>
      <w:lvlText w:val="%7."/>
      <w:lvlJc w:val="left"/>
      <w:pPr>
        <w:ind w:left="5040" w:hanging="360"/>
      </w:pPr>
    </w:lvl>
    <w:lvl w:ilvl="7" w:tplc="29A4DC92">
      <w:start w:val="1"/>
      <w:numFmt w:val="lowerLetter"/>
      <w:lvlText w:val="%8."/>
      <w:lvlJc w:val="left"/>
      <w:pPr>
        <w:ind w:left="5760" w:hanging="360"/>
      </w:pPr>
    </w:lvl>
    <w:lvl w:ilvl="8" w:tplc="7D7C7670">
      <w:start w:val="1"/>
      <w:numFmt w:val="lowerRoman"/>
      <w:lvlText w:val="%9."/>
      <w:lvlJc w:val="right"/>
      <w:pPr>
        <w:ind w:left="6480" w:hanging="180"/>
      </w:pPr>
    </w:lvl>
  </w:abstractNum>
  <w:abstractNum w:abstractNumId="181" w15:restartNumberingAfterBreak="0">
    <w:nsid w:val="78F55B96"/>
    <w:multiLevelType w:val="hybridMultilevel"/>
    <w:tmpl w:val="181C70C8"/>
    <w:lvl w:ilvl="0" w:tplc="105C1B7E">
      <w:start w:val="1"/>
      <w:numFmt w:val="decimal"/>
      <w:lvlText w:val="9.%1."/>
      <w:lvlJc w:val="left"/>
      <w:pPr>
        <w:ind w:left="720" w:hanging="360"/>
      </w:pPr>
    </w:lvl>
    <w:lvl w:ilvl="1" w:tplc="11CE7726">
      <w:start w:val="1"/>
      <w:numFmt w:val="lowerLetter"/>
      <w:lvlText w:val="%2."/>
      <w:lvlJc w:val="left"/>
      <w:pPr>
        <w:ind w:left="1440" w:hanging="360"/>
      </w:pPr>
    </w:lvl>
    <w:lvl w:ilvl="2" w:tplc="61EE5C28">
      <w:start w:val="1"/>
      <w:numFmt w:val="lowerRoman"/>
      <w:lvlText w:val="%3."/>
      <w:lvlJc w:val="right"/>
      <w:pPr>
        <w:ind w:left="2160" w:hanging="180"/>
      </w:pPr>
    </w:lvl>
    <w:lvl w:ilvl="3" w:tplc="F50EA980">
      <w:start w:val="1"/>
      <w:numFmt w:val="decimal"/>
      <w:lvlText w:val="%4."/>
      <w:lvlJc w:val="left"/>
      <w:pPr>
        <w:ind w:left="2880" w:hanging="360"/>
      </w:pPr>
    </w:lvl>
    <w:lvl w:ilvl="4" w:tplc="0302C93C">
      <w:start w:val="1"/>
      <w:numFmt w:val="lowerLetter"/>
      <w:lvlText w:val="%5."/>
      <w:lvlJc w:val="left"/>
      <w:pPr>
        <w:ind w:left="3600" w:hanging="360"/>
      </w:pPr>
    </w:lvl>
    <w:lvl w:ilvl="5" w:tplc="80747B18">
      <w:start w:val="1"/>
      <w:numFmt w:val="lowerRoman"/>
      <w:lvlText w:val="%6."/>
      <w:lvlJc w:val="right"/>
      <w:pPr>
        <w:ind w:left="4320" w:hanging="180"/>
      </w:pPr>
    </w:lvl>
    <w:lvl w:ilvl="6" w:tplc="BAA28030">
      <w:start w:val="1"/>
      <w:numFmt w:val="decimal"/>
      <w:lvlText w:val="%7."/>
      <w:lvlJc w:val="left"/>
      <w:pPr>
        <w:ind w:left="5040" w:hanging="360"/>
      </w:pPr>
    </w:lvl>
    <w:lvl w:ilvl="7" w:tplc="2460E03A">
      <w:start w:val="1"/>
      <w:numFmt w:val="lowerLetter"/>
      <w:lvlText w:val="%8."/>
      <w:lvlJc w:val="left"/>
      <w:pPr>
        <w:ind w:left="5760" w:hanging="360"/>
      </w:pPr>
    </w:lvl>
    <w:lvl w:ilvl="8" w:tplc="CE22AE58">
      <w:start w:val="1"/>
      <w:numFmt w:val="lowerRoman"/>
      <w:lvlText w:val="%9."/>
      <w:lvlJc w:val="right"/>
      <w:pPr>
        <w:ind w:left="6480" w:hanging="180"/>
      </w:pPr>
    </w:lvl>
  </w:abstractNum>
  <w:abstractNum w:abstractNumId="182" w15:restartNumberingAfterBreak="0">
    <w:nsid w:val="79045857"/>
    <w:multiLevelType w:val="multilevel"/>
    <w:tmpl w:val="D714C72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83" w15:restartNumberingAfterBreak="0">
    <w:nsid w:val="796F73BF"/>
    <w:multiLevelType w:val="hybridMultilevel"/>
    <w:tmpl w:val="C65643D2"/>
    <w:lvl w:ilvl="0" w:tplc="2FC02A1A">
      <w:start w:val="1"/>
      <w:numFmt w:val="decimal"/>
      <w:lvlText w:val="%1."/>
      <w:lvlJc w:val="left"/>
      <w:pPr>
        <w:ind w:left="720" w:hanging="360"/>
      </w:pPr>
    </w:lvl>
    <w:lvl w:ilvl="1" w:tplc="7C7AD8B2">
      <w:start w:val="1"/>
      <w:numFmt w:val="lowerLetter"/>
      <w:lvlText w:val="%2."/>
      <w:lvlJc w:val="left"/>
      <w:pPr>
        <w:ind w:left="1440" w:hanging="360"/>
      </w:pPr>
    </w:lvl>
    <w:lvl w:ilvl="2" w:tplc="B1F462B6">
      <w:start w:val="1"/>
      <w:numFmt w:val="lowerRoman"/>
      <w:lvlText w:val="%3."/>
      <w:lvlJc w:val="right"/>
      <w:pPr>
        <w:ind w:left="2160" w:hanging="180"/>
      </w:pPr>
    </w:lvl>
    <w:lvl w:ilvl="3" w:tplc="6150D4E0">
      <w:start w:val="1"/>
      <w:numFmt w:val="decimal"/>
      <w:lvlText w:val="%4."/>
      <w:lvlJc w:val="left"/>
      <w:pPr>
        <w:ind w:left="2880" w:hanging="360"/>
      </w:pPr>
    </w:lvl>
    <w:lvl w:ilvl="4" w:tplc="3B1E610C">
      <w:start w:val="1"/>
      <w:numFmt w:val="lowerLetter"/>
      <w:lvlText w:val="%5."/>
      <w:lvlJc w:val="left"/>
      <w:pPr>
        <w:ind w:left="3600" w:hanging="360"/>
      </w:pPr>
    </w:lvl>
    <w:lvl w:ilvl="5" w:tplc="83D896BE">
      <w:start w:val="1"/>
      <w:numFmt w:val="lowerRoman"/>
      <w:lvlText w:val="%6."/>
      <w:lvlJc w:val="right"/>
      <w:pPr>
        <w:ind w:left="4320" w:hanging="180"/>
      </w:pPr>
    </w:lvl>
    <w:lvl w:ilvl="6" w:tplc="9B96467E">
      <w:start w:val="1"/>
      <w:numFmt w:val="decimal"/>
      <w:lvlText w:val="%7."/>
      <w:lvlJc w:val="left"/>
      <w:pPr>
        <w:ind w:left="5040" w:hanging="360"/>
      </w:pPr>
    </w:lvl>
    <w:lvl w:ilvl="7" w:tplc="C2DE6E34">
      <w:start w:val="1"/>
      <w:numFmt w:val="lowerLetter"/>
      <w:lvlText w:val="%8."/>
      <w:lvlJc w:val="left"/>
      <w:pPr>
        <w:ind w:left="5760" w:hanging="360"/>
      </w:pPr>
    </w:lvl>
    <w:lvl w:ilvl="8" w:tplc="632C2D1E">
      <w:start w:val="1"/>
      <w:numFmt w:val="lowerRoman"/>
      <w:lvlText w:val="%9."/>
      <w:lvlJc w:val="right"/>
      <w:pPr>
        <w:ind w:left="6480" w:hanging="180"/>
      </w:pPr>
    </w:lvl>
  </w:abstractNum>
  <w:abstractNum w:abstractNumId="184" w15:restartNumberingAfterBreak="0">
    <w:nsid w:val="798EC08B"/>
    <w:multiLevelType w:val="hybridMultilevel"/>
    <w:tmpl w:val="038ECA16"/>
    <w:lvl w:ilvl="0" w:tplc="26AE4C02">
      <w:start w:val="1"/>
      <w:numFmt w:val="decimal"/>
      <w:lvlText w:val="%1."/>
      <w:lvlJc w:val="left"/>
      <w:pPr>
        <w:ind w:left="720" w:hanging="360"/>
      </w:pPr>
    </w:lvl>
    <w:lvl w:ilvl="1" w:tplc="7D82555C">
      <w:start w:val="1"/>
      <w:numFmt w:val="lowerLetter"/>
      <w:lvlText w:val="%2."/>
      <w:lvlJc w:val="left"/>
      <w:pPr>
        <w:ind w:left="1440" w:hanging="360"/>
      </w:pPr>
    </w:lvl>
    <w:lvl w:ilvl="2" w:tplc="3C66888E">
      <w:start w:val="1"/>
      <w:numFmt w:val="lowerRoman"/>
      <w:lvlText w:val="%3."/>
      <w:lvlJc w:val="right"/>
      <w:pPr>
        <w:ind w:left="2160" w:hanging="180"/>
      </w:pPr>
    </w:lvl>
    <w:lvl w:ilvl="3" w:tplc="5ACE141E">
      <w:start w:val="1"/>
      <w:numFmt w:val="decimal"/>
      <w:lvlText w:val="%4."/>
      <w:lvlJc w:val="left"/>
      <w:pPr>
        <w:ind w:left="2880" w:hanging="360"/>
      </w:pPr>
    </w:lvl>
    <w:lvl w:ilvl="4" w:tplc="0AB6432C">
      <w:start w:val="1"/>
      <w:numFmt w:val="lowerLetter"/>
      <w:lvlText w:val="%5."/>
      <w:lvlJc w:val="left"/>
      <w:pPr>
        <w:ind w:left="3600" w:hanging="360"/>
      </w:pPr>
    </w:lvl>
    <w:lvl w:ilvl="5" w:tplc="479EFB74">
      <w:start w:val="1"/>
      <w:numFmt w:val="lowerRoman"/>
      <w:lvlText w:val="%6."/>
      <w:lvlJc w:val="right"/>
      <w:pPr>
        <w:ind w:left="4320" w:hanging="180"/>
      </w:pPr>
    </w:lvl>
    <w:lvl w:ilvl="6" w:tplc="25CA040C">
      <w:start w:val="1"/>
      <w:numFmt w:val="decimal"/>
      <w:lvlText w:val="%7."/>
      <w:lvlJc w:val="left"/>
      <w:pPr>
        <w:ind w:left="5040" w:hanging="360"/>
      </w:pPr>
    </w:lvl>
    <w:lvl w:ilvl="7" w:tplc="7D3038D8">
      <w:start w:val="1"/>
      <w:numFmt w:val="lowerLetter"/>
      <w:lvlText w:val="%8."/>
      <w:lvlJc w:val="left"/>
      <w:pPr>
        <w:ind w:left="5760" w:hanging="360"/>
      </w:pPr>
    </w:lvl>
    <w:lvl w:ilvl="8" w:tplc="0450D96A">
      <w:start w:val="1"/>
      <w:numFmt w:val="lowerRoman"/>
      <w:lvlText w:val="%9."/>
      <w:lvlJc w:val="right"/>
      <w:pPr>
        <w:ind w:left="6480" w:hanging="180"/>
      </w:pPr>
    </w:lvl>
  </w:abstractNum>
  <w:abstractNum w:abstractNumId="185" w15:restartNumberingAfterBreak="0">
    <w:nsid w:val="7A0A1E4D"/>
    <w:multiLevelType w:val="multilevel"/>
    <w:tmpl w:val="FA1A833E"/>
    <w:lvl w:ilvl="0">
      <w:start w:val="1"/>
      <w:numFmt w:val="decimal"/>
      <w:lvlText w:val="2.%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6" w15:restartNumberingAfterBreak="0">
    <w:nsid w:val="7A620761"/>
    <w:multiLevelType w:val="hybridMultilevel"/>
    <w:tmpl w:val="BB78A554"/>
    <w:lvl w:ilvl="0" w:tplc="FF60950C">
      <w:start w:val="1"/>
      <w:numFmt w:val="decimal"/>
      <w:lvlText w:val="9.%1."/>
      <w:lvlJc w:val="left"/>
      <w:pPr>
        <w:ind w:left="720" w:hanging="360"/>
      </w:pPr>
    </w:lvl>
    <w:lvl w:ilvl="1" w:tplc="5F6AF708">
      <w:start w:val="1"/>
      <w:numFmt w:val="lowerLetter"/>
      <w:lvlText w:val="%2."/>
      <w:lvlJc w:val="left"/>
      <w:pPr>
        <w:ind w:left="1440" w:hanging="360"/>
      </w:pPr>
    </w:lvl>
    <w:lvl w:ilvl="2" w:tplc="ABA688F8">
      <w:start w:val="1"/>
      <w:numFmt w:val="lowerRoman"/>
      <w:lvlText w:val="%3."/>
      <w:lvlJc w:val="right"/>
      <w:pPr>
        <w:ind w:left="2160" w:hanging="180"/>
      </w:pPr>
    </w:lvl>
    <w:lvl w:ilvl="3" w:tplc="284A1E44">
      <w:start w:val="1"/>
      <w:numFmt w:val="decimal"/>
      <w:lvlText w:val="%4."/>
      <w:lvlJc w:val="left"/>
      <w:pPr>
        <w:ind w:left="2880" w:hanging="360"/>
      </w:pPr>
    </w:lvl>
    <w:lvl w:ilvl="4" w:tplc="7A98AEF4">
      <w:start w:val="1"/>
      <w:numFmt w:val="lowerLetter"/>
      <w:lvlText w:val="%5."/>
      <w:lvlJc w:val="left"/>
      <w:pPr>
        <w:ind w:left="3600" w:hanging="360"/>
      </w:pPr>
    </w:lvl>
    <w:lvl w:ilvl="5" w:tplc="71F438CE">
      <w:start w:val="1"/>
      <w:numFmt w:val="lowerRoman"/>
      <w:lvlText w:val="%6."/>
      <w:lvlJc w:val="right"/>
      <w:pPr>
        <w:ind w:left="4320" w:hanging="180"/>
      </w:pPr>
    </w:lvl>
    <w:lvl w:ilvl="6" w:tplc="C1D4764C">
      <w:start w:val="1"/>
      <w:numFmt w:val="decimal"/>
      <w:lvlText w:val="%7."/>
      <w:lvlJc w:val="left"/>
      <w:pPr>
        <w:ind w:left="5040" w:hanging="360"/>
      </w:pPr>
    </w:lvl>
    <w:lvl w:ilvl="7" w:tplc="E7425042">
      <w:start w:val="1"/>
      <w:numFmt w:val="lowerLetter"/>
      <w:lvlText w:val="%8."/>
      <w:lvlJc w:val="left"/>
      <w:pPr>
        <w:ind w:left="5760" w:hanging="360"/>
      </w:pPr>
    </w:lvl>
    <w:lvl w:ilvl="8" w:tplc="5328A372">
      <w:start w:val="1"/>
      <w:numFmt w:val="lowerRoman"/>
      <w:lvlText w:val="%9."/>
      <w:lvlJc w:val="right"/>
      <w:pPr>
        <w:ind w:left="6480" w:hanging="180"/>
      </w:pPr>
    </w:lvl>
  </w:abstractNum>
  <w:abstractNum w:abstractNumId="187" w15:restartNumberingAfterBreak="0">
    <w:nsid w:val="7AAD1FF0"/>
    <w:multiLevelType w:val="multilevel"/>
    <w:tmpl w:val="6C5472DE"/>
    <w:lvl w:ilvl="0">
      <w:start w:val="1"/>
      <w:numFmt w:val="decimal"/>
      <w:lvlText w:val="%1."/>
      <w:lvlJc w:val="left"/>
      <w:pPr>
        <w:ind w:left="644" w:hanging="360"/>
      </w:pPr>
      <w:rPr>
        <w:rFonts w:hint="default"/>
        <w:b w:val="0"/>
        <w:bCs w:val="0"/>
        <w:color w:val="auto"/>
      </w:rPr>
    </w:lvl>
    <w:lvl w:ilvl="1">
      <w:start w:val="1"/>
      <w:numFmt w:val="decimal"/>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188" w15:restartNumberingAfterBreak="0">
    <w:nsid w:val="7D1C6CD0"/>
    <w:multiLevelType w:val="hybridMultilevel"/>
    <w:tmpl w:val="688896DC"/>
    <w:lvl w:ilvl="0" w:tplc="DEF88F82">
      <w:start w:val="1"/>
      <w:numFmt w:val="decimal"/>
      <w:lvlText w:val="%1."/>
      <w:lvlJc w:val="left"/>
      <w:pPr>
        <w:ind w:left="720" w:hanging="360"/>
      </w:pPr>
    </w:lvl>
    <w:lvl w:ilvl="1" w:tplc="EBEEBECE">
      <w:start w:val="1"/>
      <w:numFmt w:val="lowerLetter"/>
      <w:lvlText w:val="%2."/>
      <w:lvlJc w:val="left"/>
      <w:pPr>
        <w:ind w:left="1440" w:hanging="360"/>
      </w:pPr>
    </w:lvl>
    <w:lvl w:ilvl="2" w:tplc="7B1680D0">
      <w:start w:val="1"/>
      <w:numFmt w:val="lowerRoman"/>
      <w:lvlText w:val="%3."/>
      <w:lvlJc w:val="right"/>
      <w:pPr>
        <w:ind w:left="2160" w:hanging="180"/>
      </w:pPr>
    </w:lvl>
    <w:lvl w:ilvl="3" w:tplc="2E025C70">
      <w:start w:val="1"/>
      <w:numFmt w:val="decimal"/>
      <w:lvlText w:val="%4."/>
      <w:lvlJc w:val="left"/>
      <w:pPr>
        <w:ind w:left="2880" w:hanging="360"/>
      </w:pPr>
    </w:lvl>
    <w:lvl w:ilvl="4" w:tplc="C1E612E4">
      <w:start w:val="1"/>
      <w:numFmt w:val="lowerLetter"/>
      <w:lvlText w:val="%5."/>
      <w:lvlJc w:val="left"/>
      <w:pPr>
        <w:ind w:left="3600" w:hanging="360"/>
      </w:pPr>
    </w:lvl>
    <w:lvl w:ilvl="5" w:tplc="1C08E7E6">
      <w:start w:val="1"/>
      <w:numFmt w:val="lowerRoman"/>
      <w:lvlText w:val="%6."/>
      <w:lvlJc w:val="right"/>
      <w:pPr>
        <w:ind w:left="4320" w:hanging="180"/>
      </w:pPr>
    </w:lvl>
    <w:lvl w:ilvl="6" w:tplc="EE62E1E0">
      <w:start w:val="1"/>
      <w:numFmt w:val="decimal"/>
      <w:lvlText w:val="%7."/>
      <w:lvlJc w:val="left"/>
      <w:pPr>
        <w:ind w:left="5040" w:hanging="360"/>
      </w:pPr>
    </w:lvl>
    <w:lvl w:ilvl="7" w:tplc="E43A3EC8">
      <w:start w:val="1"/>
      <w:numFmt w:val="lowerLetter"/>
      <w:lvlText w:val="%8."/>
      <w:lvlJc w:val="left"/>
      <w:pPr>
        <w:ind w:left="5760" w:hanging="360"/>
      </w:pPr>
    </w:lvl>
    <w:lvl w:ilvl="8" w:tplc="F642ECE0">
      <w:start w:val="1"/>
      <w:numFmt w:val="lowerRoman"/>
      <w:lvlText w:val="%9."/>
      <w:lvlJc w:val="right"/>
      <w:pPr>
        <w:ind w:left="6480" w:hanging="180"/>
      </w:pPr>
    </w:lvl>
  </w:abstractNum>
  <w:abstractNum w:abstractNumId="189" w15:restartNumberingAfterBreak="0">
    <w:nsid w:val="7E0CFC11"/>
    <w:multiLevelType w:val="hybridMultilevel"/>
    <w:tmpl w:val="8D40408E"/>
    <w:lvl w:ilvl="0" w:tplc="F57654AC">
      <w:start w:val="1"/>
      <w:numFmt w:val="decimal"/>
      <w:lvlText w:val="9.%1."/>
      <w:lvlJc w:val="left"/>
      <w:pPr>
        <w:ind w:left="1080" w:hanging="360"/>
      </w:pPr>
    </w:lvl>
    <w:lvl w:ilvl="1" w:tplc="AFEA0F6A">
      <w:start w:val="1"/>
      <w:numFmt w:val="lowerLetter"/>
      <w:lvlText w:val="%2."/>
      <w:lvlJc w:val="left"/>
      <w:pPr>
        <w:ind w:left="1800" w:hanging="360"/>
      </w:pPr>
    </w:lvl>
    <w:lvl w:ilvl="2" w:tplc="A53C8098">
      <w:start w:val="1"/>
      <w:numFmt w:val="lowerRoman"/>
      <w:lvlText w:val="%3."/>
      <w:lvlJc w:val="right"/>
      <w:pPr>
        <w:ind w:left="2520" w:hanging="180"/>
      </w:pPr>
    </w:lvl>
    <w:lvl w:ilvl="3" w:tplc="CCC07372">
      <w:start w:val="1"/>
      <w:numFmt w:val="decimal"/>
      <w:lvlText w:val="%4."/>
      <w:lvlJc w:val="left"/>
      <w:pPr>
        <w:ind w:left="3240" w:hanging="360"/>
      </w:pPr>
    </w:lvl>
    <w:lvl w:ilvl="4" w:tplc="5456D220">
      <w:start w:val="1"/>
      <w:numFmt w:val="lowerLetter"/>
      <w:lvlText w:val="%5."/>
      <w:lvlJc w:val="left"/>
      <w:pPr>
        <w:ind w:left="3960" w:hanging="360"/>
      </w:pPr>
    </w:lvl>
    <w:lvl w:ilvl="5" w:tplc="A518F1EA">
      <w:start w:val="1"/>
      <w:numFmt w:val="lowerRoman"/>
      <w:lvlText w:val="%6."/>
      <w:lvlJc w:val="right"/>
      <w:pPr>
        <w:ind w:left="4680" w:hanging="180"/>
      </w:pPr>
    </w:lvl>
    <w:lvl w:ilvl="6" w:tplc="6026150E">
      <w:start w:val="1"/>
      <w:numFmt w:val="decimal"/>
      <w:lvlText w:val="%7."/>
      <w:lvlJc w:val="left"/>
      <w:pPr>
        <w:ind w:left="5400" w:hanging="360"/>
      </w:pPr>
    </w:lvl>
    <w:lvl w:ilvl="7" w:tplc="FC9459C2">
      <w:start w:val="1"/>
      <w:numFmt w:val="lowerLetter"/>
      <w:lvlText w:val="%8."/>
      <w:lvlJc w:val="left"/>
      <w:pPr>
        <w:ind w:left="6120" w:hanging="360"/>
      </w:pPr>
    </w:lvl>
    <w:lvl w:ilvl="8" w:tplc="D1869BD2">
      <w:start w:val="1"/>
      <w:numFmt w:val="lowerRoman"/>
      <w:lvlText w:val="%9."/>
      <w:lvlJc w:val="right"/>
      <w:pPr>
        <w:ind w:left="6840" w:hanging="180"/>
      </w:pPr>
    </w:lvl>
  </w:abstractNum>
  <w:abstractNum w:abstractNumId="190" w15:restartNumberingAfterBreak="0">
    <w:nsid w:val="7FA245E2"/>
    <w:multiLevelType w:val="multilevel"/>
    <w:tmpl w:val="A3E89D1E"/>
    <w:lvl w:ilvl="0">
      <w:start w:val="1"/>
      <w:numFmt w:val="decimal"/>
      <w:lvlText w:val="%1."/>
      <w:lvlJc w:val="left"/>
      <w:pPr>
        <w:ind w:left="502" w:hanging="360"/>
      </w:pPr>
      <w:rPr>
        <w:rFonts w:hint="default"/>
        <w:b w:val="0"/>
        <w:bCs w:val="0"/>
      </w:rPr>
    </w:lvl>
    <w:lvl w:ilvl="1">
      <w:start w:val="230"/>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1" w15:restartNumberingAfterBreak="0">
    <w:nsid w:val="7FB816EA"/>
    <w:multiLevelType w:val="hybridMultilevel"/>
    <w:tmpl w:val="17D46AEE"/>
    <w:lvl w:ilvl="0" w:tplc="CF186AE8">
      <w:start w:val="1"/>
      <w:numFmt w:val="decimal"/>
      <w:lvlText w:val="%1."/>
      <w:lvlJc w:val="left"/>
      <w:pPr>
        <w:ind w:left="1080" w:hanging="360"/>
      </w:pPr>
      <w:rPr>
        <w:rFonts w:hint="default"/>
        <w:b w:val="0"/>
        <w:bCs/>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2" w15:restartNumberingAfterBreak="0">
    <w:nsid w:val="7FFA016C"/>
    <w:multiLevelType w:val="hybridMultilevel"/>
    <w:tmpl w:val="7AF22320"/>
    <w:lvl w:ilvl="0" w:tplc="D0644D82">
      <w:start w:val="1"/>
      <w:numFmt w:val="decimal"/>
      <w:lvlText w:val="5.%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97952435">
    <w:abstractNumId w:val="95"/>
  </w:num>
  <w:num w:numId="2" w16cid:durableId="1457718141">
    <w:abstractNumId w:val="183"/>
  </w:num>
  <w:num w:numId="3" w16cid:durableId="1506243212">
    <w:abstractNumId w:val="1"/>
  </w:num>
  <w:num w:numId="4" w16cid:durableId="748649284">
    <w:abstractNumId w:val="189"/>
  </w:num>
  <w:num w:numId="5" w16cid:durableId="519197712">
    <w:abstractNumId w:val="49"/>
  </w:num>
  <w:num w:numId="6" w16cid:durableId="1606185598">
    <w:abstractNumId w:val="91"/>
  </w:num>
  <w:num w:numId="7" w16cid:durableId="350643857">
    <w:abstractNumId w:val="57"/>
  </w:num>
  <w:num w:numId="8" w16cid:durableId="695347789">
    <w:abstractNumId w:val="127"/>
  </w:num>
  <w:num w:numId="9" w16cid:durableId="1145974604">
    <w:abstractNumId w:val="103"/>
  </w:num>
  <w:num w:numId="10" w16cid:durableId="1381243968">
    <w:abstractNumId w:val="131"/>
  </w:num>
  <w:num w:numId="11" w16cid:durableId="1680741520">
    <w:abstractNumId w:val="26"/>
  </w:num>
  <w:num w:numId="12" w16cid:durableId="2088722192">
    <w:abstractNumId w:val="8"/>
  </w:num>
  <w:num w:numId="13" w16cid:durableId="1946841606">
    <w:abstractNumId w:val="157"/>
  </w:num>
  <w:num w:numId="14" w16cid:durableId="1582713828">
    <w:abstractNumId w:val="54"/>
  </w:num>
  <w:num w:numId="15" w16cid:durableId="508983922">
    <w:abstractNumId w:val="112"/>
  </w:num>
  <w:num w:numId="16" w16cid:durableId="126163554">
    <w:abstractNumId w:val="14"/>
  </w:num>
  <w:num w:numId="17" w16cid:durableId="1000767423">
    <w:abstractNumId w:val="117"/>
  </w:num>
  <w:num w:numId="18" w16cid:durableId="1294017713">
    <w:abstractNumId w:val="135"/>
  </w:num>
  <w:num w:numId="19" w16cid:durableId="1197426943">
    <w:abstractNumId w:val="137"/>
  </w:num>
  <w:num w:numId="20" w16cid:durableId="695236915">
    <w:abstractNumId w:val="73"/>
  </w:num>
  <w:num w:numId="21" w16cid:durableId="327945757">
    <w:abstractNumId w:val="125"/>
  </w:num>
  <w:num w:numId="22" w16cid:durableId="1184173744">
    <w:abstractNumId w:val="113"/>
  </w:num>
  <w:num w:numId="23" w16cid:durableId="858007826">
    <w:abstractNumId w:val="10"/>
  </w:num>
  <w:num w:numId="24" w16cid:durableId="1517503085">
    <w:abstractNumId w:val="63"/>
  </w:num>
  <w:num w:numId="25" w16cid:durableId="1674142060">
    <w:abstractNumId w:val="2"/>
  </w:num>
  <w:num w:numId="26" w16cid:durableId="389303681">
    <w:abstractNumId w:val="121"/>
  </w:num>
  <w:num w:numId="27" w16cid:durableId="680547204">
    <w:abstractNumId w:val="144"/>
  </w:num>
  <w:num w:numId="28" w16cid:durableId="2100561539">
    <w:abstractNumId w:val="154"/>
  </w:num>
  <w:num w:numId="29" w16cid:durableId="30762622">
    <w:abstractNumId w:val="124"/>
  </w:num>
  <w:num w:numId="30" w16cid:durableId="1637877436">
    <w:abstractNumId w:val="31"/>
  </w:num>
  <w:num w:numId="31" w16cid:durableId="1008870435">
    <w:abstractNumId w:val="152"/>
  </w:num>
  <w:num w:numId="32" w16cid:durableId="238945083">
    <w:abstractNumId w:val="97"/>
  </w:num>
  <w:num w:numId="33" w16cid:durableId="2066298345">
    <w:abstractNumId w:val="93"/>
  </w:num>
  <w:num w:numId="34" w16cid:durableId="193156915">
    <w:abstractNumId w:val="68"/>
  </w:num>
  <w:num w:numId="35" w16cid:durableId="490871611">
    <w:abstractNumId w:val="122"/>
  </w:num>
  <w:num w:numId="36" w16cid:durableId="139230690">
    <w:abstractNumId w:val="153"/>
  </w:num>
  <w:num w:numId="37" w16cid:durableId="522861359">
    <w:abstractNumId w:val="80"/>
  </w:num>
  <w:num w:numId="38" w16cid:durableId="302589428">
    <w:abstractNumId w:val="123"/>
  </w:num>
  <w:num w:numId="39" w16cid:durableId="1026056530">
    <w:abstractNumId w:val="38"/>
  </w:num>
  <w:num w:numId="40" w16cid:durableId="448352831">
    <w:abstractNumId w:val="161"/>
  </w:num>
  <w:num w:numId="41" w16cid:durableId="756173130">
    <w:abstractNumId w:val="136"/>
  </w:num>
  <w:num w:numId="42" w16cid:durableId="946961496">
    <w:abstractNumId w:val="78"/>
  </w:num>
  <w:num w:numId="43" w16cid:durableId="308439240">
    <w:abstractNumId w:val="90"/>
  </w:num>
  <w:num w:numId="44" w16cid:durableId="407507087">
    <w:abstractNumId w:val="158"/>
  </w:num>
  <w:num w:numId="45" w16cid:durableId="1664314529">
    <w:abstractNumId w:val="40"/>
  </w:num>
  <w:num w:numId="46" w16cid:durableId="618880539">
    <w:abstractNumId w:val="66"/>
  </w:num>
  <w:num w:numId="47" w16cid:durableId="1565726291">
    <w:abstractNumId w:val="188"/>
  </w:num>
  <w:num w:numId="48" w16cid:durableId="688069110">
    <w:abstractNumId w:val="16"/>
  </w:num>
  <w:num w:numId="49" w16cid:durableId="819662233">
    <w:abstractNumId w:val="3"/>
  </w:num>
  <w:num w:numId="50" w16cid:durableId="718629998">
    <w:abstractNumId w:val="59"/>
  </w:num>
  <w:num w:numId="51" w16cid:durableId="910234006">
    <w:abstractNumId w:val="184"/>
  </w:num>
  <w:num w:numId="52" w16cid:durableId="1366373257">
    <w:abstractNumId w:val="11"/>
  </w:num>
  <w:num w:numId="53" w16cid:durableId="913472795">
    <w:abstractNumId w:val="170"/>
  </w:num>
  <w:num w:numId="54" w16cid:durableId="168449936">
    <w:abstractNumId w:val="21"/>
  </w:num>
  <w:num w:numId="55" w16cid:durableId="1810318841">
    <w:abstractNumId w:val="84"/>
  </w:num>
  <w:num w:numId="56" w16cid:durableId="579797912">
    <w:abstractNumId w:val="149"/>
  </w:num>
  <w:num w:numId="57" w16cid:durableId="39595312">
    <w:abstractNumId w:val="9"/>
  </w:num>
  <w:num w:numId="58" w16cid:durableId="1517306748">
    <w:abstractNumId w:val="35"/>
  </w:num>
  <w:num w:numId="59" w16cid:durableId="2018186692">
    <w:abstractNumId w:val="180"/>
  </w:num>
  <w:num w:numId="60" w16cid:durableId="470252056">
    <w:abstractNumId w:val="50"/>
  </w:num>
  <w:num w:numId="61" w16cid:durableId="501164607">
    <w:abstractNumId w:val="119"/>
  </w:num>
  <w:num w:numId="62" w16cid:durableId="1096482990">
    <w:abstractNumId w:val="20"/>
  </w:num>
  <w:num w:numId="63" w16cid:durableId="65494884">
    <w:abstractNumId w:val="140"/>
  </w:num>
  <w:num w:numId="64" w16cid:durableId="2081100003">
    <w:abstractNumId w:val="74"/>
  </w:num>
  <w:num w:numId="65" w16cid:durableId="856849979">
    <w:abstractNumId w:val="130"/>
  </w:num>
  <w:num w:numId="66" w16cid:durableId="1784423034">
    <w:abstractNumId w:val="126"/>
  </w:num>
  <w:num w:numId="67" w16cid:durableId="2035036350">
    <w:abstractNumId w:val="151"/>
  </w:num>
  <w:num w:numId="68" w16cid:durableId="989944054">
    <w:abstractNumId w:val="104"/>
  </w:num>
  <w:num w:numId="69" w16cid:durableId="1755587597">
    <w:abstractNumId w:val="48"/>
  </w:num>
  <w:num w:numId="70" w16cid:durableId="471018662">
    <w:abstractNumId w:val="30"/>
  </w:num>
  <w:num w:numId="71" w16cid:durableId="679745616">
    <w:abstractNumId w:val="58"/>
  </w:num>
  <w:num w:numId="72" w16cid:durableId="2110539172">
    <w:abstractNumId w:val="61"/>
  </w:num>
  <w:num w:numId="73" w16cid:durableId="1143427090">
    <w:abstractNumId w:val="143"/>
  </w:num>
  <w:num w:numId="74" w16cid:durableId="1217008716">
    <w:abstractNumId w:val="107"/>
  </w:num>
  <w:num w:numId="75" w16cid:durableId="1362822918">
    <w:abstractNumId w:val="181"/>
  </w:num>
  <w:num w:numId="76" w16cid:durableId="81878902">
    <w:abstractNumId w:val="99"/>
  </w:num>
  <w:num w:numId="77" w16cid:durableId="418211222">
    <w:abstractNumId w:val="186"/>
  </w:num>
  <w:num w:numId="78" w16cid:durableId="186992508">
    <w:abstractNumId w:val="27"/>
  </w:num>
  <w:num w:numId="79" w16cid:durableId="1968195838">
    <w:abstractNumId w:val="17"/>
  </w:num>
  <w:num w:numId="80" w16cid:durableId="793868988">
    <w:abstractNumId w:val="52"/>
  </w:num>
  <w:num w:numId="81" w16cid:durableId="405300602">
    <w:abstractNumId w:val="89"/>
  </w:num>
  <w:num w:numId="82" w16cid:durableId="132724081">
    <w:abstractNumId w:val="155"/>
  </w:num>
  <w:num w:numId="83" w16cid:durableId="1180706385">
    <w:abstractNumId w:val="5"/>
  </w:num>
  <w:num w:numId="84" w16cid:durableId="1099909235">
    <w:abstractNumId w:val="176"/>
  </w:num>
  <w:num w:numId="85" w16cid:durableId="402336615">
    <w:abstractNumId w:val="162"/>
  </w:num>
  <w:num w:numId="86" w16cid:durableId="1751198323">
    <w:abstractNumId w:val="47"/>
  </w:num>
  <w:num w:numId="87" w16cid:durableId="1140343543">
    <w:abstractNumId w:val="159"/>
  </w:num>
  <w:num w:numId="88" w16cid:durableId="111095483">
    <w:abstractNumId w:val="177"/>
  </w:num>
  <w:num w:numId="89" w16cid:durableId="110823561">
    <w:abstractNumId w:val="138"/>
  </w:num>
  <w:num w:numId="90" w16cid:durableId="1854145077">
    <w:abstractNumId w:val="116"/>
  </w:num>
  <w:num w:numId="91" w16cid:durableId="424420188">
    <w:abstractNumId w:val="92"/>
  </w:num>
  <w:num w:numId="92" w16cid:durableId="526522799">
    <w:abstractNumId w:val="128"/>
  </w:num>
  <w:num w:numId="93" w16cid:durableId="1979069575">
    <w:abstractNumId w:val="94"/>
  </w:num>
  <w:num w:numId="94" w16cid:durableId="1566449616">
    <w:abstractNumId w:val="110"/>
  </w:num>
  <w:num w:numId="95" w16cid:durableId="1748918358">
    <w:abstractNumId w:val="32"/>
  </w:num>
  <w:num w:numId="96" w16cid:durableId="1862546636">
    <w:abstractNumId w:val="81"/>
  </w:num>
  <w:num w:numId="97" w16cid:durableId="1970162185">
    <w:abstractNumId w:val="41"/>
  </w:num>
  <w:num w:numId="98" w16cid:durableId="962689987">
    <w:abstractNumId w:val="51"/>
  </w:num>
  <w:num w:numId="99" w16cid:durableId="1818566362">
    <w:abstractNumId w:val="173"/>
  </w:num>
  <w:num w:numId="100" w16cid:durableId="1568109566">
    <w:abstractNumId w:val="4"/>
  </w:num>
  <w:num w:numId="101" w16cid:durableId="1041592856">
    <w:abstractNumId w:val="192"/>
  </w:num>
  <w:num w:numId="102" w16cid:durableId="367487600">
    <w:abstractNumId w:val="174"/>
  </w:num>
  <w:num w:numId="103" w16cid:durableId="1183011881">
    <w:abstractNumId w:val="145"/>
  </w:num>
  <w:num w:numId="104" w16cid:durableId="1441290967">
    <w:abstractNumId w:val="43"/>
  </w:num>
  <w:num w:numId="105" w16cid:durableId="507715479">
    <w:abstractNumId w:val="53"/>
  </w:num>
  <w:num w:numId="106" w16cid:durableId="871386584">
    <w:abstractNumId w:val="24"/>
  </w:num>
  <w:num w:numId="107" w16cid:durableId="362680219">
    <w:abstractNumId w:val="172"/>
  </w:num>
  <w:num w:numId="108" w16cid:durableId="298923994">
    <w:abstractNumId w:val="141"/>
  </w:num>
  <w:num w:numId="109" w16cid:durableId="115416365">
    <w:abstractNumId w:val="114"/>
  </w:num>
  <w:num w:numId="110" w16cid:durableId="2120950616">
    <w:abstractNumId w:val="28"/>
  </w:num>
  <w:num w:numId="111" w16cid:durableId="966274939">
    <w:abstractNumId w:val="88"/>
  </w:num>
  <w:num w:numId="112" w16cid:durableId="1961182001">
    <w:abstractNumId w:val="148"/>
  </w:num>
  <w:num w:numId="113" w16cid:durableId="330105124">
    <w:abstractNumId w:val="150"/>
  </w:num>
  <w:num w:numId="114" w16cid:durableId="39718300">
    <w:abstractNumId w:val="118"/>
  </w:num>
  <w:num w:numId="115" w16cid:durableId="1599634238">
    <w:abstractNumId w:val="115"/>
  </w:num>
  <w:num w:numId="116" w16cid:durableId="1155799842">
    <w:abstractNumId w:val="25"/>
  </w:num>
  <w:num w:numId="117" w16cid:durableId="783578784">
    <w:abstractNumId w:val="64"/>
  </w:num>
  <w:num w:numId="118" w16cid:durableId="997074865">
    <w:abstractNumId w:val="156"/>
  </w:num>
  <w:num w:numId="119" w16cid:durableId="2048869246">
    <w:abstractNumId w:val="165"/>
  </w:num>
  <w:num w:numId="120" w16cid:durableId="842286050">
    <w:abstractNumId w:val="185"/>
  </w:num>
  <w:num w:numId="121" w16cid:durableId="1946885902">
    <w:abstractNumId w:val="15"/>
  </w:num>
  <w:num w:numId="122" w16cid:durableId="302195330">
    <w:abstractNumId w:val="166"/>
  </w:num>
  <w:num w:numId="123" w16cid:durableId="541282088">
    <w:abstractNumId w:val="56"/>
  </w:num>
  <w:num w:numId="124" w16cid:durableId="1906378604">
    <w:abstractNumId w:val="65"/>
  </w:num>
  <w:num w:numId="125" w16cid:durableId="1464739096">
    <w:abstractNumId w:val="106"/>
  </w:num>
  <w:num w:numId="126" w16cid:durableId="1404527844">
    <w:abstractNumId w:val="134"/>
  </w:num>
  <w:num w:numId="127" w16cid:durableId="1531455871">
    <w:abstractNumId w:val="72"/>
  </w:num>
  <w:num w:numId="128" w16cid:durableId="1807352953">
    <w:abstractNumId w:val="105"/>
  </w:num>
  <w:num w:numId="129" w16cid:durableId="1166478819">
    <w:abstractNumId w:val="171"/>
  </w:num>
  <w:num w:numId="130" w16cid:durableId="870723702">
    <w:abstractNumId w:val="139"/>
  </w:num>
  <w:num w:numId="131" w16cid:durableId="1998419948">
    <w:abstractNumId w:val="179"/>
  </w:num>
  <w:num w:numId="132" w16cid:durableId="1576352539">
    <w:abstractNumId w:val="60"/>
  </w:num>
  <w:num w:numId="133" w16cid:durableId="2101170702">
    <w:abstractNumId w:val="33"/>
  </w:num>
  <w:num w:numId="134" w16cid:durableId="248075928">
    <w:abstractNumId w:val="102"/>
  </w:num>
  <w:num w:numId="135" w16cid:durableId="321858649">
    <w:abstractNumId w:val="6"/>
  </w:num>
  <w:num w:numId="136" w16cid:durableId="1694771051">
    <w:abstractNumId w:val="178"/>
  </w:num>
  <w:num w:numId="137" w16cid:durableId="926116043">
    <w:abstractNumId w:val="169"/>
  </w:num>
  <w:num w:numId="138" w16cid:durableId="145708230">
    <w:abstractNumId w:val="163"/>
  </w:num>
  <w:num w:numId="139" w16cid:durableId="309336286">
    <w:abstractNumId w:val="75"/>
  </w:num>
  <w:num w:numId="140" w16cid:durableId="364059587">
    <w:abstractNumId w:val="76"/>
  </w:num>
  <w:num w:numId="141" w16cid:durableId="830828451">
    <w:abstractNumId w:val="42"/>
  </w:num>
  <w:num w:numId="142" w16cid:durableId="462580723">
    <w:abstractNumId w:val="45"/>
  </w:num>
  <w:num w:numId="143" w16cid:durableId="559174946">
    <w:abstractNumId w:val="96"/>
  </w:num>
  <w:num w:numId="144" w16cid:durableId="199123777">
    <w:abstractNumId w:val="190"/>
  </w:num>
  <w:num w:numId="145" w16cid:durableId="1174800667">
    <w:abstractNumId w:val="18"/>
  </w:num>
  <w:num w:numId="146" w16cid:durableId="2140344120">
    <w:abstractNumId w:val="36"/>
  </w:num>
  <w:num w:numId="147" w16cid:durableId="218438482">
    <w:abstractNumId w:val="111"/>
  </w:num>
  <w:num w:numId="148" w16cid:durableId="944768584">
    <w:abstractNumId w:val="37"/>
  </w:num>
  <w:num w:numId="149" w16cid:durableId="386997285">
    <w:abstractNumId w:val="187"/>
  </w:num>
  <w:num w:numId="150" w16cid:durableId="1406106830">
    <w:abstractNumId w:val="109"/>
  </w:num>
  <w:num w:numId="151" w16cid:durableId="409470061">
    <w:abstractNumId w:val="146"/>
  </w:num>
  <w:num w:numId="152" w16cid:durableId="1942951630">
    <w:abstractNumId w:val="191"/>
  </w:num>
  <w:num w:numId="153" w16cid:durableId="1889947633">
    <w:abstractNumId w:val="147"/>
  </w:num>
  <w:num w:numId="154" w16cid:durableId="1613705734">
    <w:abstractNumId w:val="34"/>
  </w:num>
  <w:num w:numId="155" w16cid:durableId="1934044159">
    <w:abstractNumId w:val="23"/>
  </w:num>
  <w:num w:numId="156" w16cid:durableId="891503797">
    <w:abstractNumId w:val="70"/>
  </w:num>
  <w:num w:numId="157" w16cid:durableId="191848290">
    <w:abstractNumId w:val="0"/>
  </w:num>
  <w:num w:numId="158" w16cid:durableId="139881560">
    <w:abstractNumId w:val="79"/>
  </w:num>
  <w:num w:numId="159" w16cid:durableId="851995539">
    <w:abstractNumId w:val="29"/>
  </w:num>
  <w:num w:numId="160" w16cid:durableId="1958634516">
    <w:abstractNumId w:val="69"/>
  </w:num>
  <w:num w:numId="161" w16cid:durableId="1365518491">
    <w:abstractNumId w:val="85"/>
  </w:num>
  <w:num w:numId="162" w16cid:durableId="1372922519">
    <w:abstractNumId w:val="46"/>
  </w:num>
  <w:num w:numId="163" w16cid:durableId="733815704">
    <w:abstractNumId w:val="100"/>
  </w:num>
  <w:num w:numId="164" w16cid:durableId="320499882">
    <w:abstractNumId w:val="7"/>
  </w:num>
  <w:num w:numId="165" w16cid:durableId="897400291">
    <w:abstractNumId w:val="182"/>
  </w:num>
  <w:num w:numId="166" w16cid:durableId="1817646788">
    <w:abstractNumId w:val="62"/>
  </w:num>
  <w:num w:numId="167" w16cid:durableId="1054088902">
    <w:abstractNumId w:val="87"/>
  </w:num>
  <w:num w:numId="168" w16cid:durableId="1026909503">
    <w:abstractNumId w:val="160"/>
  </w:num>
  <w:num w:numId="169" w16cid:durableId="1676300478">
    <w:abstractNumId w:val="129"/>
  </w:num>
  <w:num w:numId="170" w16cid:durableId="1202014239">
    <w:abstractNumId w:val="22"/>
  </w:num>
  <w:num w:numId="171" w16cid:durableId="79832083">
    <w:abstractNumId w:val="44"/>
  </w:num>
  <w:num w:numId="172" w16cid:durableId="1966233167">
    <w:abstractNumId w:val="142"/>
  </w:num>
  <w:num w:numId="173" w16cid:durableId="619606962">
    <w:abstractNumId w:val="120"/>
  </w:num>
  <w:num w:numId="174" w16cid:durableId="2052921093">
    <w:abstractNumId w:val="101"/>
  </w:num>
  <w:num w:numId="175" w16cid:durableId="355082569">
    <w:abstractNumId w:val="67"/>
  </w:num>
  <w:num w:numId="176" w16cid:durableId="939873440">
    <w:abstractNumId w:val="77"/>
  </w:num>
  <w:num w:numId="177" w16cid:durableId="1306425354">
    <w:abstractNumId w:val="132"/>
  </w:num>
  <w:num w:numId="178" w16cid:durableId="1160197397">
    <w:abstractNumId w:val="98"/>
  </w:num>
  <w:num w:numId="179" w16cid:durableId="510919722">
    <w:abstractNumId w:val="167"/>
  </w:num>
  <w:num w:numId="180" w16cid:durableId="124197412">
    <w:abstractNumId w:val="12"/>
  </w:num>
  <w:num w:numId="181" w16cid:durableId="501775496">
    <w:abstractNumId w:val="133"/>
  </w:num>
  <w:num w:numId="182" w16cid:durableId="1083987182">
    <w:abstractNumId w:val="13"/>
  </w:num>
  <w:num w:numId="183" w16cid:durableId="816147899">
    <w:abstractNumId w:val="175"/>
  </w:num>
  <w:num w:numId="184" w16cid:durableId="891160778">
    <w:abstractNumId w:val="168"/>
  </w:num>
  <w:num w:numId="185" w16cid:durableId="584998068">
    <w:abstractNumId w:val="71"/>
  </w:num>
  <w:num w:numId="186" w16cid:durableId="478302829">
    <w:abstractNumId w:val="19"/>
  </w:num>
  <w:num w:numId="187" w16cid:durableId="905451886">
    <w:abstractNumId w:val="83"/>
  </w:num>
  <w:num w:numId="188" w16cid:durableId="123816917">
    <w:abstractNumId w:val="39"/>
  </w:num>
  <w:num w:numId="189" w16cid:durableId="1845629779">
    <w:abstractNumId w:val="82"/>
  </w:num>
  <w:num w:numId="190" w16cid:durableId="1159229728">
    <w:abstractNumId w:val="108"/>
  </w:num>
  <w:num w:numId="191" w16cid:durableId="1084187634">
    <w:abstractNumId w:val="55"/>
  </w:num>
  <w:num w:numId="192" w16cid:durableId="13117974">
    <w:abstractNumId w:val="86"/>
  </w:num>
  <w:num w:numId="193" w16cid:durableId="586767326">
    <w:abstractNumId w:val="164"/>
  </w:num>
  <w:numIdMacAtCleanup w:val="1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F40"/>
    <w:rsid w:val="0000076A"/>
    <w:rsid w:val="00001013"/>
    <w:rsid w:val="00001B1B"/>
    <w:rsid w:val="00001B88"/>
    <w:rsid w:val="00001BD9"/>
    <w:rsid w:val="00003539"/>
    <w:rsid w:val="00003AA9"/>
    <w:rsid w:val="00003AC7"/>
    <w:rsid w:val="0000422A"/>
    <w:rsid w:val="00004338"/>
    <w:rsid w:val="00004502"/>
    <w:rsid w:val="000056C3"/>
    <w:rsid w:val="000065E1"/>
    <w:rsid w:val="00006A47"/>
    <w:rsid w:val="00006C47"/>
    <w:rsid w:val="00006DCA"/>
    <w:rsid w:val="00007092"/>
    <w:rsid w:val="00007417"/>
    <w:rsid w:val="00007A58"/>
    <w:rsid w:val="00007C82"/>
    <w:rsid w:val="00007E76"/>
    <w:rsid w:val="000104C7"/>
    <w:rsid w:val="00010E65"/>
    <w:rsid w:val="0001133C"/>
    <w:rsid w:val="0001166A"/>
    <w:rsid w:val="00011709"/>
    <w:rsid w:val="00011AB6"/>
    <w:rsid w:val="00011DB8"/>
    <w:rsid w:val="00012996"/>
    <w:rsid w:val="0001341C"/>
    <w:rsid w:val="0001377B"/>
    <w:rsid w:val="0001394B"/>
    <w:rsid w:val="00013C90"/>
    <w:rsid w:val="000145BB"/>
    <w:rsid w:val="0001464F"/>
    <w:rsid w:val="00015008"/>
    <w:rsid w:val="000152C4"/>
    <w:rsid w:val="000153C3"/>
    <w:rsid w:val="00015618"/>
    <w:rsid w:val="0001588A"/>
    <w:rsid w:val="00015E23"/>
    <w:rsid w:val="0001692F"/>
    <w:rsid w:val="00016EFE"/>
    <w:rsid w:val="000171B1"/>
    <w:rsid w:val="00017715"/>
    <w:rsid w:val="00017C78"/>
    <w:rsid w:val="000213EA"/>
    <w:rsid w:val="000214AA"/>
    <w:rsid w:val="00021880"/>
    <w:rsid w:val="00021FAC"/>
    <w:rsid w:val="000224CE"/>
    <w:rsid w:val="00022B52"/>
    <w:rsid w:val="00022BBE"/>
    <w:rsid w:val="00022C8F"/>
    <w:rsid w:val="0002355F"/>
    <w:rsid w:val="00024F23"/>
    <w:rsid w:val="00024F2B"/>
    <w:rsid w:val="000252D0"/>
    <w:rsid w:val="0002585A"/>
    <w:rsid w:val="0002590C"/>
    <w:rsid w:val="00025A54"/>
    <w:rsid w:val="00025A6E"/>
    <w:rsid w:val="00025E6F"/>
    <w:rsid w:val="00026252"/>
    <w:rsid w:val="000269F1"/>
    <w:rsid w:val="00027170"/>
    <w:rsid w:val="00027209"/>
    <w:rsid w:val="00027558"/>
    <w:rsid w:val="00030817"/>
    <w:rsid w:val="000311A4"/>
    <w:rsid w:val="000311D0"/>
    <w:rsid w:val="000317CB"/>
    <w:rsid w:val="000322A2"/>
    <w:rsid w:val="000326D8"/>
    <w:rsid w:val="00033A55"/>
    <w:rsid w:val="000340CF"/>
    <w:rsid w:val="0003432C"/>
    <w:rsid w:val="00034930"/>
    <w:rsid w:val="0003532F"/>
    <w:rsid w:val="000356CC"/>
    <w:rsid w:val="00035CCB"/>
    <w:rsid w:val="000365B9"/>
    <w:rsid w:val="00036FF0"/>
    <w:rsid w:val="000371C1"/>
    <w:rsid w:val="000377A0"/>
    <w:rsid w:val="00037B38"/>
    <w:rsid w:val="00037DD3"/>
    <w:rsid w:val="00040012"/>
    <w:rsid w:val="000401C0"/>
    <w:rsid w:val="0004031B"/>
    <w:rsid w:val="00040673"/>
    <w:rsid w:val="000414B4"/>
    <w:rsid w:val="00042BCC"/>
    <w:rsid w:val="00042D25"/>
    <w:rsid w:val="00043607"/>
    <w:rsid w:val="00043A8E"/>
    <w:rsid w:val="00043DFC"/>
    <w:rsid w:val="00044511"/>
    <w:rsid w:val="000446D7"/>
    <w:rsid w:val="0004505F"/>
    <w:rsid w:val="000450CD"/>
    <w:rsid w:val="0004520A"/>
    <w:rsid w:val="00046890"/>
    <w:rsid w:val="00047131"/>
    <w:rsid w:val="0004732D"/>
    <w:rsid w:val="0004796F"/>
    <w:rsid w:val="00047B0D"/>
    <w:rsid w:val="00050ABC"/>
    <w:rsid w:val="00050B0A"/>
    <w:rsid w:val="0005105B"/>
    <w:rsid w:val="00051902"/>
    <w:rsid w:val="00051935"/>
    <w:rsid w:val="00051AE9"/>
    <w:rsid w:val="00052671"/>
    <w:rsid w:val="000532A4"/>
    <w:rsid w:val="000551D6"/>
    <w:rsid w:val="00055F1B"/>
    <w:rsid w:val="00056124"/>
    <w:rsid w:val="000565CF"/>
    <w:rsid w:val="00057842"/>
    <w:rsid w:val="000579E6"/>
    <w:rsid w:val="00057ADD"/>
    <w:rsid w:val="00060212"/>
    <w:rsid w:val="000605CB"/>
    <w:rsid w:val="00061306"/>
    <w:rsid w:val="0006288A"/>
    <w:rsid w:val="000628F9"/>
    <w:rsid w:val="00062B74"/>
    <w:rsid w:val="00062DAC"/>
    <w:rsid w:val="00062E3F"/>
    <w:rsid w:val="00063450"/>
    <w:rsid w:val="0006364B"/>
    <w:rsid w:val="000637A1"/>
    <w:rsid w:val="00063B52"/>
    <w:rsid w:val="000645CB"/>
    <w:rsid w:val="00064690"/>
    <w:rsid w:val="00064C8B"/>
    <w:rsid w:val="0006593B"/>
    <w:rsid w:val="00065956"/>
    <w:rsid w:val="000659FF"/>
    <w:rsid w:val="00066332"/>
    <w:rsid w:val="0006661F"/>
    <w:rsid w:val="00066B55"/>
    <w:rsid w:val="0006715E"/>
    <w:rsid w:val="000671D8"/>
    <w:rsid w:val="00067646"/>
    <w:rsid w:val="00070649"/>
    <w:rsid w:val="000718D0"/>
    <w:rsid w:val="000724DC"/>
    <w:rsid w:val="00072C40"/>
    <w:rsid w:val="00072FBC"/>
    <w:rsid w:val="0007346A"/>
    <w:rsid w:val="000735DD"/>
    <w:rsid w:val="000749AC"/>
    <w:rsid w:val="00074F18"/>
    <w:rsid w:val="00075505"/>
    <w:rsid w:val="000758D7"/>
    <w:rsid w:val="00075B37"/>
    <w:rsid w:val="0007652D"/>
    <w:rsid w:val="00076A77"/>
    <w:rsid w:val="00077E4A"/>
    <w:rsid w:val="000801C1"/>
    <w:rsid w:val="000806BF"/>
    <w:rsid w:val="00081396"/>
    <w:rsid w:val="00081B81"/>
    <w:rsid w:val="000821FD"/>
    <w:rsid w:val="00082278"/>
    <w:rsid w:val="000822BB"/>
    <w:rsid w:val="00082334"/>
    <w:rsid w:val="000831EB"/>
    <w:rsid w:val="0008382A"/>
    <w:rsid w:val="00083E72"/>
    <w:rsid w:val="000843CD"/>
    <w:rsid w:val="00084C1B"/>
    <w:rsid w:val="000854F4"/>
    <w:rsid w:val="000855A1"/>
    <w:rsid w:val="000859BA"/>
    <w:rsid w:val="00085DA0"/>
    <w:rsid w:val="00085DDB"/>
    <w:rsid w:val="00087600"/>
    <w:rsid w:val="00087D01"/>
    <w:rsid w:val="000903E6"/>
    <w:rsid w:val="0009061B"/>
    <w:rsid w:val="00090E8B"/>
    <w:rsid w:val="000913E3"/>
    <w:rsid w:val="000920D5"/>
    <w:rsid w:val="00092F27"/>
    <w:rsid w:val="0009337A"/>
    <w:rsid w:val="00093B53"/>
    <w:rsid w:val="00095260"/>
    <w:rsid w:val="00095261"/>
    <w:rsid w:val="000952CF"/>
    <w:rsid w:val="000958F6"/>
    <w:rsid w:val="00095B6E"/>
    <w:rsid w:val="00096466"/>
    <w:rsid w:val="000966F7"/>
    <w:rsid w:val="0009672E"/>
    <w:rsid w:val="00097315"/>
    <w:rsid w:val="0009744E"/>
    <w:rsid w:val="000979D6"/>
    <w:rsid w:val="00097AB3"/>
    <w:rsid w:val="00097AE0"/>
    <w:rsid w:val="000A1DAE"/>
    <w:rsid w:val="000A1F0D"/>
    <w:rsid w:val="000A2817"/>
    <w:rsid w:val="000A2941"/>
    <w:rsid w:val="000A2E6A"/>
    <w:rsid w:val="000A30B1"/>
    <w:rsid w:val="000A317D"/>
    <w:rsid w:val="000A3759"/>
    <w:rsid w:val="000A4364"/>
    <w:rsid w:val="000A464D"/>
    <w:rsid w:val="000A47E3"/>
    <w:rsid w:val="000A49FD"/>
    <w:rsid w:val="000A4E4D"/>
    <w:rsid w:val="000A6291"/>
    <w:rsid w:val="000A6A7D"/>
    <w:rsid w:val="000A6EBA"/>
    <w:rsid w:val="000A701A"/>
    <w:rsid w:val="000A7085"/>
    <w:rsid w:val="000A75FB"/>
    <w:rsid w:val="000A761E"/>
    <w:rsid w:val="000A772F"/>
    <w:rsid w:val="000A79C1"/>
    <w:rsid w:val="000B2188"/>
    <w:rsid w:val="000B275A"/>
    <w:rsid w:val="000B275D"/>
    <w:rsid w:val="000B286F"/>
    <w:rsid w:val="000B2B68"/>
    <w:rsid w:val="000B3346"/>
    <w:rsid w:val="000B3437"/>
    <w:rsid w:val="000B3879"/>
    <w:rsid w:val="000B3995"/>
    <w:rsid w:val="000B4B38"/>
    <w:rsid w:val="000B4B41"/>
    <w:rsid w:val="000B4D21"/>
    <w:rsid w:val="000B54FD"/>
    <w:rsid w:val="000B590A"/>
    <w:rsid w:val="000B5D40"/>
    <w:rsid w:val="000B7324"/>
    <w:rsid w:val="000B73F4"/>
    <w:rsid w:val="000B77B1"/>
    <w:rsid w:val="000B78E2"/>
    <w:rsid w:val="000B7B84"/>
    <w:rsid w:val="000B7E2E"/>
    <w:rsid w:val="000BDF22"/>
    <w:rsid w:val="000C0844"/>
    <w:rsid w:val="000C1051"/>
    <w:rsid w:val="000C168E"/>
    <w:rsid w:val="000C1D1C"/>
    <w:rsid w:val="000C1E20"/>
    <w:rsid w:val="000C2009"/>
    <w:rsid w:val="000C252B"/>
    <w:rsid w:val="000C266C"/>
    <w:rsid w:val="000C28EA"/>
    <w:rsid w:val="000C2A9E"/>
    <w:rsid w:val="000C3064"/>
    <w:rsid w:val="000C3273"/>
    <w:rsid w:val="000C341B"/>
    <w:rsid w:val="000C35EC"/>
    <w:rsid w:val="000C3620"/>
    <w:rsid w:val="000C3650"/>
    <w:rsid w:val="000C3702"/>
    <w:rsid w:val="000C43B1"/>
    <w:rsid w:val="000C4FC8"/>
    <w:rsid w:val="000C5218"/>
    <w:rsid w:val="000C52AB"/>
    <w:rsid w:val="000C5FEB"/>
    <w:rsid w:val="000C6187"/>
    <w:rsid w:val="000C6718"/>
    <w:rsid w:val="000C691F"/>
    <w:rsid w:val="000C6D6B"/>
    <w:rsid w:val="000C6F61"/>
    <w:rsid w:val="000C7A73"/>
    <w:rsid w:val="000D039E"/>
    <w:rsid w:val="000D0912"/>
    <w:rsid w:val="000D0AD9"/>
    <w:rsid w:val="000D0C8A"/>
    <w:rsid w:val="000D0DF1"/>
    <w:rsid w:val="000D1063"/>
    <w:rsid w:val="000D13F3"/>
    <w:rsid w:val="000D1C9C"/>
    <w:rsid w:val="000D235F"/>
    <w:rsid w:val="000D2B17"/>
    <w:rsid w:val="000D2DB8"/>
    <w:rsid w:val="000D2EEC"/>
    <w:rsid w:val="000D3402"/>
    <w:rsid w:val="000D3B84"/>
    <w:rsid w:val="000D43E0"/>
    <w:rsid w:val="000D453E"/>
    <w:rsid w:val="000D4AC3"/>
    <w:rsid w:val="000D4DDC"/>
    <w:rsid w:val="000D4E0F"/>
    <w:rsid w:val="000D5A61"/>
    <w:rsid w:val="000D5F7A"/>
    <w:rsid w:val="000D60B4"/>
    <w:rsid w:val="000D6218"/>
    <w:rsid w:val="000D625C"/>
    <w:rsid w:val="000D7416"/>
    <w:rsid w:val="000D7468"/>
    <w:rsid w:val="000D7587"/>
    <w:rsid w:val="000D7F13"/>
    <w:rsid w:val="000E0719"/>
    <w:rsid w:val="000E0B39"/>
    <w:rsid w:val="000E0BE2"/>
    <w:rsid w:val="000E1DAB"/>
    <w:rsid w:val="000E21EB"/>
    <w:rsid w:val="000E22DB"/>
    <w:rsid w:val="000E233E"/>
    <w:rsid w:val="000E2518"/>
    <w:rsid w:val="000E2549"/>
    <w:rsid w:val="000E2816"/>
    <w:rsid w:val="000E2C41"/>
    <w:rsid w:val="000E313E"/>
    <w:rsid w:val="000E3667"/>
    <w:rsid w:val="000E390E"/>
    <w:rsid w:val="000E3E5B"/>
    <w:rsid w:val="000E491B"/>
    <w:rsid w:val="000E4DF0"/>
    <w:rsid w:val="000E5193"/>
    <w:rsid w:val="000E6D3C"/>
    <w:rsid w:val="000E6F49"/>
    <w:rsid w:val="000E7416"/>
    <w:rsid w:val="000E74B2"/>
    <w:rsid w:val="000E754A"/>
    <w:rsid w:val="000E76D1"/>
    <w:rsid w:val="000E7E65"/>
    <w:rsid w:val="000E7EEE"/>
    <w:rsid w:val="000F01CD"/>
    <w:rsid w:val="000F0653"/>
    <w:rsid w:val="000F0859"/>
    <w:rsid w:val="000F0C24"/>
    <w:rsid w:val="000F1607"/>
    <w:rsid w:val="000F1878"/>
    <w:rsid w:val="000F1D2D"/>
    <w:rsid w:val="000F1ECB"/>
    <w:rsid w:val="000F1FFB"/>
    <w:rsid w:val="000F204F"/>
    <w:rsid w:val="000F23F2"/>
    <w:rsid w:val="000F2431"/>
    <w:rsid w:val="000F2793"/>
    <w:rsid w:val="000F33A4"/>
    <w:rsid w:val="000F37BB"/>
    <w:rsid w:val="000F3A56"/>
    <w:rsid w:val="000F3ECF"/>
    <w:rsid w:val="000F4E32"/>
    <w:rsid w:val="000F5A62"/>
    <w:rsid w:val="000F5C5A"/>
    <w:rsid w:val="000F6155"/>
    <w:rsid w:val="000F64D3"/>
    <w:rsid w:val="000F66B9"/>
    <w:rsid w:val="000F6CAF"/>
    <w:rsid w:val="000F6DB4"/>
    <w:rsid w:val="000F6FA7"/>
    <w:rsid w:val="000F7270"/>
    <w:rsid w:val="001000AB"/>
    <w:rsid w:val="00100390"/>
    <w:rsid w:val="00101AE6"/>
    <w:rsid w:val="00101F4D"/>
    <w:rsid w:val="001020E9"/>
    <w:rsid w:val="00102B4F"/>
    <w:rsid w:val="0010341C"/>
    <w:rsid w:val="001034FD"/>
    <w:rsid w:val="00103544"/>
    <w:rsid w:val="0010366A"/>
    <w:rsid w:val="00103BCC"/>
    <w:rsid w:val="00104E11"/>
    <w:rsid w:val="00105067"/>
    <w:rsid w:val="00105304"/>
    <w:rsid w:val="00105791"/>
    <w:rsid w:val="00105B8A"/>
    <w:rsid w:val="00106667"/>
    <w:rsid w:val="001070AF"/>
    <w:rsid w:val="00107219"/>
    <w:rsid w:val="0010721C"/>
    <w:rsid w:val="001075C8"/>
    <w:rsid w:val="001079FF"/>
    <w:rsid w:val="00107C40"/>
    <w:rsid w:val="00107D5C"/>
    <w:rsid w:val="00107EB4"/>
    <w:rsid w:val="00110488"/>
    <w:rsid w:val="001105BC"/>
    <w:rsid w:val="001107E0"/>
    <w:rsid w:val="00110CF8"/>
    <w:rsid w:val="00111D92"/>
    <w:rsid w:val="001123FF"/>
    <w:rsid w:val="0011248E"/>
    <w:rsid w:val="001129CC"/>
    <w:rsid w:val="001131FA"/>
    <w:rsid w:val="00113376"/>
    <w:rsid w:val="00113595"/>
    <w:rsid w:val="00114077"/>
    <w:rsid w:val="0011412A"/>
    <w:rsid w:val="00114CF2"/>
    <w:rsid w:val="0011506B"/>
    <w:rsid w:val="00115221"/>
    <w:rsid w:val="001156E3"/>
    <w:rsid w:val="00117EA4"/>
    <w:rsid w:val="001207FA"/>
    <w:rsid w:val="00120920"/>
    <w:rsid w:val="001210EC"/>
    <w:rsid w:val="0012144F"/>
    <w:rsid w:val="00121D54"/>
    <w:rsid w:val="00121D5A"/>
    <w:rsid w:val="00121EAE"/>
    <w:rsid w:val="00121F41"/>
    <w:rsid w:val="00122108"/>
    <w:rsid w:val="001221FB"/>
    <w:rsid w:val="00122AB2"/>
    <w:rsid w:val="00123333"/>
    <w:rsid w:val="00123450"/>
    <w:rsid w:val="00124621"/>
    <w:rsid w:val="00124857"/>
    <w:rsid w:val="00124EB5"/>
    <w:rsid w:val="001254CB"/>
    <w:rsid w:val="0012600D"/>
    <w:rsid w:val="00126115"/>
    <w:rsid w:val="00126643"/>
    <w:rsid w:val="001267AB"/>
    <w:rsid w:val="00126A17"/>
    <w:rsid w:val="00126C26"/>
    <w:rsid w:val="00126CF1"/>
    <w:rsid w:val="00126E18"/>
    <w:rsid w:val="0012731F"/>
    <w:rsid w:val="001273E7"/>
    <w:rsid w:val="001276F5"/>
    <w:rsid w:val="0013008D"/>
    <w:rsid w:val="001301C5"/>
    <w:rsid w:val="0013033C"/>
    <w:rsid w:val="001306BA"/>
    <w:rsid w:val="0013070A"/>
    <w:rsid w:val="0013151F"/>
    <w:rsid w:val="0013155C"/>
    <w:rsid w:val="00131824"/>
    <w:rsid w:val="00131BB6"/>
    <w:rsid w:val="00131D6B"/>
    <w:rsid w:val="00132591"/>
    <w:rsid w:val="00132594"/>
    <w:rsid w:val="00133BDD"/>
    <w:rsid w:val="00133D3F"/>
    <w:rsid w:val="001344C4"/>
    <w:rsid w:val="00134514"/>
    <w:rsid w:val="001350AB"/>
    <w:rsid w:val="00135490"/>
    <w:rsid w:val="0013583E"/>
    <w:rsid w:val="0013609F"/>
    <w:rsid w:val="001363F9"/>
    <w:rsid w:val="00137338"/>
    <w:rsid w:val="001403AB"/>
    <w:rsid w:val="001404F3"/>
    <w:rsid w:val="00140ADE"/>
    <w:rsid w:val="00140EF9"/>
    <w:rsid w:val="00141251"/>
    <w:rsid w:val="0014131D"/>
    <w:rsid w:val="00141458"/>
    <w:rsid w:val="00141653"/>
    <w:rsid w:val="00141804"/>
    <w:rsid w:val="00141E8D"/>
    <w:rsid w:val="00142091"/>
    <w:rsid w:val="0014219B"/>
    <w:rsid w:val="0014277D"/>
    <w:rsid w:val="00142BA7"/>
    <w:rsid w:val="00142BEA"/>
    <w:rsid w:val="0014304F"/>
    <w:rsid w:val="00143F61"/>
    <w:rsid w:val="00143F79"/>
    <w:rsid w:val="00144B89"/>
    <w:rsid w:val="00144BF0"/>
    <w:rsid w:val="00144D3E"/>
    <w:rsid w:val="001459E7"/>
    <w:rsid w:val="00145BD8"/>
    <w:rsid w:val="0014605C"/>
    <w:rsid w:val="00146072"/>
    <w:rsid w:val="00146077"/>
    <w:rsid w:val="00146534"/>
    <w:rsid w:val="00146553"/>
    <w:rsid w:val="00147198"/>
    <w:rsid w:val="001477DA"/>
    <w:rsid w:val="00147BE9"/>
    <w:rsid w:val="0015060A"/>
    <w:rsid w:val="00150B02"/>
    <w:rsid w:val="00150F22"/>
    <w:rsid w:val="00151212"/>
    <w:rsid w:val="00151630"/>
    <w:rsid w:val="001518FF"/>
    <w:rsid w:val="00151CEC"/>
    <w:rsid w:val="001520EA"/>
    <w:rsid w:val="00152500"/>
    <w:rsid w:val="00152640"/>
    <w:rsid w:val="00152741"/>
    <w:rsid w:val="00152E99"/>
    <w:rsid w:val="00153332"/>
    <w:rsid w:val="001535D9"/>
    <w:rsid w:val="00154553"/>
    <w:rsid w:val="0015484A"/>
    <w:rsid w:val="00154F2C"/>
    <w:rsid w:val="0015541C"/>
    <w:rsid w:val="0015583F"/>
    <w:rsid w:val="0015593C"/>
    <w:rsid w:val="0015669F"/>
    <w:rsid w:val="00156B55"/>
    <w:rsid w:val="0015706D"/>
    <w:rsid w:val="00157691"/>
    <w:rsid w:val="00157ED0"/>
    <w:rsid w:val="001612CD"/>
    <w:rsid w:val="00162112"/>
    <w:rsid w:val="0016252B"/>
    <w:rsid w:val="001625AD"/>
    <w:rsid w:val="00162DE9"/>
    <w:rsid w:val="00163524"/>
    <w:rsid w:val="00163ECF"/>
    <w:rsid w:val="0016407A"/>
    <w:rsid w:val="00164FCB"/>
    <w:rsid w:val="0016525A"/>
    <w:rsid w:val="00165A04"/>
    <w:rsid w:val="00165D9E"/>
    <w:rsid w:val="00165E79"/>
    <w:rsid w:val="0016627C"/>
    <w:rsid w:val="001662B7"/>
    <w:rsid w:val="00166D29"/>
    <w:rsid w:val="00167E55"/>
    <w:rsid w:val="001707C3"/>
    <w:rsid w:val="001719ED"/>
    <w:rsid w:val="0017217A"/>
    <w:rsid w:val="00172B90"/>
    <w:rsid w:val="00172D4C"/>
    <w:rsid w:val="00173E69"/>
    <w:rsid w:val="0017447F"/>
    <w:rsid w:val="0017481F"/>
    <w:rsid w:val="00175DF2"/>
    <w:rsid w:val="00176456"/>
    <w:rsid w:val="001766E4"/>
    <w:rsid w:val="00176790"/>
    <w:rsid w:val="00176BB6"/>
    <w:rsid w:val="001772C9"/>
    <w:rsid w:val="001772FC"/>
    <w:rsid w:val="00177517"/>
    <w:rsid w:val="00177AC6"/>
    <w:rsid w:val="00177D2A"/>
    <w:rsid w:val="001804D1"/>
    <w:rsid w:val="00180C55"/>
    <w:rsid w:val="00180EC3"/>
    <w:rsid w:val="001812D2"/>
    <w:rsid w:val="0018136E"/>
    <w:rsid w:val="001814FB"/>
    <w:rsid w:val="0018152A"/>
    <w:rsid w:val="00181E37"/>
    <w:rsid w:val="00182622"/>
    <w:rsid w:val="00182D8E"/>
    <w:rsid w:val="0018394C"/>
    <w:rsid w:val="00183B7A"/>
    <w:rsid w:val="00184AB8"/>
    <w:rsid w:val="00184DD3"/>
    <w:rsid w:val="00184E8D"/>
    <w:rsid w:val="00184FCB"/>
    <w:rsid w:val="0018577C"/>
    <w:rsid w:val="001857A0"/>
    <w:rsid w:val="001859D6"/>
    <w:rsid w:val="00185D1C"/>
    <w:rsid w:val="00186156"/>
    <w:rsid w:val="00186688"/>
    <w:rsid w:val="00186CE4"/>
    <w:rsid w:val="00187305"/>
    <w:rsid w:val="001873A3"/>
    <w:rsid w:val="00187FAF"/>
    <w:rsid w:val="001901E5"/>
    <w:rsid w:val="001910EE"/>
    <w:rsid w:val="001918AE"/>
    <w:rsid w:val="001923BE"/>
    <w:rsid w:val="00192557"/>
    <w:rsid w:val="00192838"/>
    <w:rsid w:val="001937C9"/>
    <w:rsid w:val="001937F6"/>
    <w:rsid w:val="00193B9C"/>
    <w:rsid w:val="0019462B"/>
    <w:rsid w:val="00194AD2"/>
    <w:rsid w:val="00194E33"/>
    <w:rsid w:val="0019545D"/>
    <w:rsid w:val="00196822"/>
    <w:rsid w:val="00196919"/>
    <w:rsid w:val="00196EAB"/>
    <w:rsid w:val="001970E0"/>
    <w:rsid w:val="001973C7"/>
    <w:rsid w:val="0019756F"/>
    <w:rsid w:val="00197D7E"/>
    <w:rsid w:val="001A0301"/>
    <w:rsid w:val="001A05CD"/>
    <w:rsid w:val="001A0A28"/>
    <w:rsid w:val="001A1442"/>
    <w:rsid w:val="001A24E2"/>
    <w:rsid w:val="001A2718"/>
    <w:rsid w:val="001A2CB6"/>
    <w:rsid w:val="001A330C"/>
    <w:rsid w:val="001A3383"/>
    <w:rsid w:val="001A3489"/>
    <w:rsid w:val="001A3573"/>
    <w:rsid w:val="001A43F8"/>
    <w:rsid w:val="001A4E3E"/>
    <w:rsid w:val="001A50E8"/>
    <w:rsid w:val="001A5ABF"/>
    <w:rsid w:val="001A6307"/>
    <w:rsid w:val="001A6703"/>
    <w:rsid w:val="001A677F"/>
    <w:rsid w:val="001A685E"/>
    <w:rsid w:val="001A6B88"/>
    <w:rsid w:val="001A76CB"/>
    <w:rsid w:val="001A7CFE"/>
    <w:rsid w:val="001B0C85"/>
    <w:rsid w:val="001B0CBA"/>
    <w:rsid w:val="001B128E"/>
    <w:rsid w:val="001B13E6"/>
    <w:rsid w:val="001B155D"/>
    <w:rsid w:val="001B19CB"/>
    <w:rsid w:val="001B1BCF"/>
    <w:rsid w:val="001B256E"/>
    <w:rsid w:val="001B27C9"/>
    <w:rsid w:val="001B29A2"/>
    <w:rsid w:val="001B2E26"/>
    <w:rsid w:val="001B3994"/>
    <w:rsid w:val="001B3A8C"/>
    <w:rsid w:val="001B3CD4"/>
    <w:rsid w:val="001B3D2A"/>
    <w:rsid w:val="001B42F1"/>
    <w:rsid w:val="001B4360"/>
    <w:rsid w:val="001B542C"/>
    <w:rsid w:val="001B5786"/>
    <w:rsid w:val="001B58FA"/>
    <w:rsid w:val="001B5904"/>
    <w:rsid w:val="001B5E2F"/>
    <w:rsid w:val="001B6877"/>
    <w:rsid w:val="001B6EE8"/>
    <w:rsid w:val="001B71B3"/>
    <w:rsid w:val="001B7263"/>
    <w:rsid w:val="001B7BC1"/>
    <w:rsid w:val="001B7CF4"/>
    <w:rsid w:val="001C0BEB"/>
    <w:rsid w:val="001C113D"/>
    <w:rsid w:val="001C13BF"/>
    <w:rsid w:val="001C243A"/>
    <w:rsid w:val="001C281E"/>
    <w:rsid w:val="001C29B1"/>
    <w:rsid w:val="001C2DE0"/>
    <w:rsid w:val="001C345C"/>
    <w:rsid w:val="001C34A6"/>
    <w:rsid w:val="001C3896"/>
    <w:rsid w:val="001C3B96"/>
    <w:rsid w:val="001C4A90"/>
    <w:rsid w:val="001C4CD9"/>
    <w:rsid w:val="001C4EE3"/>
    <w:rsid w:val="001C520F"/>
    <w:rsid w:val="001C6089"/>
    <w:rsid w:val="001C6922"/>
    <w:rsid w:val="001C69B5"/>
    <w:rsid w:val="001C6C08"/>
    <w:rsid w:val="001C71C4"/>
    <w:rsid w:val="001C77D6"/>
    <w:rsid w:val="001C7C32"/>
    <w:rsid w:val="001D02F5"/>
    <w:rsid w:val="001D04C5"/>
    <w:rsid w:val="001D1820"/>
    <w:rsid w:val="001D189D"/>
    <w:rsid w:val="001D20BA"/>
    <w:rsid w:val="001D2A98"/>
    <w:rsid w:val="001D2CA0"/>
    <w:rsid w:val="001D2D36"/>
    <w:rsid w:val="001D3FEE"/>
    <w:rsid w:val="001D41B7"/>
    <w:rsid w:val="001D4314"/>
    <w:rsid w:val="001D4A15"/>
    <w:rsid w:val="001D57B4"/>
    <w:rsid w:val="001D638E"/>
    <w:rsid w:val="001D6AC2"/>
    <w:rsid w:val="001D709E"/>
    <w:rsid w:val="001D7178"/>
    <w:rsid w:val="001D757F"/>
    <w:rsid w:val="001D761B"/>
    <w:rsid w:val="001D7A80"/>
    <w:rsid w:val="001D7B65"/>
    <w:rsid w:val="001D7F62"/>
    <w:rsid w:val="001E09AA"/>
    <w:rsid w:val="001E12C3"/>
    <w:rsid w:val="001E140A"/>
    <w:rsid w:val="001E184C"/>
    <w:rsid w:val="001E18C8"/>
    <w:rsid w:val="001E1CE8"/>
    <w:rsid w:val="001E20F2"/>
    <w:rsid w:val="001E2147"/>
    <w:rsid w:val="001E223D"/>
    <w:rsid w:val="001E229C"/>
    <w:rsid w:val="001E24D0"/>
    <w:rsid w:val="001E25B1"/>
    <w:rsid w:val="001E26B0"/>
    <w:rsid w:val="001E2EB3"/>
    <w:rsid w:val="001E2FEE"/>
    <w:rsid w:val="001E323B"/>
    <w:rsid w:val="001E3280"/>
    <w:rsid w:val="001E3371"/>
    <w:rsid w:val="001E3BB5"/>
    <w:rsid w:val="001E4154"/>
    <w:rsid w:val="001E43D7"/>
    <w:rsid w:val="001E474A"/>
    <w:rsid w:val="001E4B22"/>
    <w:rsid w:val="001E4BFF"/>
    <w:rsid w:val="001E5892"/>
    <w:rsid w:val="001E6CE8"/>
    <w:rsid w:val="001E6D65"/>
    <w:rsid w:val="001E7599"/>
    <w:rsid w:val="001E7B25"/>
    <w:rsid w:val="001F0008"/>
    <w:rsid w:val="001F0725"/>
    <w:rsid w:val="001F09CE"/>
    <w:rsid w:val="001F1FA8"/>
    <w:rsid w:val="001F2705"/>
    <w:rsid w:val="001F29C2"/>
    <w:rsid w:val="001F2CFC"/>
    <w:rsid w:val="001F333F"/>
    <w:rsid w:val="001F38D5"/>
    <w:rsid w:val="001F3A22"/>
    <w:rsid w:val="001F3B14"/>
    <w:rsid w:val="001F422C"/>
    <w:rsid w:val="001F42E8"/>
    <w:rsid w:val="001F48DE"/>
    <w:rsid w:val="001F4B8A"/>
    <w:rsid w:val="001F4F36"/>
    <w:rsid w:val="001F5297"/>
    <w:rsid w:val="001F5DDA"/>
    <w:rsid w:val="001F5FF3"/>
    <w:rsid w:val="001F613F"/>
    <w:rsid w:val="001F63CA"/>
    <w:rsid w:val="001F6EE5"/>
    <w:rsid w:val="001F7302"/>
    <w:rsid w:val="001F794B"/>
    <w:rsid w:val="001FDE9E"/>
    <w:rsid w:val="00200056"/>
    <w:rsid w:val="00200351"/>
    <w:rsid w:val="00200671"/>
    <w:rsid w:val="00200988"/>
    <w:rsid w:val="002019F9"/>
    <w:rsid w:val="00202272"/>
    <w:rsid w:val="002023DF"/>
    <w:rsid w:val="00202446"/>
    <w:rsid w:val="00202642"/>
    <w:rsid w:val="002026E2"/>
    <w:rsid w:val="0020290A"/>
    <w:rsid w:val="00202F23"/>
    <w:rsid w:val="00203CEC"/>
    <w:rsid w:val="00203FA9"/>
    <w:rsid w:val="00204602"/>
    <w:rsid w:val="0020464A"/>
    <w:rsid w:val="002047D0"/>
    <w:rsid w:val="00204AD5"/>
    <w:rsid w:val="00204C49"/>
    <w:rsid w:val="00204E43"/>
    <w:rsid w:val="00204E66"/>
    <w:rsid w:val="00204F18"/>
    <w:rsid w:val="00205A7F"/>
    <w:rsid w:val="00205E1F"/>
    <w:rsid w:val="00206218"/>
    <w:rsid w:val="002062D7"/>
    <w:rsid w:val="00206F42"/>
    <w:rsid w:val="002074FF"/>
    <w:rsid w:val="0020764F"/>
    <w:rsid w:val="00207984"/>
    <w:rsid w:val="00207AE8"/>
    <w:rsid w:val="00207BCF"/>
    <w:rsid w:val="0021029C"/>
    <w:rsid w:val="002103BD"/>
    <w:rsid w:val="002103F4"/>
    <w:rsid w:val="00211409"/>
    <w:rsid w:val="00211AD9"/>
    <w:rsid w:val="00211EE8"/>
    <w:rsid w:val="00212526"/>
    <w:rsid w:val="002127EF"/>
    <w:rsid w:val="00212E4E"/>
    <w:rsid w:val="00212F67"/>
    <w:rsid w:val="002133F7"/>
    <w:rsid w:val="00213C8D"/>
    <w:rsid w:val="00213E7D"/>
    <w:rsid w:val="002140D7"/>
    <w:rsid w:val="00214630"/>
    <w:rsid w:val="0021499C"/>
    <w:rsid w:val="00215C57"/>
    <w:rsid w:val="0021602F"/>
    <w:rsid w:val="00217266"/>
    <w:rsid w:val="0021728A"/>
    <w:rsid w:val="00217830"/>
    <w:rsid w:val="0021861D"/>
    <w:rsid w:val="00220082"/>
    <w:rsid w:val="00220992"/>
    <w:rsid w:val="00220A3F"/>
    <w:rsid w:val="00221426"/>
    <w:rsid w:val="00222226"/>
    <w:rsid w:val="00222312"/>
    <w:rsid w:val="0022242B"/>
    <w:rsid w:val="00222475"/>
    <w:rsid w:val="002224AD"/>
    <w:rsid w:val="00222C2B"/>
    <w:rsid w:val="00222E04"/>
    <w:rsid w:val="00223C36"/>
    <w:rsid w:val="00223DBB"/>
    <w:rsid w:val="00224019"/>
    <w:rsid w:val="002245C8"/>
    <w:rsid w:val="00225590"/>
    <w:rsid w:val="002259DD"/>
    <w:rsid w:val="00225A14"/>
    <w:rsid w:val="0022605C"/>
    <w:rsid w:val="00226290"/>
    <w:rsid w:val="00226769"/>
    <w:rsid w:val="00226EAC"/>
    <w:rsid w:val="00230165"/>
    <w:rsid w:val="0023060B"/>
    <w:rsid w:val="002308D2"/>
    <w:rsid w:val="00230A99"/>
    <w:rsid w:val="00230D54"/>
    <w:rsid w:val="002313DD"/>
    <w:rsid w:val="00231FE0"/>
    <w:rsid w:val="0023200D"/>
    <w:rsid w:val="00232743"/>
    <w:rsid w:val="00233552"/>
    <w:rsid w:val="0023366E"/>
    <w:rsid w:val="00233ED1"/>
    <w:rsid w:val="00234173"/>
    <w:rsid w:val="002359D3"/>
    <w:rsid w:val="00236C94"/>
    <w:rsid w:val="00237062"/>
    <w:rsid w:val="00237127"/>
    <w:rsid w:val="00237BC5"/>
    <w:rsid w:val="00237C80"/>
    <w:rsid w:val="00237E81"/>
    <w:rsid w:val="00240037"/>
    <w:rsid w:val="00240459"/>
    <w:rsid w:val="002409F7"/>
    <w:rsid w:val="002413B1"/>
    <w:rsid w:val="002416DE"/>
    <w:rsid w:val="00241761"/>
    <w:rsid w:val="00241F84"/>
    <w:rsid w:val="00242843"/>
    <w:rsid w:val="0024290F"/>
    <w:rsid w:val="00242A7C"/>
    <w:rsid w:val="00243249"/>
    <w:rsid w:val="00243424"/>
    <w:rsid w:val="00243461"/>
    <w:rsid w:val="00243669"/>
    <w:rsid w:val="00243897"/>
    <w:rsid w:val="002439BF"/>
    <w:rsid w:val="002445F5"/>
    <w:rsid w:val="00244677"/>
    <w:rsid w:val="0024467A"/>
    <w:rsid w:val="00244D76"/>
    <w:rsid w:val="002456E2"/>
    <w:rsid w:val="00245A3C"/>
    <w:rsid w:val="00245C94"/>
    <w:rsid w:val="0024641C"/>
    <w:rsid w:val="00247102"/>
    <w:rsid w:val="00247B17"/>
    <w:rsid w:val="00247B50"/>
    <w:rsid w:val="00247F8E"/>
    <w:rsid w:val="00250490"/>
    <w:rsid w:val="002509A2"/>
    <w:rsid w:val="00250EAC"/>
    <w:rsid w:val="0025111F"/>
    <w:rsid w:val="0025148B"/>
    <w:rsid w:val="00251D02"/>
    <w:rsid w:val="002521DE"/>
    <w:rsid w:val="00252266"/>
    <w:rsid w:val="00252880"/>
    <w:rsid w:val="00253F5E"/>
    <w:rsid w:val="00254577"/>
    <w:rsid w:val="00254BE4"/>
    <w:rsid w:val="00254E1C"/>
    <w:rsid w:val="00254EDB"/>
    <w:rsid w:val="0025570E"/>
    <w:rsid w:val="0025570F"/>
    <w:rsid w:val="00255A00"/>
    <w:rsid w:val="00255A24"/>
    <w:rsid w:val="00255D22"/>
    <w:rsid w:val="002564F8"/>
    <w:rsid w:val="0025682D"/>
    <w:rsid w:val="00257A1D"/>
    <w:rsid w:val="00257AFC"/>
    <w:rsid w:val="00257FD0"/>
    <w:rsid w:val="0025DFA7"/>
    <w:rsid w:val="0025E5C7"/>
    <w:rsid w:val="002603D1"/>
    <w:rsid w:val="0026041A"/>
    <w:rsid w:val="00260A5A"/>
    <w:rsid w:val="00260DC9"/>
    <w:rsid w:val="00261322"/>
    <w:rsid w:val="002614A6"/>
    <w:rsid w:val="002636B6"/>
    <w:rsid w:val="00264408"/>
    <w:rsid w:val="00264655"/>
    <w:rsid w:val="002646FB"/>
    <w:rsid w:val="0026478F"/>
    <w:rsid w:val="00264B50"/>
    <w:rsid w:val="00264D8C"/>
    <w:rsid w:val="00264E12"/>
    <w:rsid w:val="002651FB"/>
    <w:rsid w:val="00265342"/>
    <w:rsid w:val="00266385"/>
    <w:rsid w:val="002665C9"/>
    <w:rsid w:val="00266720"/>
    <w:rsid w:val="002672F2"/>
    <w:rsid w:val="0026796C"/>
    <w:rsid w:val="00267CA1"/>
    <w:rsid w:val="0027056B"/>
    <w:rsid w:val="00270EDC"/>
    <w:rsid w:val="00270F55"/>
    <w:rsid w:val="00271C64"/>
    <w:rsid w:val="0027210D"/>
    <w:rsid w:val="0027338E"/>
    <w:rsid w:val="00273581"/>
    <w:rsid w:val="00273F4B"/>
    <w:rsid w:val="00274039"/>
    <w:rsid w:val="00274389"/>
    <w:rsid w:val="00275400"/>
    <w:rsid w:val="0027589E"/>
    <w:rsid w:val="00275B41"/>
    <w:rsid w:val="00275CAE"/>
    <w:rsid w:val="00276BC2"/>
    <w:rsid w:val="00276BCB"/>
    <w:rsid w:val="002773A5"/>
    <w:rsid w:val="002776BD"/>
    <w:rsid w:val="002778A4"/>
    <w:rsid w:val="002779D4"/>
    <w:rsid w:val="00280119"/>
    <w:rsid w:val="0028035D"/>
    <w:rsid w:val="00280DCD"/>
    <w:rsid w:val="00281953"/>
    <w:rsid w:val="00281EDD"/>
    <w:rsid w:val="00281EE9"/>
    <w:rsid w:val="00282228"/>
    <w:rsid w:val="0028270C"/>
    <w:rsid w:val="00283256"/>
    <w:rsid w:val="00283439"/>
    <w:rsid w:val="002842B4"/>
    <w:rsid w:val="002845D3"/>
    <w:rsid w:val="0028468B"/>
    <w:rsid w:val="0028491E"/>
    <w:rsid w:val="00284931"/>
    <w:rsid w:val="00284978"/>
    <w:rsid w:val="00284CA8"/>
    <w:rsid w:val="00284EA3"/>
    <w:rsid w:val="00285214"/>
    <w:rsid w:val="0028594D"/>
    <w:rsid w:val="00285A47"/>
    <w:rsid w:val="00285A6F"/>
    <w:rsid w:val="00286714"/>
    <w:rsid w:val="00287BDF"/>
    <w:rsid w:val="0029059E"/>
    <w:rsid w:val="00290B29"/>
    <w:rsid w:val="00290CCB"/>
    <w:rsid w:val="00291992"/>
    <w:rsid w:val="00291B37"/>
    <w:rsid w:val="0029248C"/>
    <w:rsid w:val="00292A25"/>
    <w:rsid w:val="00292C4F"/>
    <w:rsid w:val="00293C3B"/>
    <w:rsid w:val="00294A07"/>
    <w:rsid w:val="00294F55"/>
    <w:rsid w:val="00295592"/>
    <w:rsid w:val="00297E32"/>
    <w:rsid w:val="002A057E"/>
    <w:rsid w:val="002A0655"/>
    <w:rsid w:val="002A0D91"/>
    <w:rsid w:val="002A1349"/>
    <w:rsid w:val="002A1DC5"/>
    <w:rsid w:val="002A1FDF"/>
    <w:rsid w:val="002A25DC"/>
    <w:rsid w:val="002A3084"/>
    <w:rsid w:val="002A3117"/>
    <w:rsid w:val="002A32A0"/>
    <w:rsid w:val="002A3B11"/>
    <w:rsid w:val="002A3B5D"/>
    <w:rsid w:val="002A4642"/>
    <w:rsid w:val="002A46AB"/>
    <w:rsid w:val="002A4762"/>
    <w:rsid w:val="002A4819"/>
    <w:rsid w:val="002A5290"/>
    <w:rsid w:val="002A5718"/>
    <w:rsid w:val="002A5A71"/>
    <w:rsid w:val="002A5D58"/>
    <w:rsid w:val="002A628B"/>
    <w:rsid w:val="002A6339"/>
    <w:rsid w:val="002A66CC"/>
    <w:rsid w:val="002A6709"/>
    <w:rsid w:val="002A67A8"/>
    <w:rsid w:val="002A6B7B"/>
    <w:rsid w:val="002A74AE"/>
    <w:rsid w:val="002A7572"/>
    <w:rsid w:val="002A7603"/>
    <w:rsid w:val="002A7952"/>
    <w:rsid w:val="002A7B6E"/>
    <w:rsid w:val="002A7F0F"/>
    <w:rsid w:val="002B01FF"/>
    <w:rsid w:val="002B0990"/>
    <w:rsid w:val="002B0EAC"/>
    <w:rsid w:val="002B1275"/>
    <w:rsid w:val="002B157F"/>
    <w:rsid w:val="002B1C89"/>
    <w:rsid w:val="002B247E"/>
    <w:rsid w:val="002B2D7E"/>
    <w:rsid w:val="002B2E23"/>
    <w:rsid w:val="002B306C"/>
    <w:rsid w:val="002B37D3"/>
    <w:rsid w:val="002B3E69"/>
    <w:rsid w:val="002B43CD"/>
    <w:rsid w:val="002B463D"/>
    <w:rsid w:val="002B507C"/>
    <w:rsid w:val="002B54ED"/>
    <w:rsid w:val="002B5CFA"/>
    <w:rsid w:val="002B61CB"/>
    <w:rsid w:val="002B69BB"/>
    <w:rsid w:val="002B69DD"/>
    <w:rsid w:val="002B6F6C"/>
    <w:rsid w:val="002B70FE"/>
    <w:rsid w:val="002B72F9"/>
    <w:rsid w:val="002B7312"/>
    <w:rsid w:val="002B7760"/>
    <w:rsid w:val="002B7765"/>
    <w:rsid w:val="002C02D7"/>
    <w:rsid w:val="002C0C14"/>
    <w:rsid w:val="002C0ED6"/>
    <w:rsid w:val="002C124C"/>
    <w:rsid w:val="002C133D"/>
    <w:rsid w:val="002C1493"/>
    <w:rsid w:val="002C1852"/>
    <w:rsid w:val="002C197E"/>
    <w:rsid w:val="002C2B3C"/>
    <w:rsid w:val="002C2CD0"/>
    <w:rsid w:val="002C2E36"/>
    <w:rsid w:val="002C33EB"/>
    <w:rsid w:val="002C3C21"/>
    <w:rsid w:val="002C3EE2"/>
    <w:rsid w:val="002C492C"/>
    <w:rsid w:val="002C5440"/>
    <w:rsid w:val="002C57B0"/>
    <w:rsid w:val="002C58FC"/>
    <w:rsid w:val="002C691E"/>
    <w:rsid w:val="002C6CEE"/>
    <w:rsid w:val="002D0AA4"/>
    <w:rsid w:val="002D15CF"/>
    <w:rsid w:val="002D1803"/>
    <w:rsid w:val="002D1D17"/>
    <w:rsid w:val="002D1D7C"/>
    <w:rsid w:val="002D2A15"/>
    <w:rsid w:val="002D38AF"/>
    <w:rsid w:val="002D4736"/>
    <w:rsid w:val="002D4F69"/>
    <w:rsid w:val="002D5556"/>
    <w:rsid w:val="002D6591"/>
    <w:rsid w:val="002D673B"/>
    <w:rsid w:val="002D67EC"/>
    <w:rsid w:val="002D70E0"/>
    <w:rsid w:val="002D72B3"/>
    <w:rsid w:val="002D74BB"/>
    <w:rsid w:val="002D7DC7"/>
    <w:rsid w:val="002E0AB8"/>
    <w:rsid w:val="002E0C57"/>
    <w:rsid w:val="002E171E"/>
    <w:rsid w:val="002E1AE4"/>
    <w:rsid w:val="002E1C4D"/>
    <w:rsid w:val="002E1F91"/>
    <w:rsid w:val="002E2262"/>
    <w:rsid w:val="002E239B"/>
    <w:rsid w:val="002E23B7"/>
    <w:rsid w:val="002E26E5"/>
    <w:rsid w:val="002E378E"/>
    <w:rsid w:val="002E3D33"/>
    <w:rsid w:val="002E454F"/>
    <w:rsid w:val="002E498B"/>
    <w:rsid w:val="002E4CA6"/>
    <w:rsid w:val="002E4DE4"/>
    <w:rsid w:val="002E50A3"/>
    <w:rsid w:val="002E51C4"/>
    <w:rsid w:val="002E5933"/>
    <w:rsid w:val="002E5BC4"/>
    <w:rsid w:val="002E5F44"/>
    <w:rsid w:val="002E6003"/>
    <w:rsid w:val="002E657F"/>
    <w:rsid w:val="002E7174"/>
    <w:rsid w:val="002E72C1"/>
    <w:rsid w:val="002E7431"/>
    <w:rsid w:val="002E770E"/>
    <w:rsid w:val="002E771C"/>
    <w:rsid w:val="002E7835"/>
    <w:rsid w:val="002F02ED"/>
    <w:rsid w:val="002F0A33"/>
    <w:rsid w:val="002F1663"/>
    <w:rsid w:val="002F1C0C"/>
    <w:rsid w:val="002F268D"/>
    <w:rsid w:val="002F2841"/>
    <w:rsid w:val="002F2B26"/>
    <w:rsid w:val="002F2C6A"/>
    <w:rsid w:val="002F3646"/>
    <w:rsid w:val="002F41CD"/>
    <w:rsid w:val="002F420C"/>
    <w:rsid w:val="002F4942"/>
    <w:rsid w:val="002F4B55"/>
    <w:rsid w:val="002F4D04"/>
    <w:rsid w:val="002F5F28"/>
    <w:rsid w:val="002F643D"/>
    <w:rsid w:val="002F68D6"/>
    <w:rsid w:val="002F6DED"/>
    <w:rsid w:val="002F77C8"/>
    <w:rsid w:val="002F7926"/>
    <w:rsid w:val="002F7E87"/>
    <w:rsid w:val="003002AA"/>
    <w:rsid w:val="003006C6"/>
    <w:rsid w:val="0030104C"/>
    <w:rsid w:val="00301658"/>
    <w:rsid w:val="00301C74"/>
    <w:rsid w:val="003031F3"/>
    <w:rsid w:val="00303504"/>
    <w:rsid w:val="0030365D"/>
    <w:rsid w:val="00303C3F"/>
    <w:rsid w:val="00305DD2"/>
    <w:rsid w:val="00305E0B"/>
    <w:rsid w:val="0030619D"/>
    <w:rsid w:val="0030658A"/>
    <w:rsid w:val="00306F62"/>
    <w:rsid w:val="003070B1"/>
    <w:rsid w:val="00307385"/>
    <w:rsid w:val="00307476"/>
    <w:rsid w:val="0031079A"/>
    <w:rsid w:val="00310C90"/>
    <w:rsid w:val="003113C8"/>
    <w:rsid w:val="003123AB"/>
    <w:rsid w:val="00312F39"/>
    <w:rsid w:val="003131D0"/>
    <w:rsid w:val="00313444"/>
    <w:rsid w:val="00313518"/>
    <w:rsid w:val="0031380C"/>
    <w:rsid w:val="0031381E"/>
    <w:rsid w:val="003139A9"/>
    <w:rsid w:val="00314402"/>
    <w:rsid w:val="0031459D"/>
    <w:rsid w:val="00314EFA"/>
    <w:rsid w:val="00315939"/>
    <w:rsid w:val="00315D5A"/>
    <w:rsid w:val="0031664B"/>
    <w:rsid w:val="00316947"/>
    <w:rsid w:val="003169E1"/>
    <w:rsid w:val="0031749F"/>
    <w:rsid w:val="00317571"/>
    <w:rsid w:val="00317F1B"/>
    <w:rsid w:val="003200B7"/>
    <w:rsid w:val="00322ADB"/>
    <w:rsid w:val="00322BD4"/>
    <w:rsid w:val="003239E3"/>
    <w:rsid w:val="00323D6A"/>
    <w:rsid w:val="00324278"/>
    <w:rsid w:val="003242E8"/>
    <w:rsid w:val="00324B47"/>
    <w:rsid w:val="00326191"/>
    <w:rsid w:val="00326326"/>
    <w:rsid w:val="003263AF"/>
    <w:rsid w:val="003269C8"/>
    <w:rsid w:val="003277D4"/>
    <w:rsid w:val="00327F8F"/>
    <w:rsid w:val="003303FA"/>
    <w:rsid w:val="003309BA"/>
    <w:rsid w:val="00330C3E"/>
    <w:rsid w:val="0033168B"/>
    <w:rsid w:val="00331A99"/>
    <w:rsid w:val="00331B4D"/>
    <w:rsid w:val="00331CA1"/>
    <w:rsid w:val="00331D58"/>
    <w:rsid w:val="00331ECB"/>
    <w:rsid w:val="00331EDE"/>
    <w:rsid w:val="0033207F"/>
    <w:rsid w:val="00332784"/>
    <w:rsid w:val="003332A0"/>
    <w:rsid w:val="0033473D"/>
    <w:rsid w:val="003355CD"/>
    <w:rsid w:val="00336001"/>
    <w:rsid w:val="0033632C"/>
    <w:rsid w:val="003369B7"/>
    <w:rsid w:val="00336BC3"/>
    <w:rsid w:val="00336DED"/>
    <w:rsid w:val="00337347"/>
    <w:rsid w:val="0033760B"/>
    <w:rsid w:val="003377EA"/>
    <w:rsid w:val="003406EB"/>
    <w:rsid w:val="00341020"/>
    <w:rsid w:val="003411D8"/>
    <w:rsid w:val="00341940"/>
    <w:rsid w:val="00341C3C"/>
    <w:rsid w:val="003425B8"/>
    <w:rsid w:val="00342734"/>
    <w:rsid w:val="003430AB"/>
    <w:rsid w:val="00343796"/>
    <w:rsid w:val="003438D4"/>
    <w:rsid w:val="00343903"/>
    <w:rsid w:val="00344C7C"/>
    <w:rsid w:val="0034546A"/>
    <w:rsid w:val="0034560A"/>
    <w:rsid w:val="00345F6A"/>
    <w:rsid w:val="00346311"/>
    <w:rsid w:val="00346C55"/>
    <w:rsid w:val="003470F9"/>
    <w:rsid w:val="0034740C"/>
    <w:rsid w:val="00347D76"/>
    <w:rsid w:val="0035051B"/>
    <w:rsid w:val="003508A8"/>
    <w:rsid w:val="00350A9B"/>
    <w:rsid w:val="00350CA2"/>
    <w:rsid w:val="00351210"/>
    <w:rsid w:val="0035284F"/>
    <w:rsid w:val="00352B35"/>
    <w:rsid w:val="00353D62"/>
    <w:rsid w:val="003545A6"/>
    <w:rsid w:val="00354B75"/>
    <w:rsid w:val="003552FE"/>
    <w:rsid w:val="00355CC0"/>
    <w:rsid w:val="00355D37"/>
    <w:rsid w:val="003560EA"/>
    <w:rsid w:val="00356BEE"/>
    <w:rsid w:val="00356CE0"/>
    <w:rsid w:val="00356E18"/>
    <w:rsid w:val="0035708C"/>
    <w:rsid w:val="003570B5"/>
    <w:rsid w:val="00357872"/>
    <w:rsid w:val="003578D7"/>
    <w:rsid w:val="00357B38"/>
    <w:rsid w:val="00357F97"/>
    <w:rsid w:val="003605C8"/>
    <w:rsid w:val="00360A1A"/>
    <w:rsid w:val="00360D44"/>
    <w:rsid w:val="00361299"/>
    <w:rsid w:val="003633C7"/>
    <w:rsid w:val="00364066"/>
    <w:rsid w:val="00364775"/>
    <w:rsid w:val="00366031"/>
    <w:rsid w:val="003660C6"/>
    <w:rsid w:val="003662AE"/>
    <w:rsid w:val="00366332"/>
    <w:rsid w:val="003663F9"/>
    <w:rsid w:val="003665EA"/>
    <w:rsid w:val="003677F4"/>
    <w:rsid w:val="00367FCB"/>
    <w:rsid w:val="00370218"/>
    <w:rsid w:val="00370634"/>
    <w:rsid w:val="003708DC"/>
    <w:rsid w:val="003717CB"/>
    <w:rsid w:val="00371819"/>
    <w:rsid w:val="003722C7"/>
    <w:rsid w:val="00372D02"/>
    <w:rsid w:val="00373068"/>
    <w:rsid w:val="0037389A"/>
    <w:rsid w:val="003739C0"/>
    <w:rsid w:val="00373BB2"/>
    <w:rsid w:val="00373C95"/>
    <w:rsid w:val="00374741"/>
    <w:rsid w:val="00374749"/>
    <w:rsid w:val="00374931"/>
    <w:rsid w:val="00374B40"/>
    <w:rsid w:val="00374EA5"/>
    <w:rsid w:val="0037723A"/>
    <w:rsid w:val="00377309"/>
    <w:rsid w:val="00377AC4"/>
    <w:rsid w:val="00380283"/>
    <w:rsid w:val="003802E8"/>
    <w:rsid w:val="00380EFE"/>
    <w:rsid w:val="00380FA3"/>
    <w:rsid w:val="00380FBC"/>
    <w:rsid w:val="00381136"/>
    <w:rsid w:val="003814DA"/>
    <w:rsid w:val="00381976"/>
    <w:rsid w:val="00381B2D"/>
    <w:rsid w:val="003824F4"/>
    <w:rsid w:val="00382940"/>
    <w:rsid w:val="003829BC"/>
    <w:rsid w:val="00382F86"/>
    <w:rsid w:val="003830DF"/>
    <w:rsid w:val="0038362D"/>
    <w:rsid w:val="003839AD"/>
    <w:rsid w:val="00383CF7"/>
    <w:rsid w:val="00384627"/>
    <w:rsid w:val="0038481F"/>
    <w:rsid w:val="003854F5"/>
    <w:rsid w:val="00386658"/>
    <w:rsid w:val="0038677B"/>
    <w:rsid w:val="003867F5"/>
    <w:rsid w:val="00386D8B"/>
    <w:rsid w:val="00386DC3"/>
    <w:rsid w:val="003871B5"/>
    <w:rsid w:val="00387645"/>
    <w:rsid w:val="003877C9"/>
    <w:rsid w:val="00387AF8"/>
    <w:rsid w:val="00387B67"/>
    <w:rsid w:val="003909BF"/>
    <w:rsid w:val="003909EA"/>
    <w:rsid w:val="00390CA7"/>
    <w:rsid w:val="00390D5F"/>
    <w:rsid w:val="00392112"/>
    <w:rsid w:val="0039255F"/>
    <w:rsid w:val="00392C4B"/>
    <w:rsid w:val="00392CEB"/>
    <w:rsid w:val="003934D6"/>
    <w:rsid w:val="00393A94"/>
    <w:rsid w:val="00393CD4"/>
    <w:rsid w:val="00394A27"/>
    <w:rsid w:val="00394F38"/>
    <w:rsid w:val="00395913"/>
    <w:rsid w:val="00395B40"/>
    <w:rsid w:val="003962B7"/>
    <w:rsid w:val="00396527"/>
    <w:rsid w:val="00396684"/>
    <w:rsid w:val="00396D75"/>
    <w:rsid w:val="003A0932"/>
    <w:rsid w:val="003A0991"/>
    <w:rsid w:val="003A0C6B"/>
    <w:rsid w:val="003A129F"/>
    <w:rsid w:val="003A16A4"/>
    <w:rsid w:val="003A1861"/>
    <w:rsid w:val="003A24FE"/>
    <w:rsid w:val="003A2A90"/>
    <w:rsid w:val="003A2E96"/>
    <w:rsid w:val="003A375F"/>
    <w:rsid w:val="003A380C"/>
    <w:rsid w:val="003A3829"/>
    <w:rsid w:val="003A3E02"/>
    <w:rsid w:val="003A4199"/>
    <w:rsid w:val="003A419D"/>
    <w:rsid w:val="003A4F17"/>
    <w:rsid w:val="003A5302"/>
    <w:rsid w:val="003A5775"/>
    <w:rsid w:val="003A5ABA"/>
    <w:rsid w:val="003A5BCD"/>
    <w:rsid w:val="003A5EB5"/>
    <w:rsid w:val="003A69B7"/>
    <w:rsid w:val="003A6A01"/>
    <w:rsid w:val="003A7BED"/>
    <w:rsid w:val="003A7C7D"/>
    <w:rsid w:val="003B019C"/>
    <w:rsid w:val="003B01AD"/>
    <w:rsid w:val="003B045A"/>
    <w:rsid w:val="003B068E"/>
    <w:rsid w:val="003B10C3"/>
    <w:rsid w:val="003B1BE9"/>
    <w:rsid w:val="003B1C53"/>
    <w:rsid w:val="003B284A"/>
    <w:rsid w:val="003B28F5"/>
    <w:rsid w:val="003B2B74"/>
    <w:rsid w:val="003B2ED7"/>
    <w:rsid w:val="003B3622"/>
    <w:rsid w:val="003B45B3"/>
    <w:rsid w:val="003B471F"/>
    <w:rsid w:val="003B546D"/>
    <w:rsid w:val="003B54EF"/>
    <w:rsid w:val="003B5800"/>
    <w:rsid w:val="003B587F"/>
    <w:rsid w:val="003B6231"/>
    <w:rsid w:val="003B646B"/>
    <w:rsid w:val="003B64AC"/>
    <w:rsid w:val="003B6618"/>
    <w:rsid w:val="003B667D"/>
    <w:rsid w:val="003B67C4"/>
    <w:rsid w:val="003B68F1"/>
    <w:rsid w:val="003B6D67"/>
    <w:rsid w:val="003B6E8F"/>
    <w:rsid w:val="003B6FF8"/>
    <w:rsid w:val="003B7D64"/>
    <w:rsid w:val="003C05C6"/>
    <w:rsid w:val="003C0A28"/>
    <w:rsid w:val="003C0B39"/>
    <w:rsid w:val="003C152D"/>
    <w:rsid w:val="003C1EEC"/>
    <w:rsid w:val="003C2230"/>
    <w:rsid w:val="003C2922"/>
    <w:rsid w:val="003C2F3C"/>
    <w:rsid w:val="003C3DBA"/>
    <w:rsid w:val="003C3F52"/>
    <w:rsid w:val="003C4420"/>
    <w:rsid w:val="003C46E4"/>
    <w:rsid w:val="003C4B0D"/>
    <w:rsid w:val="003C4C33"/>
    <w:rsid w:val="003C4CD4"/>
    <w:rsid w:val="003C5035"/>
    <w:rsid w:val="003C50E8"/>
    <w:rsid w:val="003C51FB"/>
    <w:rsid w:val="003C589C"/>
    <w:rsid w:val="003C5CB6"/>
    <w:rsid w:val="003C6259"/>
    <w:rsid w:val="003C63B4"/>
    <w:rsid w:val="003C6677"/>
    <w:rsid w:val="003C68E0"/>
    <w:rsid w:val="003C6CC7"/>
    <w:rsid w:val="003C6D1A"/>
    <w:rsid w:val="003C6DCC"/>
    <w:rsid w:val="003C7059"/>
    <w:rsid w:val="003C7B6B"/>
    <w:rsid w:val="003C7CC6"/>
    <w:rsid w:val="003D0E42"/>
    <w:rsid w:val="003D153E"/>
    <w:rsid w:val="003D19C9"/>
    <w:rsid w:val="003D1DBC"/>
    <w:rsid w:val="003D1DE6"/>
    <w:rsid w:val="003D2504"/>
    <w:rsid w:val="003D2696"/>
    <w:rsid w:val="003D37FD"/>
    <w:rsid w:val="003D3E70"/>
    <w:rsid w:val="003D40AD"/>
    <w:rsid w:val="003D4204"/>
    <w:rsid w:val="003D4CA0"/>
    <w:rsid w:val="003D5072"/>
    <w:rsid w:val="003D69DD"/>
    <w:rsid w:val="003D72D0"/>
    <w:rsid w:val="003D74BA"/>
    <w:rsid w:val="003D7E42"/>
    <w:rsid w:val="003DFCCA"/>
    <w:rsid w:val="003E0444"/>
    <w:rsid w:val="003E1371"/>
    <w:rsid w:val="003E1A9D"/>
    <w:rsid w:val="003E2910"/>
    <w:rsid w:val="003E2C84"/>
    <w:rsid w:val="003E348C"/>
    <w:rsid w:val="003E34BF"/>
    <w:rsid w:val="003E4440"/>
    <w:rsid w:val="003E45BF"/>
    <w:rsid w:val="003E4796"/>
    <w:rsid w:val="003E47CA"/>
    <w:rsid w:val="003E47F8"/>
    <w:rsid w:val="003E542A"/>
    <w:rsid w:val="003E5F7E"/>
    <w:rsid w:val="003E6769"/>
    <w:rsid w:val="003E67D5"/>
    <w:rsid w:val="003E696A"/>
    <w:rsid w:val="003E7157"/>
    <w:rsid w:val="003E7611"/>
    <w:rsid w:val="003E7AB2"/>
    <w:rsid w:val="003E7C00"/>
    <w:rsid w:val="003F0153"/>
    <w:rsid w:val="003F0355"/>
    <w:rsid w:val="003F04CA"/>
    <w:rsid w:val="003F0B45"/>
    <w:rsid w:val="003F0F69"/>
    <w:rsid w:val="003F108E"/>
    <w:rsid w:val="003F1315"/>
    <w:rsid w:val="003F15B8"/>
    <w:rsid w:val="003F275C"/>
    <w:rsid w:val="003F2E4D"/>
    <w:rsid w:val="003F3310"/>
    <w:rsid w:val="003F36C8"/>
    <w:rsid w:val="003F379E"/>
    <w:rsid w:val="003F3AE4"/>
    <w:rsid w:val="003F3DE8"/>
    <w:rsid w:val="003F45BF"/>
    <w:rsid w:val="003F4DE5"/>
    <w:rsid w:val="003F500E"/>
    <w:rsid w:val="003F59C5"/>
    <w:rsid w:val="003F6036"/>
    <w:rsid w:val="003F6328"/>
    <w:rsid w:val="003F65BE"/>
    <w:rsid w:val="003F6C55"/>
    <w:rsid w:val="003F6D02"/>
    <w:rsid w:val="003F7A9B"/>
    <w:rsid w:val="003F7C55"/>
    <w:rsid w:val="004003A7"/>
    <w:rsid w:val="00400E57"/>
    <w:rsid w:val="004011E8"/>
    <w:rsid w:val="004013B3"/>
    <w:rsid w:val="004014B8"/>
    <w:rsid w:val="00402B69"/>
    <w:rsid w:val="00403380"/>
    <w:rsid w:val="00403811"/>
    <w:rsid w:val="00404FB8"/>
    <w:rsid w:val="00405184"/>
    <w:rsid w:val="0040588C"/>
    <w:rsid w:val="00405CDB"/>
    <w:rsid w:val="00406598"/>
    <w:rsid w:val="004065FA"/>
    <w:rsid w:val="00406689"/>
    <w:rsid w:val="00406F0B"/>
    <w:rsid w:val="00407009"/>
    <w:rsid w:val="004070FD"/>
    <w:rsid w:val="00407F49"/>
    <w:rsid w:val="004101DE"/>
    <w:rsid w:val="00410D38"/>
    <w:rsid w:val="00412108"/>
    <w:rsid w:val="00412452"/>
    <w:rsid w:val="00412BD1"/>
    <w:rsid w:val="00412F05"/>
    <w:rsid w:val="00413734"/>
    <w:rsid w:val="00413C77"/>
    <w:rsid w:val="00413C95"/>
    <w:rsid w:val="00413DAC"/>
    <w:rsid w:val="00415016"/>
    <w:rsid w:val="00415326"/>
    <w:rsid w:val="004155D9"/>
    <w:rsid w:val="004155DE"/>
    <w:rsid w:val="004156D0"/>
    <w:rsid w:val="00415900"/>
    <w:rsid w:val="00415E3D"/>
    <w:rsid w:val="00416027"/>
    <w:rsid w:val="004164EA"/>
    <w:rsid w:val="00417638"/>
    <w:rsid w:val="00417A39"/>
    <w:rsid w:val="00417EF2"/>
    <w:rsid w:val="0042056E"/>
    <w:rsid w:val="00420B94"/>
    <w:rsid w:val="0042153D"/>
    <w:rsid w:val="0042211E"/>
    <w:rsid w:val="0042231F"/>
    <w:rsid w:val="0042238B"/>
    <w:rsid w:val="004226F5"/>
    <w:rsid w:val="00422748"/>
    <w:rsid w:val="00423589"/>
    <w:rsid w:val="004235D3"/>
    <w:rsid w:val="00423F84"/>
    <w:rsid w:val="0042409F"/>
    <w:rsid w:val="004241A9"/>
    <w:rsid w:val="00424D91"/>
    <w:rsid w:val="00425B96"/>
    <w:rsid w:val="0042652B"/>
    <w:rsid w:val="004267D8"/>
    <w:rsid w:val="00426C37"/>
    <w:rsid w:val="00426C41"/>
    <w:rsid w:val="00426EB2"/>
    <w:rsid w:val="004271B6"/>
    <w:rsid w:val="00427453"/>
    <w:rsid w:val="00427799"/>
    <w:rsid w:val="00427885"/>
    <w:rsid w:val="00427CAC"/>
    <w:rsid w:val="004309A0"/>
    <w:rsid w:val="00430C94"/>
    <w:rsid w:val="00430F3E"/>
    <w:rsid w:val="004312C7"/>
    <w:rsid w:val="0043166F"/>
    <w:rsid w:val="004316E0"/>
    <w:rsid w:val="004317C0"/>
    <w:rsid w:val="00431837"/>
    <w:rsid w:val="00431986"/>
    <w:rsid w:val="00431B42"/>
    <w:rsid w:val="00431C70"/>
    <w:rsid w:val="00432013"/>
    <w:rsid w:val="00432463"/>
    <w:rsid w:val="00432A55"/>
    <w:rsid w:val="00433ACB"/>
    <w:rsid w:val="00433B4C"/>
    <w:rsid w:val="0043515D"/>
    <w:rsid w:val="00435948"/>
    <w:rsid w:val="004364B7"/>
    <w:rsid w:val="004366F7"/>
    <w:rsid w:val="00436F4E"/>
    <w:rsid w:val="00437DE1"/>
    <w:rsid w:val="0044002A"/>
    <w:rsid w:val="00440267"/>
    <w:rsid w:val="0044045A"/>
    <w:rsid w:val="004404E9"/>
    <w:rsid w:val="00440997"/>
    <w:rsid w:val="0044116B"/>
    <w:rsid w:val="00441258"/>
    <w:rsid w:val="004413F8"/>
    <w:rsid w:val="00441A17"/>
    <w:rsid w:val="00441E0B"/>
    <w:rsid w:val="00441EC1"/>
    <w:rsid w:val="00443C57"/>
    <w:rsid w:val="00445537"/>
    <w:rsid w:val="00445FE5"/>
    <w:rsid w:val="0044603C"/>
    <w:rsid w:val="00446839"/>
    <w:rsid w:val="004469A5"/>
    <w:rsid w:val="00447612"/>
    <w:rsid w:val="0044773E"/>
    <w:rsid w:val="00447C71"/>
    <w:rsid w:val="00447E1E"/>
    <w:rsid w:val="00447ECD"/>
    <w:rsid w:val="00447FEB"/>
    <w:rsid w:val="0044EE37"/>
    <w:rsid w:val="004500F9"/>
    <w:rsid w:val="004501F9"/>
    <w:rsid w:val="0045053A"/>
    <w:rsid w:val="004506DE"/>
    <w:rsid w:val="004508B5"/>
    <w:rsid w:val="00450C60"/>
    <w:rsid w:val="00450D55"/>
    <w:rsid w:val="00450EFF"/>
    <w:rsid w:val="004513A8"/>
    <w:rsid w:val="004513FF"/>
    <w:rsid w:val="0045162A"/>
    <w:rsid w:val="004523D3"/>
    <w:rsid w:val="004527E6"/>
    <w:rsid w:val="00452B50"/>
    <w:rsid w:val="00453106"/>
    <w:rsid w:val="00453485"/>
    <w:rsid w:val="00453B0A"/>
    <w:rsid w:val="00453E3F"/>
    <w:rsid w:val="004543C4"/>
    <w:rsid w:val="00454C8D"/>
    <w:rsid w:val="004553C6"/>
    <w:rsid w:val="004554B3"/>
    <w:rsid w:val="0045596B"/>
    <w:rsid w:val="00455BBE"/>
    <w:rsid w:val="00455CB7"/>
    <w:rsid w:val="0045647C"/>
    <w:rsid w:val="00456523"/>
    <w:rsid w:val="00456575"/>
    <w:rsid w:val="0045747C"/>
    <w:rsid w:val="00457749"/>
    <w:rsid w:val="00457D62"/>
    <w:rsid w:val="00460018"/>
    <w:rsid w:val="004605CB"/>
    <w:rsid w:val="00460728"/>
    <w:rsid w:val="00460D45"/>
    <w:rsid w:val="00461436"/>
    <w:rsid w:val="004614CD"/>
    <w:rsid w:val="00461C76"/>
    <w:rsid w:val="00462450"/>
    <w:rsid w:val="00462960"/>
    <w:rsid w:val="00462DE2"/>
    <w:rsid w:val="00462E00"/>
    <w:rsid w:val="00463843"/>
    <w:rsid w:val="004642FB"/>
    <w:rsid w:val="00465211"/>
    <w:rsid w:val="004652AB"/>
    <w:rsid w:val="00465D6D"/>
    <w:rsid w:val="00466CB9"/>
    <w:rsid w:val="004673B1"/>
    <w:rsid w:val="00467591"/>
    <w:rsid w:val="00467E8D"/>
    <w:rsid w:val="00467F64"/>
    <w:rsid w:val="0047089E"/>
    <w:rsid w:val="00470B14"/>
    <w:rsid w:val="00471190"/>
    <w:rsid w:val="0047125F"/>
    <w:rsid w:val="00471587"/>
    <w:rsid w:val="004724C4"/>
    <w:rsid w:val="0047330D"/>
    <w:rsid w:val="004736A4"/>
    <w:rsid w:val="00473C74"/>
    <w:rsid w:val="00473F3E"/>
    <w:rsid w:val="004740A7"/>
    <w:rsid w:val="004740E1"/>
    <w:rsid w:val="004740EC"/>
    <w:rsid w:val="004742A9"/>
    <w:rsid w:val="00474692"/>
    <w:rsid w:val="00475928"/>
    <w:rsid w:val="0047608F"/>
    <w:rsid w:val="0047619A"/>
    <w:rsid w:val="00476AB9"/>
    <w:rsid w:val="00476B42"/>
    <w:rsid w:val="00477DF2"/>
    <w:rsid w:val="004805AB"/>
    <w:rsid w:val="004805B8"/>
    <w:rsid w:val="00481037"/>
    <w:rsid w:val="00481A9A"/>
    <w:rsid w:val="00481AE7"/>
    <w:rsid w:val="004820DA"/>
    <w:rsid w:val="004822E9"/>
    <w:rsid w:val="00483225"/>
    <w:rsid w:val="0048381F"/>
    <w:rsid w:val="00484224"/>
    <w:rsid w:val="0048426D"/>
    <w:rsid w:val="004844A3"/>
    <w:rsid w:val="00484DD9"/>
    <w:rsid w:val="00484E75"/>
    <w:rsid w:val="004853A8"/>
    <w:rsid w:val="00485B83"/>
    <w:rsid w:val="00485CF0"/>
    <w:rsid w:val="0048645A"/>
    <w:rsid w:val="004864C5"/>
    <w:rsid w:val="004872B3"/>
    <w:rsid w:val="004879B3"/>
    <w:rsid w:val="00487A6B"/>
    <w:rsid w:val="00487BC3"/>
    <w:rsid w:val="00491F0C"/>
    <w:rsid w:val="004926A7"/>
    <w:rsid w:val="00492A20"/>
    <w:rsid w:val="00492C0C"/>
    <w:rsid w:val="00492CAB"/>
    <w:rsid w:val="0049510D"/>
    <w:rsid w:val="0049573A"/>
    <w:rsid w:val="00496048"/>
    <w:rsid w:val="0049695C"/>
    <w:rsid w:val="00496A11"/>
    <w:rsid w:val="00497044"/>
    <w:rsid w:val="00497126"/>
    <w:rsid w:val="00497600"/>
    <w:rsid w:val="004A141D"/>
    <w:rsid w:val="004A1565"/>
    <w:rsid w:val="004A24B8"/>
    <w:rsid w:val="004A2750"/>
    <w:rsid w:val="004A2E6E"/>
    <w:rsid w:val="004A3E29"/>
    <w:rsid w:val="004A3F66"/>
    <w:rsid w:val="004A4784"/>
    <w:rsid w:val="004A4892"/>
    <w:rsid w:val="004A5808"/>
    <w:rsid w:val="004A5A9F"/>
    <w:rsid w:val="004A63FE"/>
    <w:rsid w:val="004A6E7F"/>
    <w:rsid w:val="004A7992"/>
    <w:rsid w:val="004A7C74"/>
    <w:rsid w:val="004A7D70"/>
    <w:rsid w:val="004B0577"/>
    <w:rsid w:val="004B085B"/>
    <w:rsid w:val="004B09F6"/>
    <w:rsid w:val="004B0D50"/>
    <w:rsid w:val="004B19A4"/>
    <w:rsid w:val="004B1C01"/>
    <w:rsid w:val="004B1C4A"/>
    <w:rsid w:val="004B2A02"/>
    <w:rsid w:val="004B347E"/>
    <w:rsid w:val="004B3DD9"/>
    <w:rsid w:val="004B3DEA"/>
    <w:rsid w:val="004B4E1C"/>
    <w:rsid w:val="004B51FD"/>
    <w:rsid w:val="004B53C7"/>
    <w:rsid w:val="004B59A7"/>
    <w:rsid w:val="004B5B59"/>
    <w:rsid w:val="004B5F67"/>
    <w:rsid w:val="004B6A22"/>
    <w:rsid w:val="004B6DDE"/>
    <w:rsid w:val="004B70D4"/>
    <w:rsid w:val="004B70EA"/>
    <w:rsid w:val="004B7141"/>
    <w:rsid w:val="004B72CD"/>
    <w:rsid w:val="004B7EEC"/>
    <w:rsid w:val="004C0B2F"/>
    <w:rsid w:val="004C0B50"/>
    <w:rsid w:val="004C0B60"/>
    <w:rsid w:val="004C11CC"/>
    <w:rsid w:val="004C11CF"/>
    <w:rsid w:val="004C1304"/>
    <w:rsid w:val="004C13C0"/>
    <w:rsid w:val="004C16E3"/>
    <w:rsid w:val="004C1870"/>
    <w:rsid w:val="004C2B82"/>
    <w:rsid w:val="004C2B97"/>
    <w:rsid w:val="004C31F4"/>
    <w:rsid w:val="004C3682"/>
    <w:rsid w:val="004C37AF"/>
    <w:rsid w:val="004C3C74"/>
    <w:rsid w:val="004C4120"/>
    <w:rsid w:val="004C4A57"/>
    <w:rsid w:val="004C4AE0"/>
    <w:rsid w:val="004C55C3"/>
    <w:rsid w:val="004C66B0"/>
    <w:rsid w:val="004C6801"/>
    <w:rsid w:val="004C6C70"/>
    <w:rsid w:val="004C7757"/>
    <w:rsid w:val="004D064D"/>
    <w:rsid w:val="004D0D3E"/>
    <w:rsid w:val="004D0F4B"/>
    <w:rsid w:val="004D1104"/>
    <w:rsid w:val="004D1556"/>
    <w:rsid w:val="004D161F"/>
    <w:rsid w:val="004D1736"/>
    <w:rsid w:val="004D1B96"/>
    <w:rsid w:val="004D1BD4"/>
    <w:rsid w:val="004D22BA"/>
    <w:rsid w:val="004D250A"/>
    <w:rsid w:val="004D2730"/>
    <w:rsid w:val="004D2F13"/>
    <w:rsid w:val="004D40BE"/>
    <w:rsid w:val="004D486C"/>
    <w:rsid w:val="004D590D"/>
    <w:rsid w:val="004D5E77"/>
    <w:rsid w:val="004D6019"/>
    <w:rsid w:val="004D66D9"/>
    <w:rsid w:val="004D6A7D"/>
    <w:rsid w:val="004D6D9F"/>
    <w:rsid w:val="004D712E"/>
    <w:rsid w:val="004D75CE"/>
    <w:rsid w:val="004D77FE"/>
    <w:rsid w:val="004D77FF"/>
    <w:rsid w:val="004D78FD"/>
    <w:rsid w:val="004E025A"/>
    <w:rsid w:val="004E02ED"/>
    <w:rsid w:val="004E06E8"/>
    <w:rsid w:val="004E11A3"/>
    <w:rsid w:val="004E12FA"/>
    <w:rsid w:val="004E1322"/>
    <w:rsid w:val="004E1B37"/>
    <w:rsid w:val="004E258B"/>
    <w:rsid w:val="004E25C5"/>
    <w:rsid w:val="004E27D2"/>
    <w:rsid w:val="004E280C"/>
    <w:rsid w:val="004E3142"/>
    <w:rsid w:val="004E3658"/>
    <w:rsid w:val="004E4426"/>
    <w:rsid w:val="004E4EAD"/>
    <w:rsid w:val="004E5232"/>
    <w:rsid w:val="004E602B"/>
    <w:rsid w:val="004E6772"/>
    <w:rsid w:val="004E6D9B"/>
    <w:rsid w:val="004E7A7E"/>
    <w:rsid w:val="004E7FF1"/>
    <w:rsid w:val="004F01F5"/>
    <w:rsid w:val="004F0BC9"/>
    <w:rsid w:val="004F0ECF"/>
    <w:rsid w:val="004F162E"/>
    <w:rsid w:val="004F179B"/>
    <w:rsid w:val="004F1810"/>
    <w:rsid w:val="004F2F8A"/>
    <w:rsid w:val="004F32A8"/>
    <w:rsid w:val="004F3C6A"/>
    <w:rsid w:val="004F42C8"/>
    <w:rsid w:val="004F4645"/>
    <w:rsid w:val="004F4850"/>
    <w:rsid w:val="004F497C"/>
    <w:rsid w:val="004F4C81"/>
    <w:rsid w:val="004F5220"/>
    <w:rsid w:val="004F5D7E"/>
    <w:rsid w:val="004F5DAD"/>
    <w:rsid w:val="004F6473"/>
    <w:rsid w:val="004F7042"/>
    <w:rsid w:val="004F7520"/>
    <w:rsid w:val="004F76FF"/>
    <w:rsid w:val="004F795F"/>
    <w:rsid w:val="004F7D1A"/>
    <w:rsid w:val="004F7EC9"/>
    <w:rsid w:val="005001CB"/>
    <w:rsid w:val="00500671"/>
    <w:rsid w:val="005007DD"/>
    <w:rsid w:val="0050080D"/>
    <w:rsid w:val="005008D7"/>
    <w:rsid w:val="005009FB"/>
    <w:rsid w:val="00500B40"/>
    <w:rsid w:val="00501246"/>
    <w:rsid w:val="005013B8"/>
    <w:rsid w:val="0050225D"/>
    <w:rsid w:val="00502A5F"/>
    <w:rsid w:val="00502F3B"/>
    <w:rsid w:val="00502F90"/>
    <w:rsid w:val="00503562"/>
    <w:rsid w:val="00504472"/>
    <w:rsid w:val="00504C21"/>
    <w:rsid w:val="00504E8F"/>
    <w:rsid w:val="005050B3"/>
    <w:rsid w:val="00506500"/>
    <w:rsid w:val="00506970"/>
    <w:rsid w:val="00506B7C"/>
    <w:rsid w:val="00506BC5"/>
    <w:rsid w:val="00507585"/>
    <w:rsid w:val="005107EA"/>
    <w:rsid w:val="00510924"/>
    <w:rsid w:val="00510E66"/>
    <w:rsid w:val="00510ECB"/>
    <w:rsid w:val="00510F63"/>
    <w:rsid w:val="005112B2"/>
    <w:rsid w:val="00511876"/>
    <w:rsid w:val="00511D81"/>
    <w:rsid w:val="005126B6"/>
    <w:rsid w:val="00512D55"/>
    <w:rsid w:val="00513104"/>
    <w:rsid w:val="005132A8"/>
    <w:rsid w:val="00513550"/>
    <w:rsid w:val="00513A38"/>
    <w:rsid w:val="00513E55"/>
    <w:rsid w:val="005148A5"/>
    <w:rsid w:val="00514D90"/>
    <w:rsid w:val="00515014"/>
    <w:rsid w:val="00515AAC"/>
    <w:rsid w:val="00516404"/>
    <w:rsid w:val="00516CCB"/>
    <w:rsid w:val="005170AC"/>
    <w:rsid w:val="005202C9"/>
    <w:rsid w:val="00520BF3"/>
    <w:rsid w:val="00520FC4"/>
    <w:rsid w:val="005212C6"/>
    <w:rsid w:val="00521903"/>
    <w:rsid w:val="00521E30"/>
    <w:rsid w:val="00523F03"/>
    <w:rsid w:val="005242F0"/>
    <w:rsid w:val="005242F5"/>
    <w:rsid w:val="00524354"/>
    <w:rsid w:val="0052444F"/>
    <w:rsid w:val="00524581"/>
    <w:rsid w:val="00524D2D"/>
    <w:rsid w:val="00525ADD"/>
    <w:rsid w:val="00526247"/>
    <w:rsid w:val="00526CD0"/>
    <w:rsid w:val="00527219"/>
    <w:rsid w:val="00527324"/>
    <w:rsid w:val="005278C3"/>
    <w:rsid w:val="00527AEC"/>
    <w:rsid w:val="00527BC5"/>
    <w:rsid w:val="0053002A"/>
    <w:rsid w:val="00530191"/>
    <w:rsid w:val="005303E8"/>
    <w:rsid w:val="005307BB"/>
    <w:rsid w:val="0053160C"/>
    <w:rsid w:val="00531AB2"/>
    <w:rsid w:val="00531AD9"/>
    <w:rsid w:val="00531D46"/>
    <w:rsid w:val="0053232C"/>
    <w:rsid w:val="00532B0E"/>
    <w:rsid w:val="005335AA"/>
    <w:rsid w:val="00534EB8"/>
    <w:rsid w:val="00535E4A"/>
    <w:rsid w:val="00537108"/>
    <w:rsid w:val="0053719D"/>
    <w:rsid w:val="00537270"/>
    <w:rsid w:val="0053731F"/>
    <w:rsid w:val="00537C59"/>
    <w:rsid w:val="00537D4A"/>
    <w:rsid w:val="00540290"/>
    <w:rsid w:val="0054045B"/>
    <w:rsid w:val="00540F62"/>
    <w:rsid w:val="00541751"/>
    <w:rsid w:val="00541B71"/>
    <w:rsid w:val="00541BD5"/>
    <w:rsid w:val="00541D4C"/>
    <w:rsid w:val="00542929"/>
    <w:rsid w:val="005436A8"/>
    <w:rsid w:val="00544851"/>
    <w:rsid w:val="00544B22"/>
    <w:rsid w:val="005451E2"/>
    <w:rsid w:val="00545699"/>
    <w:rsid w:val="0054668A"/>
    <w:rsid w:val="005467F8"/>
    <w:rsid w:val="005469E8"/>
    <w:rsid w:val="00546E3E"/>
    <w:rsid w:val="00547162"/>
    <w:rsid w:val="0054788E"/>
    <w:rsid w:val="00547A48"/>
    <w:rsid w:val="00547B5D"/>
    <w:rsid w:val="005506D8"/>
    <w:rsid w:val="0055098B"/>
    <w:rsid w:val="00550A17"/>
    <w:rsid w:val="00552AAD"/>
    <w:rsid w:val="00553303"/>
    <w:rsid w:val="00554763"/>
    <w:rsid w:val="005554D9"/>
    <w:rsid w:val="0055550B"/>
    <w:rsid w:val="005557C5"/>
    <w:rsid w:val="00555BDE"/>
    <w:rsid w:val="00555FEC"/>
    <w:rsid w:val="0055617C"/>
    <w:rsid w:val="00557008"/>
    <w:rsid w:val="00557094"/>
    <w:rsid w:val="00557388"/>
    <w:rsid w:val="005576F0"/>
    <w:rsid w:val="00557B10"/>
    <w:rsid w:val="0056071E"/>
    <w:rsid w:val="00560DF2"/>
    <w:rsid w:val="005610BD"/>
    <w:rsid w:val="0056171E"/>
    <w:rsid w:val="005619B2"/>
    <w:rsid w:val="00561C83"/>
    <w:rsid w:val="00562CA5"/>
    <w:rsid w:val="005637B1"/>
    <w:rsid w:val="00563CFF"/>
    <w:rsid w:val="00564667"/>
    <w:rsid w:val="00564CF5"/>
    <w:rsid w:val="0056501B"/>
    <w:rsid w:val="005650E3"/>
    <w:rsid w:val="0056527D"/>
    <w:rsid w:val="00565C94"/>
    <w:rsid w:val="00566168"/>
    <w:rsid w:val="0056634D"/>
    <w:rsid w:val="0056689C"/>
    <w:rsid w:val="0056690C"/>
    <w:rsid w:val="00566ABB"/>
    <w:rsid w:val="00566B5D"/>
    <w:rsid w:val="00567760"/>
    <w:rsid w:val="00567F57"/>
    <w:rsid w:val="0056B0B6"/>
    <w:rsid w:val="005703AA"/>
    <w:rsid w:val="005703D0"/>
    <w:rsid w:val="005704D1"/>
    <w:rsid w:val="005707B0"/>
    <w:rsid w:val="00570AB1"/>
    <w:rsid w:val="00570F67"/>
    <w:rsid w:val="005713A2"/>
    <w:rsid w:val="00572192"/>
    <w:rsid w:val="0057219D"/>
    <w:rsid w:val="00572FF3"/>
    <w:rsid w:val="0057322C"/>
    <w:rsid w:val="00573EC4"/>
    <w:rsid w:val="00573EF1"/>
    <w:rsid w:val="00575695"/>
    <w:rsid w:val="00575EE8"/>
    <w:rsid w:val="00576301"/>
    <w:rsid w:val="00577FD6"/>
    <w:rsid w:val="005806A2"/>
    <w:rsid w:val="005815C2"/>
    <w:rsid w:val="005818C1"/>
    <w:rsid w:val="00582163"/>
    <w:rsid w:val="00582448"/>
    <w:rsid w:val="0058277C"/>
    <w:rsid w:val="005828C6"/>
    <w:rsid w:val="00582A61"/>
    <w:rsid w:val="00582A8F"/>
    <w:rsid w:val="00582DD1"/>
    <w:rsid w:val="00582E0B"/>
    <w:rsid w:val="00583035"/>
    <w:rsid w:val="00583DD6"/>
    <w:rsid w:val="0058452F"/>
    <w:rsid w:val="00584711"/>
    <w:rsid w:val="005847B1"/>
    <w:rsid w:val="005847F4"/>
    <w:rsid w:val="00585786"/>
    <w:rsid w:val="00586191"/>
    <w:rsid w:val="00586489"/>
    <w:rsid w:val="005868F0"/>
    <w:rsid w:val="0058691B"/>
    <w:rsid w:val="00586E20"/>
    <w:rsid w:val="0058702C"/>
    <w:rsid w:val="00587046"/>
    <w:rsid w:val="00587CCB"/>
    <w:rsid w:val="0058CAF1"/>
    <w:rsid w:val="0059007C"/>
    <w:rsid w:val="0059108E"/>
    <w:rsid w:val="0059177B"/>
    <w:rsid w:val="00591F7A"/>
    <w:rsid w:val="0059238C"/>
    <w:rsid w:val="00592732"/>
    <w:rsid w:val="00592CF8"/>
    <w:rsid w:val="00592E6C"/>
    <w:rsid w:val="005935BF"/>
    <w:rsid w:val="005943F1"/>
    <w:rsid w:val="005943FA"/>
    <w:rsid w:val="0059493F"/>
    <w:rsid w:val="00594BC7"/>
    <w:rsid w:val="00594F2E"/>
    <w:rsid w:val="005950F4"/>
    <w:rsid w:val="00595312"/>
    <w:rsid w:val="00595448"/>
    <w:rsid w:val="005955CC"/>
    <w:rsid w:val="005956EF"/>
    <w:rsid w:val="00595987"/>
    <w:rsid w:val="00595DD2"/>
    <w:rsid w:val="005960B0"/>
    <w:rsid w:val="005966D1"/>
    <w:rsid w:val="00596CD2"/>
    <w:rsid w:val="00597232"/>
    <w:rsid w:val="00597BA7"/>
    <w:rsid w:val="00597E4F"/>
    <w:rsid w:val="005A0AAE"/>
    <w:rsid w:val="005A0C0C"/>
    <w:rsid w:val="005A0C2B"/>
    <w:rsid w:val="005A0EBC"/>
    <w:rsid w:val="005A21C0"/>
    <w:rsid w:val="005A2537"/>
    <w:rsid w:val="005A2571"/>
    <w:rsid w:val="005A25FD"/>
    <w:rsid w:val="005A2B5E"/>
    <w:rsid w:val="005A30C6"/>
    <w:rsid w:val="005A42B8"/>
    <w:rsid w:val="005A4847"/>
    <w:rsid w:val="005A56FA"/>
    <w:rsid w:val="005A66B1"/>
    <w:rsid w:val="005A66D7"/>
    <w:rsid w:val="005A6737"/>
    <w:rsid w:val="005A6B1F"/>
    <w:rsid w:val="005A6EFE"/>
    <w:rsid w:val="005A77BA"/>
    <w:rsid w:val="005A7868"/>
    <w:rsid w:val="005A7AB8"/>
    <w:rsid w:val="005B01D2"/>
    <w:rsid w:val="005B0620"/>
    <w:rsid w:val="005B09B8"/>
    <w:rsid w:val="005B09FC"/>
    <w:rsid w:val="005B1508"/>
    <w:rsid w:val="005B1532"/>
    <w:rsid w:val="005B1694"/>
    <w:rsid w:val="005B1885"/>
    <w:rsid w:val="005B1B9D"/>
    <w:rsid w:val="005B1EDD"/>
    <w:rsid w:val="005B22EA"/>
    <w:rsid w:val="005B245A"/>
    <w:rsid w:val="005B2BC0"/>
    <w:rsid w:val="005B2BD3"/>
    <w:rsid w:val="005B2D9F"/>
    <w:rsid w:val="005B2E35"/>
    <w:rsid w:val="005B3667"/>
    <w:rsid w:val="005B3C54"/>
    <w:rsid w:val="005B4385"/>
    <w:rsid w:val="005B50BB"/>
    <w:rsid w:val="005B5F50"/>
    <w:rsid w:val="005B626B"/>
    <w:rsid w:val="005B67DA"/>
    <w:rsid w:val="005B6EFE"/>
    <w:rsid w:val="005C0232"/>
    <w:rsid w:val="005C049C"/>
    <w:rsid w:val="005C04C3"/>
    <w:rsid w:val="005C0601"/>
    <w:rsid w:val="005C07BE"/>
    <w:rsid w:val="005C10C6"/>
    <w:rsid w:val="005C139D"/>
    <w:rsid w:val="005C1969"/>
    <w:rsid w:val="005C1EEE"/>
    <w:rsid w:val="005C2018"/>
    <w:rsid w:val="005C280A"/>
    <w:rsid w:val="005C282D"/>
    <w:rsid w:val="005C2BCF"/>
    <w:rsid w:val="005C379D"/>
    <w:rsid w:val="005C3B79"/>
    <w:rsid w:val="005C4F04"/>
    <w:rsid w:val="005C4F60"/>
    <w:rsid w:val="005C4FDA"/>
    <w:rsid w:val="005C567F"/>
    <w:rsid w:val="005C61A4"/>
    <w:rsid w:val="005C64B2"/>
    <w:rsid w:val="005C65DA"/>
    <w:rsid w:val="005C67F8"/>
    <w:rsid w:val="005C6F84"/>
    <w:rsid w:val="005C71CD"/>
    <w:rsid w:val="005C7361"/>
    <w:rsid w:val="005C7AFA"/>
    <w:rsid w:val="005C7DBC"/>
    <w:rsid w:val="005D1000"/>
    <w:rsid w:val="005D155D"/>
    <w:rsid w:val="005D1858"/>
    <w:rsid w:val="005D1CDC"/>
    <w:rsid w:val="005D1D6C"/>
    <w:rsid w:val="005D1EA1"/>
    <w:rsid w:val="005D2509"/>
    <w:rsid w:val="005D276A"/>
    <w:rsid w:val="005D2E82"/>
    <w:rsid w:val="005D32C8"/>
    <w:rsid w:val="005D448F"/>
    <w:rsid w:val="005D482D"/>
    <w:rsid w:val="005D5439"/>
    <w:rsid w:val="005D63A3"/>
    <w:rsid w:val="005D716B"/>
    <w:rsid w:val="005D7236"/>
    <w:rsid w:val="005D7251"/>
    <w:rsid w:val="005D72DB"/>
    <w:rsid w:val="005D737F"/>
    <w:rsid w:val="005DB9F8"/>
    <w:rsid w:val="005E0118"/>
    <w:rsid w:val="005E0A5C"/>
    <w:rsid w:val="005E1791"/>
    <w:rsid w:val="005E17ED"/>
    <w:rsid w:val="005E2652"/>
    <w:rsid w:val="005E298A"/>
    <w:rsid w:val="005E33AC"/>
    <w:rsid w:val="005E3EC7"/>
    <w:rsid w:val="005E403D"/>
    <w:rsid w:val="005E4F0A"/>
    <w:rsid w:val="005E5658"/>
    <w:rsid w:val="005E5934"/>
    <w:rsid w:val="005E6372"/>
    <w:rsid w:val="005E92CF"/>
    <w:rsid w:val="005F02AF"/>
    <w:rsid w:val="005F1A70"/>
    <w:rsid w:val="005F23ED"/>
    <w:rsid w:val="005F2602"/>
    <w:rsid w:val="005F2853"/>
    <w:rsid w:val="005F2D0F"/>
    <w:rsid w:val="005F303A"/>
    <w:rsid w:val="005F3E54"/>
    <w:rsid w:val="005F42D7"/>
    <w:rsid w:val="005F4940"/>
    <w:rsid w:val="005F499A"/>
    <w:rsid w:val="005F4CC8"/>
    <w:rsid w:val="005F64B8"/>
    <w:rsid w:val="005F716D"/>
    <w:rsid w:val="005F787E"/>
    <w:rsid w:val="005F7B3F"/>
    <w:rsid w:val="005F7BCC"/>
    <w:rsid w:val="005F7F43"/>
    <w:rsid w:val="0060092F"/>
    <w:rsid w:val="00600CB0"/>
    <w:rsid w:val="00600DC5"/>
    <w:rsid w:val="006016BC"/>
    <w:rsid w:val="00602328"/>
    <w:rsid w:val="00602610"/>
    <w:rsid w:val="006028FA"/>
    <w:rsid w:val="00602A21"/>
    <w:rsid w:val="00602AF8"/>
    <w:rsid w:val="00603059"/>
    <w:rsid w:val="00603A8E"/>
    <w:rsid w:val="006046F0"/>
    <w:rsid w:val="00604934"/>
    <w:rsid w:val="00604B5F"/>
    <w:rsid w:val="00604D60"/>
    <w:rsid w:val="00605DDB"/>
    <w:rsid w:val="0060628C"/>
    <w:rsid w:val="0060628E"/>
    <w:rsid w:val="00606BBD"/>
    <w:rsid w:val="00606E32"/>
    <w:rsid w:val="006075AB"/>
    <w:rsid w:val="00607740"/>
    <w:rsid w:val="00607C01"/>
    <w:rsid w:val="00607D86"/>
    <w:rsid w:val="00607E08"/>
    <w:rsid w:val="006100BE"/>
    <w:rsid w:val="006103B2"/>
    <w:rsid w:val="006103F4"/>
    <w:rsid w:val="00610569"/>
    <w:rsid w:val="00610673"/>
    <w:rsid w:val="006112F0"/>
    <w:rsid w:val="006116C4"/>
    <w:rsid w:val="006117AE"/>
    <w:rsid w:val="0061188A"/>
    <w:rsid w:val="006127C6"/>
    <w:rsid w:val="0061387F"/>
    <w:rsid w:val="0061393C"/>
    <w:rsid w:val="00613F40"/>
    <w:rsid w:val="0061423C"/>
    <w:rsid w:val="00614614"/>
    <w:rsid w:val="00614617"/>
    <w:rsid w:val="00614736"/>
    <w:rsid w:val="00614C30"/>
    <w:rsid w:val="00615846"/>
    <w:rsid w:val="00616012"/>
    <w:rsid w:val="006160E9"/>
    <w:rsid w:val="0061617F"/>
    <w:rsid w:val="00616796"/>
    <w:rsid w:val="00617080"/>
    <w:rsid w:val="00617C51"/>
    <w:rsid w:val="00620783"/>
    <w:rsid w:val="00620982"/>
    <w:rsid w:val="006219A9"/>
    <w:rsid w:val="00621FC4"/>
    <w:rsid w:val="00621FEA"/>
    <w:rsid w:val="006222EB"/>
    <w:rsid w:val="006225EF"/>
    <w:rsid w:val="0062290D"/>
    <w:rsid w:val="00622FFD"/>
    <w:rsid w:val="006237AF"/>
    <w:rsid w:val="0062381B"/>
    <w:rsid w:val="00624143"/>
    <w:rsid w:val="00624267"/>
    <w:rsid w:val="00625ECD"/>
    <w:rsid w:val="0062609A"/>
    <w:rsid w:val="0062647D"/>
    <w:rsid w:val="0062717C"/>
    <w:rsid w:val="00627499"/>
    <w:rsid w:val="0062771F"/>
    <w:rsid w:val="00627A47"/>
    <w:rsid w:val="006300AB"/>
    <w:rsid w:val="0063013B"/>
    <w:rsid w:val="0063103E"/>
    <w:rsid w:val="0063170D"/>
    <w:rsid w:val="006326CA"/>
    <w:rsid w:val="00632C2C"/>
    <w:rsid w:val="0063321C"/>
    <w:rsid w:val="0063396A"/>
    <w:rsid w:val="0063441B"/>
    <w:rsid w:val="00634430"/>
    <w:rsid w:val="00634DC8"/>
    <w:rsid w:val="00634EF2"/>
    <w:rsid w:val="006350E8"/>
    <w:rsid w:val="00635321"/>
    <w:rsid w:val="0063549A"/>
    <w:rsid w:val="00635AA9"/>
    <w:rsid w:val="00635FAB"/>
    <w:rsid w:val="0063730F"/>
    <w:rsid w:val="00640321"/>
    <w:rsid w:val="00640798"/>
    <w:rsid w:val="0064117F"/>
    <w:rsid w:val="00642175"/>
    <w:rsid w:val="0064221D"/>
    <w:rsid w:val="0064288C"/>
    <w:rsid w:val="00642DF2"/>
    <w:rsid w:val="0064308D"/>
    <w:rsid w:val="00643844"/>
    <w:rsid w:val="006438A9"/>
    <w:rsid w:val="00643E04"/>
    <w:rsid w:val="00644DE3"/>
    <w:rsid w:val="00645BD0"/>
    <w:rsid w:val="00645DDD"/>
    <w:rsid w:val="00645F21"/>
    <w:rsid w:val="00646AF0"/>
    <w:rsid w:val="0065055F"/>
    <w:rsid w:val="006505A0"/>
    <w:rsid w:val="00650707"/>
    <w:rsid w:val="00650B47"/>
    <w:rsid w:val="00650FF6"/>
    <w:rsid w:val="00651028"/>
    <w:rsid w:val="0065150B"/>
    <w:rsid w:val="0065243D"/>
    <w:rsid w:val="00652579"/>
    <w:rsid w:val="00652713"/>
    <w:rsid w:val="0065293A"/>
    <w:rsid w:val="00652D6D"/>
    <w:rsid w:val="00652D8C"/>
    <w:rsid w:val="00652DB9"/>
    <w:rsid w:val="0065329C"/>
    <w:rsid w:val="00653A54"/>
    <w:rsid w:val="00654211"/>
    <w:rsid w:val="0065431C"/>
    <w:rsid w:val="0065446C"/>
    <w:rsid w:val="00654A74"/>
    <w:rsid w:val="00654A85"/>
    <w:rsid w:val="00655162"/>
    <w:rsid w:val="00655BF2"/>
    <w:rsid w:val="00655C23"/>
    <w:rsid w:val="00655D91"/>
    <w:rsid w:val="006564EC"/>
    <w:rsid w:val="00656637"/>
    <w:rsid w:val="0065673D"/>
    <w:rsid w:val="00656B3C"/>
    <w:rsid w:val="00656ED8"/>
    <w:rsid w:val="006575EC"/>
    <w:rsid w:val="00657645"/>
    <w:rsid w:val="0066044E"/>
    <w:rsid w:val="00660687"/>
    <w:rsid w:val="00660EFE"/>
    <w:rsid w:val="0066141C"/>
    <w:rsid w:val="00661E2A"/>
    <w:rsid w:val="00662E60"/>
    <w:rsid w:val="006633CE"/>
    <w:rsid w:val="00663E7A"/>
    <w:rsid w:val="00663EB3"/>
    <w:rsid w:val="00664323"/>
    <w:rsid w:val="006644C1"/>
    <w:rsid w:val="00664676"/>
    <w:rsid w:val="00664BAD"/>
    <w:rsid w:val="00664BF2"/>
    <w:rsid w:val="00664E35"/>
    <w:rsid w:val="006652F6"/>
    <w:rsid w:val="00665D43"/>
    <w:rsid w:val="00666235"/>
    <w:rsid w:val="00667037"/>
    <w:rsid w:val="00667255"/>
    <w:rsid w:val="00671E7B"/>
    <w:rsid w:val="006724E6"/>
    <w:rsid w:val="00672741"/>
    <w:rsid w:val="006727E7"/>
    <w:rsid w:val="00672AD3"/>
    <w:rsid w:val="00672C56"/>
    <w:rsid w:val="00673541"/>
    <w:rsid w:val="00673DB7"/>
    <w:rsid w:val="00674883"/>
    <w:rsid w:val="00674CD8"/>
    <w:rsid w:val="00674D4B"/>
    <w:rsid w:val="0067512C"/>
    <w:rsid w:val="00675157"/>
    <w:rsid w:val="00675448"/>
    <w:rsid w:val="006755F4"/>
    <w:rsid w:val="00675BFD"/>
    <w:rsid w:val="00675F1A"/>
    <w:rsid w:val="00676136"/>
    <w:rsid w:val="00676138"/>
    <w:rsid w:val="006766E1"/>
    <w:rsid w:val="00677313"/>
    <w:rsid w:val="00677934"/>
    <w:rsid w:val="0067B013"/>
    <w:rsid w:val="00680E31"/>
    <w:rsid w:val="00681DD5"/>
    <w:rsid w:val="006822E1"/>
    <w:rsid w:val="0068253A"/>
    <w:rsid w:val="00683530"/>
    <w:rsid w:val="00684DB4"/>
    <w:rsid w:val="00685151"/>
    <w:rsid w:val="006855ED"/>
    <w:rsid w:val="00685BBE"/>
    <w:rsid w:val="00690316"/>
    <w:rsid w:val="006915F5"/>
    <w:rsid w:val="0069177B"/>
    <w:rsid w:val="006917A5"/>
    <w:rsid w:val="0069211F"/>
    <w:rsid w:val="00692D30"/>
    <w:rsid w:val="00692EE0"/>
    <w:rsid w:val="00693035"/>
    <w:rsid w:val="006937AE"/>
    <w:rsid w:val="00693D6D"/>
    <w:rsid w:val="006941B7"/>
    <w:rsid w:val="006945F5"/>
    <w:rsid w:val="006948B2"/>
    <w:rsid w:val="00694905"/>
    <w:rsid w:val="00694AD6"/>
    <w:rsid w:val="00695099"/>
    <w:rsid w:val="0069559E"/>
    <w:rsid w:val="00696059"/>
    <w:rsid w:val="0069645A"/>
    <w:rsid w:val="006965E6"/>
    <w:rsid w:val="006967A3"/>
    <w:rsid w:val="00696ABC"/>
    <w:rsid w:val="00697DD8"/>
    <w:rsid w:val="00697F28"/>
    <w:rsid w:val="006A02E0"/>
    <w:rsid w:val="006A04D5"/>
    <w:rsid w:val="006A0CBC"/>
    <w:rsid w:val="006A1194"/>
    <w:rsid w:val="006A1243"/>
    <w:rsid w:val="006A147E"/>
    <w:rsid w:val="006A14FC"/>
    <w:rsid w:val="006A157A"/>
    <w:rsid w:val="006A271F"/>
    <w:rsid w:val="006A2DF4"/>
    <w:rsid w:val="006A349E"/>
    <w:rsid w:val="006A3590"/>
    <w:rsid w:val="006A393E"/>
    <w:rsid w:val="006A3FF7"/>
    <w:rsid w:val="006A4002"/>
    <w:rsid w:val="006A43CA"/>
    <w:rsid w:val="006A481F"/>
    <w:rsid w:val="006A4928"/>
    <w:rsid w:val="006A5491"/>
    <w:rsid w:val="006A5A51"/>
    <w:rsid w:val="006A5E87"/>
    <w:rsid w:val="006A6002"/>
    <w:rsid w:val="006A629D"/>
    <w:rsid w:val="006A6A77"/>
    <w:rsid w:val="006A78B1"/>
    <w:rsid w:val="006A7953"/>
    <w:rsid w:val="006A7A5A"/>
    <w:rsid w:val="006A7F8F"/>
    <w:rsid w:val="006B007D"/>
    <w:rsid w:val="006B0C9D"/>
    <w:rsid w:val="006B0F97"/>
    <w:rsid w:val="006B1D7C"/>
    <w:rsid w:val="006B2D44"/>
    <w:rsid w:val="006B2FC0"/>
    <w:rsid w:val="006B45FB"/>
    <w:rsid w:val="006B58FF"/>
    <w:rsid w:val="006B5A0D"/>
    <w:rsid w:val="006B5B22"/>
    <w:rsid w:val="006B5E98"/>
    <w:rsid w:val="006B655C"/>
    <w:rsid w:val="006B68F8"/>
    <w:rsid w:val="006B6EE6"/>
    <w:rsid w:val="006B72AB"/>
    <w:rsid w:val="006B7848"/>
    <w:rsid w:val="006B78B1"/>
    <w:rsid w:val="006B7A4B"/>
    <w:rsid w:val="006C0157"/>
    <w:rsid w:val="006C05E0"/>
    <w:rsid w:val="006C0786"/>
    <w:rsid w:val="006C0892"/>
    <w:rsid w:val="006C0A83"/>
    <w:rsid w:val="006C0E52"/>
    <w:rsid w:val="006C1AB0"/>
    <w:rsid w:val="006C1CF6"/>
    <w:rsid w:val="006C2391"/>
    <w:rsid w:val="006C2BFA"/>
    <w:rsid w:val="006C2C7A"/>
    <w:rsid w:val="006C2D2B"/>
    <w:rsid w:val="006C3415"/>
    <w:rsid w:val="006C3724"/>
    <w:rsid w:val="006C398B"/>
    <w:rsid w:val="006C3AC5"/>
    <w:rsid w:val="006C3F37"/>
    <w:rsid w:val="006C5125"/>
    <w:rsid w:val="006C544A"/>
    <w:rsid w:val="006C5BAF"/>
    <w:rsid w:val="006C60DE"/>
    <w:rsid w:val="006C6643"/>
    <w:rsid w:val="006C6C97"/>
    <w:rsid w:val="006C7B5E"/>
    <w:rsid w:val="006D04DF"/>
    <w:rsid w:val="006D0606"/>
    <w:rsid w:val="006D0F69"/>
    <w:rsid w:val="006D12F6"/>
    <w:rsid w:val="006D14FB"/>
    <w:rsid w:val="006D17F9"/>
    <w:rsid w:val="006D1A93"/>
    <w:rsid w:val="006D1E8A"/>
    <w:rsid w:val="006D1FFF"/>
    <w:rsid w:val="006D2137"/>
    <w:rsid w:val="006D2596"/>
    <w:rsid w:val="006D25B1"/>
    <w:rsid w:val="006D2C09"/>
    <w:rsid w:val="006D3298"/>
    <w:rsid w:val="006D4068"/>
    <w:rsid w:val="006D41F5"/>
    <w:rsid w:val="006D4ED7"/>
    <w:rsid w:val="006D5556"/>
    <w:rsid w:val="006D55F6"/>
    <w:rsid w:val="006D56E2"/>
    <w:rsid w:val="006D5705"/>
    <w:rsid w:val="006D5755"/>
    <w:rsid w:val="006D5E67"/>
    <w:rsid w:val="006D63DB"/>
    <w:rsid w:val="006D6542"/>
    <w:rsid w:val="006E06FA"/>
    <w:rsid w:val="006E0DFF"/>
    <w:rsid w:val="006E0F61"/>
    <w:rsid w:val="006E16D7"/>
    <w:rsid w:val="006E18AA"/>
    <w:rsid w:val="006E1DC7"/>
    <w:rsid w:val="006E2170"/>
    <w:rsid w:val="006E24C4"/>
    <w:rsid w:val="006E27BE"/>
    <w:rsid w:val="006E2890"/>
    <w:rsid w:val="006E2C58"/>
    <w:rsid w:val="006E32E8"/>
    <w:rsid w:val="006E40C1"/>
    <w:rsid w:val="006E4122"/>
    <w:rsid w:val="006E41FC"/>
    <w:rsid w:val="006E43F5"/>
    <w:rsid w:val="006E47EE"/>
    <w:rsid w:val="006E54BF"/>
    <w:rsid w:val="006E589D"/>
    <w:rsid w:val="006E5E70"/>
    <w:rsid w:val="006E6D08"/>
    <w:rsid w:val="006E6E5F"/>
    <w:rsid w:val="006E761D"/>
    <w:rsid w:val="006E7689"/>
    <w:rsid w:val="006E76D3"/>
    <w:rsid w:val="006E7849"/>
    <w:rsid w:val="006E7AF9"/>
    <w:rsid w:val="006E7B2D"/>
    <w:rsid w:val="006F074E"/>
    <w:rsid w:val="006F075F"/>
    <w:rsid w:val="006F0D29"/>
    <w:rsid w:val="006F0DE7"/>
    <w:rsid w:val="006F1140"/>
    <w:rsid w:val="006F13B0"/>
    <w:rsid w:val="006F1F56"/>
    <w:rsid w:val="006F2562"/>
    <w:rsid w:val="006F2E99"/>
    <w:rsid w:val="006F2EB2"/>
    <w:rsid w:val="006F311B"/>
    <w:rsid w:val="006F35B9"/>
    <w:rsid w:val="006F3FC1"/>
    <w:rsid w:val="006F40FD"/>
    <w:rsid w:val="006F41C5"/>
    <w:rsid w:val="006F4F36"/>
    <w:rsid w:val="006F50BF"/>
    <w:rsid w:val="006F523B"/>
    <w:rsid w:val="006F53A6"/>
    <w:rsid w:val="006F5937"/>
    <w:rsid w:val="006F5A14"/>
    <w:rsid w:val="006F5B99"/>
    <w:rsid w:val="006F5BD4"/>
    <w:rsid w:val="006F5D70"/>
    <w:rsid w:val="006F5D9F"/>
    <w:rsid w:val="006F73DD"/>
    <w:rsid w:val="00700AA1"/>
    <w:rsid w:val="0070178B"/>
    <w:rsid w:val="00701FC2"/>
    <w:rsid w:val="00702116"/>
    <w:rsid w:val="007021E8"/>
    <w:rsid w:val="007024AC"/>
    <w:rsid w:val="00702908"/>
    <w:rsid w:val="00702AA0"/>
    <w:rsid w:val="00702AF0"/>
    <w:rsid w:val="007032AD"/>
    <w:rsid w:val="00705D9A"/>
    <w:rsid w:val="007068D3"/>
    <w:rsid w:val="00707270"/>
    <w:rsid w:val="00707D86"/>
    <w:rsid w:val="0071095E"/>
    <w:rsid w:val="00710AAD"/>
    <w:rsid w:val="00710D8F"/>
    <w:rsid w:val="00711169"/>
    <w:rsid w:val="00711716"/>
    <w:rsid w:val="007126AA"/>
    <w:rsid w:val="00712F34"/>
    <w:rsid w:val="00713715"/>
    <w:rsid w:val="00713F36"/>
    <w:rsid w:val="00713FF6"/>
    <w:rsid w:val="00714006"/>
    <w:rsid w:val="00714399"/>
    <w:rsid w:val="00714404"/>
    <w:rsid w:val="007144F7"/>
    <w:rsid w:val="007149F0"/>
    <w:rsid w:val="00715E49"/>
    <w:rsid w:val="00716447"/>
    <w:rsid w:val="007164CA"/>
    <w:rsid w:val="00716CC5"/>
    <w:rsid w:val="0071740C"/>
    <w:rsid w:val="00717890"/>
    <w:rsid w:val="00717EEC"/>
    <w:rsid w:val="00717F7C"/>
    <w:rsid w:val="007205E6"/>
    <w:rsid w:val="00721618"/>
    <w:rsid w:val="00721BFE"/>
    <w:rsid w:val="00721E32"/>
    <w:rsid w:val="00722399"/>
    <w:rsid w:val="00722640"/>
    <w:rsid w:val="00722BF1"/>
    <w:rsid w:val="00722DD6"/>
    <w:rsid w:val="007232CF"/>
    <w:rsid w:val="007238A0"/>
    <w:rsid w:val="00723A7F"/>
    <w:rsid w:val="007243D1"/>
    <w:rsid w:val="0072458B"/>
    <w:rsid w:val="00724B7E"/>
    <w:rsid w:val="0072525F"/>
    <w:rsid w:val="007257A1"/>
    <w:rsid w:val="0072595D"/>
    <w:rsid w:val="0072699A"/>
    <w:rsid w:val="00726E88"/>
    <w:rsid w:val="00727605"/>
    <w:rsid w:val="007301AA"/>
    <w:rsid w:val="007311D4"/>
    <w:rsid w:val="007314AD"/>
    <w:rsid w:val="00731CDD"/>
    <w:rsid w:val="00731D8E"/>
    <w:rsid w:val="00731D94"/>
    <w:rsid w:val="00731EB4"/>
    <w:rsid w:val="00731EF7"/>
    <w:rsid w:val="0073245E"/>
    <w:rsid w:val="007334FB"/>
    <w:rsid w:val="00733512"/>
    <w:rsid w:val="0073364A"/>
    <w:rsid w:val="00734215"/>
    <w:rsid w:val="00734221"/>
    <w:rsid w:val="007348A4"/>
    <w:rsid w:val="007357A3"/>
    <w:rsid w:val="00735A86"/>
    <w:rsid w:val="00736396"/>
    <w:rsid w:val="00736B3E"/>
    <w:rsid w:val="00737033"/>
    <w:rsid w:val="00737678"/>
    <w:rsid w:val="00737A7A"/>
    <w:rsid w:val="00737D0D"/>
    <w:rsid w:val="00740AC0"/>
    <w:rsid w:val="00740B08"/>
    <w:rsid w:val="00740EFF"/>
    <w:rsid w:val="0074160D"/>
    <w:rsid w:val="00741932"/>
    <w:rsid w:val="00742021"/>
    <w:rsid w:val="0074238F"/>
    <w:rsid w:val="0074267A"/>
    <w:rsid w:val="00742D5C"/>
    <w:rsid w:val="00743829"/>
    <w:rsid w:val="00743E42"/>
    <w:rsid w:val="00744792"/>
    <w:rsid w:val="007447E7"/>
    <w:rsid w:val="00744BB9"/>
    <w:rsid w:val="00744E57"/>
    <w:rsid w:val="00744F1B"/>
    <w:rsid w:val="007450D6"/>
    <w:rsid w:val="00745533"/>
    <w:rsid w:val="00745658"/>
    <w:rsid w:val="00745682"/>
    <w:rsid w:val="007461B6"/>
    <w:rsid w:val="00746562"/>
    <w:rsid w:val="00747823"/>
    <w:rsid w:val="00747D14"/>
    <w:rsid w:val="00747F90"/>
    <w:rsid w:val="00750486"/>
    <w:rsid w:val="00751542"/>
    <w:rsid w:val="00751F3A"/>
    <w:rsid w:val="007520B7"/>
    <w:rsid w:val="00752FE2"/>
    <w:rsid w:val="00754091"/>
    <w:rsid w:val="007541A0"/>
    <w:rsid w:val="00754303"/>
    <w:rsid w:val="00754694"/>
    <w:rsid w:val="00754CB4"/>
    <w:rsid w:val="00755273"/>
    <w:rsid w:val="00755281"/>
    <w:rsid w:val="00755502"/>
    <w:rsid w:val="007558FE"/>
    <w:rsid w:val="007563FB"/>
    <w:rsid w:val="00757148"/>
    <w:rsid w:val="007573F0"/>
    <w:rsid w:val="00757DED"/>
    <w:rsid w:val="007600E1"/>
    <w:rsid w:val="007600FD"/>
    <w:rsid w:val="00760533"/>
    <w:rsid w:val="0076070F"/>
    <w:rsid w:val="007607AF"/>
    <w:rsid w:val="00761A36"/>
    <w:rsid w:val="00761B26"/>
    <w:rsid w:val="00761FCA"/>
    <w:rsid w:val="00762C00"/>
    <w:rsid w:val="00762D35"/>
    <w:rsid w:val="00763551"/>
    <w:rsid w:val="00763629"/>
    <w:rsid w:val="007637D5"/>
    <w:rsid w:val="007638A1"/>
    <w:rsid w:val="00764093"/>
    <w:rsid w:val="00764323"/>
    <w:rsid w:val="00764A66"/>
    <w:rsid w:val="00764F79"/>
    <w:rsid w:val="00765AAA"/>
    <w:rsid w:val="0076664C"/>
    <w:rsid w:val="00766757"/>
    <w:rsid w:val="00766CBD"/>
    <w:rsid w:val="00767265"/>
    <w:rsid w:val="007673E6"/>
    <w:rsid w:val="007679EE"/>
    <w:rsid w:val="0077030F"/>
    <w:rsid w:val="0077046A"/>
    <w:rsid w:val="00770978"/>
    <w:rsid w:val="00771068"/>
    <w:rsid w:val="00771315"/>
    <w:rsid w:val="00771A20"/>
    <w:rsid w:val="00771BCF"/>
    <w:rsid w:val="0077264A"/>
    <w:rsid w:val="007733D7"/>
    <w:rsid w:val="00774357"/>
    <w:rsid w:val="00774616"/>
    <w:rsid w:val="00774AF6"/>
    <w:rsid w:val="00774D58"/>
    <w:rsid w:val="00776998"/>
    <w:rsid w:val="0077705D"/>
    <w:rsid w:val="00777936"/>
    <w:rsid w:val="00780B4F"/>
    <w:rsid w:val="007813A7"/>
    <w:rsid w:val="00781492"/>
    <w:rsid w:val="007816CF"/>
    <w:rsid w:val="00782137"/>
    <w:rsid w:val="00782530"/>
    <w:rsid w:val="007826B5"/>
    <w:rsid w:val="00782D57"/>
    <w:rsid w:val="00782F46"/>
    <w:rsid w:val="00784B02"/>
    <w:rsid w:val="00784BCD"/>
    <w:rsid w:val="00785D0B"/>
    <w:rsid w:val="00785F2E"/>
    <w:rsid w:val="00786431"/>
    <w:rsid w:val="00786AA7"/>
    <w:rsid w:val="00786F00"/>
    <w:rsid w:val="00787405"/>
    <w:rsid w:val="007875BA"/>
    <w:rsid w:val="00787AAB"/>
    <w:rsid w:val="00787C93"/>
    <w:rsid w:val="00790055"/>
    <w:rsid w:val="00790941"/>
    <w:rsid w:val="00790E53"/>
    <w:rsid w:val="00791262"/>
    <w:rsid w:val="00791B39"/>
    <w:rsid w:val="00791E67"/>
    <w:rsid w:val="007922C6"/>
    <w:rsid w:val="007926D3"/>
    <w:rsid w:val="00792FC2"/>
    <w:rsid w:val="00793026"/>
    <w:rsid w:val="0079306D"/>
    <w:rsid w:val="00793506"/>
    <w:rsid w:val="00794F61"/>
    <w:rsid w:val="0079500A"/>
    <w:rsid w:val="007953F2"/>
    <w:rsid w:val="007959BE"/>
    <w:rsid w:val="00795CB5"/>
    <w:rsid w:val="00795EF1"/>
    <w:rsid w:val="007961AB"/>
    <w:rsid w:val="0079794B"/>
    <w:rsid w:val="00797E07"/>
    <w:rsid w:val="007A04D2"/>
    <w:rsid w:val="007A0760"/>
    <w:rsid w:val="007A0EFE"/>
    <w:rsid w:val="007A10FC"/>
    <w:rsid w:val="007A1466"/>
    <w:rsid w:val="007A15B1"/>
    <w:rsid w:val="007A17BB"/>
    <w:rsid w:val="007A17FB"/>
    <w:rsid w:val="007A200E"/>
    <w:rsid w:val="007A2944"/>
    <w:rsid w:val="007A2C03"/>
    <w:rsid w:val="007A3778"/>
    <w:rsid w:val="007A3781"/>
    <w:rsid w:val="007A3898"/>
    <w:rsid w:val="007A3A7C"/>
    <w:rsid w:val="007A3B30"/>
    <w:rsid w:val="007A3C1D"/>
    <w:rsid w:val="007A423A"/>
    <w:rsid w:val="007A44D7"/>
    <w:rsid w:val="007A4E0D"/>
    <w:rsid w:val="007A4FDF"/>
    <w:rsid w:val="007A5084"/>
    <w:rsid w:val="007A57D2"/>
    <w:rsid w:val="007A5B8B"/>
    <w:rsid w:val="007A5C8D"/>
    <w:rsid w:val="007A727C"/>
    <w:rsid w:val="007A7759"/>
    <w:rsid w:val="007A79F2"/>
    <w:rsid w:val="007A7CF8"/>
    <w:rsid w:val="007B0391"/>
    <w:rsid w:val="007B1088"/>
    <w:rsid w:val="007B1617"/>
    <w:rsid w:val="007B1810"/>
    <w:rsid w:val="007B1B82"/>
    <w:rsid w:val="007B292E"/>
    <w:rsid w:val="007B3239"/>
    <w:rsid w:val="007B32B0"/>
    <w:rsid w:val="007B3EB0"/>
    <w:rsid w:val="007B44C4"/>
    <w:rsid w:val="007B49E7"/>
    <w:rsid w:val="007B4B1C"/>
    <w:rsid w:val="007B4CA7"/>
    <w:rsid w:val="007B50A3"/>
    <w:rsid w:val="007B51ED"/>
    <w:rsid w:val="007B5273"/>
    <w:rsid w:val="007B5B87"/>
    <w:rsid w:val="007B5CF3"/>
    <w:rsid w:val="007B5F76"/>
    <w:rsid w:val="007B6AAD"/>
    <w:rsid w:val="007B77EB"/>
    <w:rsid w:val="007C0DE1"/>
    <w:rsid w:val="007C12A1"/>
    <w:rsid w:val="007C12C1"/>
    <w:rsid w:val="007C1468"/>
    <w:rsid w:val="007C1D5D"/>
    <w:rsid w:val="007C301E"/>
    <w:rsid w:val="007C37F2"/>
    <w:rsid w:val="007C3C54"/>
    <w:rsid w:val="007C3F90"/>
    <w:rsid w:val="007C4AA7"/>
    <w:rsid w:val="007C5A28"/>
    <w:rsid w:val="007C5BF4"/>
    <w:rsid w:val="007C5F04"/>
    <w:rsid w:val="007C6522"/>
    <w:rsid w:val="007C66A1"/>
    <w:rsid w:val="007C6B54"/>
    <w:rsid w:val="007C7395"/>
    <w:rsid w:val="007C7F90"/>
    <w:rsid w:val="007D00E7"/>
    <w:rsid w:val="007D20FC"/>
    <w:rsid w:val="007D278A"/>
    <w:rsid w:val="007D2A8D"/>
    <w:rsid w:val="007D2AAE"/>
    <w:rsid w:val="007D3659"/>
    <w:rsid w:val="007D3757"/>
    <w:rsid w:val="007D37E0"/>
    <w:rsid w:val="007D404D"/>
    <w:rsid w:val="007D4336"/>
    <w:rsid w:val="007D4446"/>
    <w:rsid w:val="007D46F7"/>
    <w:rsid w:val="007D5030"/>
    <w:rsid w:val="007D52E5"/>
    <w:rsid w:val="007D5333"/>
    <w:rsid w:val="007D589E"/>
    <w:rsid w:val="007D5A9C"/>
    <w:rsid w:val="007D63A0"/>
    <w:rsid w:val="007D67E3"/>
    <w:rsid w:val="007D6C71"/>
    <w:rsid w:val="007D7609"/>
    <w:rsid w:val="007D7953"/>
    <w:rsid w:val="007E07B6"/>
    <w:rsid w:val="007E0A4B"/>
    <w:rsid w:val="007E0E7B"/>
    <w:rsid w:val="007E100B"/>
    <w:rsid w:val="007E1F56"/>
    <w:rsid w:val="007E20C5"/>
    <w:rsid w:val="007E2BCC"/>
    <w:rsid w:val="007E36F5"/>
    <w:rsid w:val="007E4C70"/>
    <w:rsid w:val="007E4CAF"/>
    <w:rsid w:val="007E4E88"/>
    <w:rsid w:val="007E4F6A"/>
    <w:rsid w:val="007E6139"/>
    <w:rsid w:val="007E63B9"/>
    <w:rsid w:val="007E71D2"/>
    <w:rsid w:val="007E73E6"/>
    <w:rsid w:val="007E740C"/>
    <w:rsid w:val="007E7A38"/>
    <w:rsid w:val="007E7F06"/>
    <w:rsid w:val="007F006B"/>
    <w:rsid w:val="007F04E0"/>
    <w:rsid w:val="007F0812"/>
    <w:rsid w:val="007F099D"/>
    <w:rsid w:val="007F09F5"/>
    <w:rsid w:val="007F1572"/>
    <w:rsid w:val="007F18CF"/>
    <w:rsid w:val="007F1907"/>
    <w:rsid w:val="007F1D97"/>
    <w:rsid w:val="007F1ECD"/>
    <w:rsid w:val="007F223F"/>
    <w:rsid w:val="007F30E1"/>
    <w:rsid w:val="007F44F2"/>
    <w:rsid w:val="007F533B"/>
    <w:rsid w:val="007F5732"/>
    <w:rsid w:val="007F579F"/>
    <w:rsid w:val="007F5AAA"/>
    <w:rsid w:val="007F5F0B"/>
    <w:rsid w:val="007F6E80"/>
    <w:rsid w:val="007F6EAE"/>
    <w:rsid w:val="007F7D89"/>
    <w:rsid w:val="00800281"/>
    <w:rsid w:val="00800708"/>
    <w:rsid w:val="00801F37"/>
    <w:rsid w:val="00802185"/>
    <w:rsid w:val="008023CB"/>
    <w:rsid w:val="00802961"/>
    <w:rsid w:val="00802F29"/>
    <w:rsid w:val="00803254"/>
    <w:rsid w:val="00803C23"/>
    <w:rsid w:val="00804615"/>
    <w:rsid w:val="00804CD2"/>
    <w:rsid w:val="00805065"/>
    <w:rsid w:val="00805606"/>
    <w:rsid w:val="00805642"/>
    <w:rsid w:val="008057F0"/>
    <w:rsid w:val="00805956"/>
    <w:rsid w:val="00805F6F"/>
    <w:rsid w:val="008064F8"/>
    <w:rsid w:val="00806CC3"/>
    <w:rsid w:val="00806E15"/>
    <w:rsid w:val="00807A6F"/>
    <w:rsid w:val="00807B24"/>
    <w:rsid w:val="00807BAB"/>
    <w:rsid w:val="008100F1"/>
    <w:rsid w:val="008107FA"/>
    <w:rsid w:val="00810B7C"/>
    <w:rsid w:val="00810C7E"/>
    <w:rsid w:val="00811188"/>
    <w:rsid w:val="008116D4"/>
    <w:rsid w:val="008118AF"/>
    <w:rsid w:val="00811E0C"/>
    <w:rsid w:val="00812186"/>
    <w:rsid w:val="008124FE"/>
    <w:rsid w:val="00812BBD"/>
    <w:rsid w:val="00812C57"/>
    <w:rsid w:val="00812D5E"/>
    <w:rsid w:val="008135EF"/>
    <w:rsid w:val="00814042"/>
    <w:rsid w:val="0081451C"/>
    <w:rsid w:val="00815741"/>
    <w:rsid w:val="00815921"/>
    <w:rsid w:val="00815A66"/>
    <w:rsid w:val="00815B5E"/>
    <w:rsid w:val="00815DB8"/>
    <w:rsid w:val="00815F55"/>
    <w:rsid w:val="00815FFB"/>
    <w:rsid w:val="00816D93"/>
    <w:rsid w:val="00817619"/>
    <w:rsid w:val="00817B2D"/>
    <w:rsid w:val="00817BFB"/>
    <w:rsid w:val="00817E67"/>
    <w:rsid w:val="00820C86"/>
    <w:rsid w:val="00821475"/>
    <w:rsid w:val="00821A08"/>
    <w:rsid w:val="008224D3"/>
    <w:rsid w:val="00822A96"/>
    <w:rsid w:val="00823202"/>
    <w:rsid w:val="00823673"/>
    <w:rsid w:val="00823FF2"/>
    <w:rsid w:val="0082401A"/>
    <w:rsid w:val="008241D8"/>
    <w:rsid w:val="00824E91"/>
    <w:rsid w:val="0082510B"/>
    <w:rsid w:val="00825292"/>
    <w:rsid w:val="0082542A"/>
    <w:rsid w:val="008256F1"/>
    <w:rsid w:val="0082578E"/>
    <w:rsid w:val="00826484"/>
    <w:rsid w:val="00829FA0"/>
    <w:rsid w:val="00830809"/>
    <w:rsid w:val="0083090F"/>
    <w:rsid w:val="00830931"/>
    <w:rsid w:val="00830FEB"/>
    <w:rsid w:val="00831484"/>
    <w:rsid w:val="008318FB"/>
    <w:rsid w:val="00831B87"/>
    <w:rsid w:val="00832019"/>
    <w:rsid w:val="008323C4"/>
    <w:rsid w:val="00832853"/>
    <w:rsid w:val="00832A36"/>
    <w:rsid w:val="00832E52"/>
    <w:rsid w:val="008331A9"/>
    <w:rsid w:val="00834375"/>
    <w:rsid w:val="008345CA"/>
    <w:rsid w:val="008346C5"/>
    <w:rsid w:val="008349F1"/>
    <w:rsid w:val="00834A9A"/>
    <w:rsid w:val="008352D3"/>
    <w:rsid w:val="00835D29"/>
    <w:rsid w:val="0083676F"/>
    <w:rsid w:val="008367F4"/>
    <w:rsid w:val="00836C28"/>
    <w:rsid w:val="00837054"/>
    <w:rsid w:val="008375B9"/>
    <w:rsid w:val="00837CD4"/>
    <w:rsid w:val="008409F0"/>
    <w:rsid w:val="00840BCC"/>
    <w:rsid w:val="0084110F"/>
    <w:rsid w:val="00841ACC"/>
    <w:rsid w:val="00841FB5"/>
    <w:rsid w:val="0084216C"/>
    <w:rsid w:val="0084230C"/>
    <w:rsid w:val="008428B0"/>
    <w:rsid w:val="00842F63"/>
    <w:rsid w:val="008438A8"/>
    <w:rsid w:val="008439A5"/>
    <w:rsid w:val="00843C42"/>
    <w:rsid w:val="00843D89"/>
    <w:rsid w:val="00843F6C"/>
    <w:rsid w:val="00844240"/>
    <w:rsid w:val="00844CB2"/>
    <w:rsid w:val="00844D90"/>
    <w:rsid w:val="00844EEC"/>
    <w:rsid w:val="008452D8"/>
    <w:rsid w:val="0084563D"/>
    <w:rsid w:val="00850004"/>
    <w:rsid w:val="00850331"/>
    <w:rsid w:val="00850A80"/>
    <w:rsid w:val="0085116D"/>
    <w:rsid w:val="00851414"/>
    <w:rsid w:val="0085179C"/>
    <w:rsid w:val="008527FF"/>
    <w:rsid w:val="00852853"/>
    <w:rsid w:val="00852DA3"/>
    <w:rsid w:val="0085446D"/>
    <w:rsid w:val="0085462E"/>
    <w:rsid w:val="008546AD"/>
    <w:rsid w:val="00854739"/>
    <w:rsid w:val="0085477F"/>
    <w:rsid w:val="00854D9C"/>
    <w:rsid w:val="00855298"/>
    <w:rsid w:val="00855D4E"/>
    <w:rsid w:val="00856D5B"/>
    <w:rsid w:val="00857286"/>
    <w:rsid w:val="00857A3D"/>
    <w:rsid w:val="008603A7"/>
    <w:rsid w:val="0086064B"/>
    <w:rsid w:val="008607B4"/>
    <w:rsid w:val="0086091E"/>
    <w:rsid w:val="00860E6F"/>
    <w:rsid w:val="008618F2"/>
    <w:rsid w:val="00861954"/>
    <w:rsid w:val="00861A1D"/>
    <w:rsid w:val="00861D20"/>
    <w:rsid w:val="00861D6D"/>
    <w:rsid w:val="00861E30"/>
    <w:rsid w:val="00862154"/>
    <w:rsid w:val="00862E2F"/>
    <w:rsid w:val="00863824"/>
    <w:rsid w:val="00863860"/>
    <w:rsid w:val="00863AE6"/>
    <w:rsid w:val="008644F3"/>
    <w:rsid w:val="0086455D"/>
    <w:rsid w:val="00864919"/>
    <w:rsid w:val="0086588C"/>
    <w:rsid w:val="008658D6"/>
    <w:rsid w:val="0086595F"/>
    <w:rsid w:val="00865A39"/>
    <w:rsid w:val="00865DB0"/>
    <w:rsid w:val="0086726F"/>
    <w:rsid w:val="00867DA9"/>
    <w:rsid w:val="00870C96"/>
    <w:rsid w:val="00872BD9"/>
    <w:rsid w:val="00873947"/>
    <w:rsid w:val="008739A0"/>
    <w:rsid w:val="008743F0"/>
    <w:rsid w:val="0087453D"/>
    <w:rsid w:val="00874BBB"/>
    <w:rsid w:val="0087502E"/>
    <w:rsid w:val="00875033"/>
    <w:rsid w:val="008758AA"/>
    <w:rsid w:val="00875CAF"/>
    <w:rsid w:val="00876348"/>
    <w:rsid w:val="00876620"/>
    <w:rsid w:val="00876686"/>
    <w:rsid w:val="008769F1"/>
    <w:rsid w:val="00876F20"/>
    <w:rsid w:val="00877488"/>
    <w:rsid w:val="00877690"/>
    <w:rsid w:val="0088042C"/>
    <w:rsid w:val="00881AEE"/>
    <w:rsid w:val="00881C35"/>
    <w:rsid w:val="008829A5"/>
    <w:rsid w:val="00882FA5"/>
    <w:rsid w:val="008834CB"/>
    <w:rsid w:val="00883AF7"/>
    <w:rsid w:val="00884957"/>
    <w:rsid w:val="00884ABC"/>
    <w:rsid w:val="0088541E"/>
    <w:rsid w:val="008856D4"/>
    <w:rsid w:val="00885CA7"/>
    <w:rsid w:val="00886096"/>
    <w:rsid w:val="008862B3"/>
    <w:rsid w:val="00886384"/>
    <w:rsid w:val="00886CDD"/>
    <w:rsid w:val="00890599"/>
    <w:rsid w:val="008908B9"/>
    <w:rsid w:val="008913F1"/>
    <w:rsid w:val="00891930"/>
    <w:rsid w:val="00891971"/>
    <w:rsid w:val="00891A6A"/>
    <w:rsid w:val="00891BB5"/>
    <w:rsid w:val="00891C55"/>
    <w:rsid w:val="0089229A"/>
    <w:rsid w:val="00892973"/>
    <w:rsid w:val="008929A5"/>
    <w:rsid w:val="00892E06"/>
    <w:rsid w:val="008932B5"/>
    <w:rsid w:val="00893E57"/>
    <w:rsid w:val="008942FF"/>
    <w:rsid w:val="00895169"/>
    <w:rsid w:val="0089544D"/>
    <w:rsid w:val="008957E7"/>
    <w:rsid w:val="0089678B"/>
    <w:rsid w:val="00896EFB"/>
    <w:rsid w:val="008A03BE"/>
    <w:rsid w:val="008A175D"/>
    <w:rsid w:val="008A19E0"/>
    <w:rsid w:val="008A1BC3"/>
    <w:rsid w:val="008A229D"/>
    <w:rsid w:val="008A232A"/>
    <w:rsid w:val="008A3149"/>
    <w:rsid w:val="008A32E1"/>
    <w:rsid w:val="008A3AA3"/>
    <w:rsid w:val="008A3C1E"/>
    <w:rsid w:val="008A3F35"/>
    <w:rsid w:val="008A3F47"/>
    <w:rsid w:val="008A450F"/>
    <w:rsid w:val="008A6280"/>
    <w:rsid w:val="008A7138"/>
    <w:rsid w:val="008A7167"/>
    <w:rsid w:val="008A72DC"/>
    <w:rsid w:val="008A7AD1"/>
    <w:rsid w:val="008A7B73"/>
    <w:rsid w:val="008B03B4"/>
    <w:rsid w:val="008B04C7"/>
    <w:rsid w:val="008B1336"/>
    <w:rsid w:val="008B1868"/>
    <w:rsid w:val="008B1AAA"/>
    <w:rsid w:val="008B1AC0"/>
    <w:rsid w:val="008B1CD2"/>
    <w:rsid w:val="008B2227"/>
    <w:rsid w:val="008B32A5"/>
    <w:rsid w:val="008B371C"/>
    <w:rsid w:val="008B3929"/>
    <w:rsid w:val="008B39B2"/>
    <w:rsid w:val="008B3AB5"/>
    <w:rsid w:val="008B3D28"/>
    <w:rsid w:val="008B417A"/>
    <w:rsid w:val="008B41F5"/>
    <w:rsid w:val="008B4425"/>
    <w:rsid w:val="008B4791"/>
    <w:rsid w:val="008B4ACD"/>
    <w:rsid w:val="008B514E"/>
    <w:rsid w:val="008B51FE"/>
    <w:rsid w:val="008B658A"/>
    <w:rsid w:val="008B6651"/>
    <w:rsid w:val="008B6F76"/>
    <w:rsid w:val="008B79D8"/>
    <w:rsid w:val="008B7C4E"/>
    <w:rsid w:val="008B7D27"/>
    <w:rsid w:val="008C06E8"/>
    <w:rsid w:val="008C1776"/>
    <w:rsid w:val="008C1B72"/>
    <w:rsid w:val="008C2ACF"/>
    <w:rsid w:val="008C3906"/>
    <w:rsid w:val="008C4790"/>
    <w:rsid w:val="008C47E5"/>
    <w:rsid w:val="008C4E19"/>
    <w:rsid w:val="008C523A"/>
    <w:rsid w:val="008C5EBE"/>
    <w:rsid w:val="008C5FEC"/>
    <w:rsid w:val="008C6245"/>
    <w:rsid w:val="008C6468"/>
    <w:rsid w:val="008C69E3"/>
    <w:rsid w:val="008C6A9B"/>
    <w:rsid w:val="008C6D37"/>
    <w:rsid w:val="008C712B"/>
    <w:rsid w:val="008C72ED"/>
    <w:rsid w:val="008C7F4E"/>
    <w:rsid w:val="008D03CD"/>
    <w:rsid w:val="008D070D"/>
    <w:rsid w:val="008D0FBA"/>
    <w:rsid w:val="008D1646"/>
    <w:rsid w:val="008D1DE7"/>
    <w:rsid w:val="008D22E9"/>
    <w:rsid w:val="008D3094"/>
    <w:rsid w:val="008D30F6"/>
    <w:rsid w:val="008D361A"/>
    <w:rsid w:val="008D3645"/>
    <w:rsid w:val="008D381E"/>
    <w:rsid w:val="008D3A6D"/>
    <w:rsid w:val="008D416C"/>
    <w:rsid w:val="008D4632"/>
    <w:rsid w:val="008D471B"/>
    <w:rsid w:val="008D480A"/>
    <w:rsid w:val="008D5FB2"/>
    <w:rsid w:val="008D64E2"/>
    <w:rsid w:val="008D67AF"/>
    <w:rsid w:val="008D781D"/>
    <w:rsid w:val="008E00B4"/>
    <w:rsid w:val="008E02D7"/>
    <w:rsid w:val="008E04E5"/>
    <w:rsid w:val="008E0B11"/>
    <w:rsid w:val="008E0FD5"/>
    <w:rsid w:val="008E1297"/>
    <w:rsid w:val="008E1733"/>
    <w:rsid w:val="008E191B"/>
    <w:rsid w:val="008E1A74"/>
    <w:rsid w:val="008E360B"/>
    <w:rsid w:val="008E3868"/>
    <w:rsid w:val="008E42CE"/>
    <w:rsid w:val="008E45DA"/>
    <w:rsid w:val="008E4A05"/>
    <w:rsid w:val="008E5008"/>
    <w:rsid w:val="008E5488"/>
    <w:rsid w:val="008E5948"/>
    <w:rsid w:val="008E6311"/>
    <w:rsid w:val="008E65CE"/>
    <w:rsid w:val="008E6D11"/>
    <w:rsid w:val="008E7786"/>
    <w:rsid w:val="008E7C33"/>
    <w:rsid w:val="008E7CAB"/>
    <w:rsid w:val="008E7F63"/>
    <w:rsid w:val="008F040B"/>
    <w:rsid w:val="008F0ECB"/>
    <w:rsid w:val="008F183C"/>
    <w:rsid w:val="008F18BA"/>
    <w:rsid w:val="008F1A29"/>
    <w:rsid w:val="008F1AD6"/>
    <w:rsid w:val="008F1AE3"/>
    <w:rsid w:val="008F1F9C"/>
    <w:rsid w:val="008F25A2"/>
    <w:rsid w:val="008F2CD7"/>
    <w:rsid w:val="008F3610"/>
    <w:rsid w:val="008F3BF3"/>
    <w:rsid w:val="008F3FB5"/>
    <w:rsid w:val="008F439D"/>
    <w:rsid w:val="008F50C2"/>
    <w:rsid w:val="008F51B3"/>
    <w:rsid w:val="008F59AD"/>
    <w:rsid w:val="008F5A09"/>
    <w:rsid w:val="008F5E38"/>
    <w:rsid w:val="008F6214"/>
    <w:rsid w:val="008F622F"/>
    <w:rsid w:val="008F6B58"/>
    <w:rsid w:val="008F6BCC"/>
    <w:rsid w:val="008F6FE0"/>
    <w:rsid w:val="008F70CC"/>
    <w:rsid w:val="008F742E"/>
    <w:rsid w:val="008F748E"/>
    <w:rsid w:val="0090142E"/>
    <w:rsid w:val="00901797"/>
    <w:rsid w:val="00901B71"/>
    <w:rsid w:val="009021A5"/>
    <w:rsid w:val="00902346"/>
    <w:rsid w:val="009026DA"/>
    <w:rsid w:val="0090277E"/>
    <w:rsid w:val="00902C28"/>
    <w:rsid w:val="009032C6"/>
    <w:rsid w:val="00903812"/>
    <w:rsid w:val="0090385B"/>
    <w:rsid w:val="009047CA"/>
    <w:rsid w:val="009051C1"/>
    <w:rsid w:val="009058A3"/>
    <w:rsid w:val="00905D1B"/>
    <w:rsid w:val="0090619F"/>
    <w:rsid w:val="0090663B"/>
    <w:rsid w:val="00906979"/>
    <w:rsid w:val="00906DA7"/>
    <w:rsid w:val="0090702E"/>
    <w:rsid w:val="00907038"/>
    <w:rsid w:val="0090774B"/>
    <w:rsid w:val="009077D7"/>
    <w:rsid w:val="00907914"/>
    <w:rsid w:val="009100DD"/>
    <w:rsid w:val="00910672"/>
    <w:rsid w:val="0091074E"/>
    <w:rsid w:val="00912459"/>
    <w:rsid w:val="00913122"/>
    <w:rsid w:val="009133F3"/>
    <w:rsid w:val="00913498"/>
    <w:rsid w:val="0091368C"/>
    <w:rsid w:val="00913A1F"/>
    <w:rsid w:val="00914B4E"/>
    <w:rsid w:val="009155FF"/>
    <w:rsid w:val="00915A12"/>
    <w:rsid w:val="00915CD8"/>
    <w:rsid w:val="00916183"/>
    <w:rsid w:val="00916AFE"/>
    <w:rsid w:val="00916D90"/>
    <w:rsid w:val="0091724C"/>
    <w:rsid w:val="009173D7"/>
    <w:rsid w:val="0091E9F9"/>
    <w:rsid w:val="0092177E"/>
    <w:rsid w:val="009225FA"/>
    <w:rsid w:val="0092278C"/>
    <w:rsid w:val="00922BE8"/>
    <w:rsid w:val="00923007"/>
    <w:rsid w:val="009230D5"/>
    <w:rsid w:val="0092348C"/>
    <w:rsid w:val="00923B9A"/>
    <w:rsid w:val="00923E71"/>
    <w:rsid w:val="0092438E"/>
    <w:rsid w:val="00924490"/>
    <w:rsid w:val="0092451A"/>
    <w:rsid w:val="009250D1"/>
    <w:rsid w:val="009251EC"/>
    <w:rsid w:val="0092576E"/>
    <w:rsid w:val="009261A5"/>
    <w:rsid w:val="009262A2"/>
    <w:rsid w:val="0092663A"/>
    <w:rsid w:val="00926B86"/>
    <w:rsid w:val="00926C88"/>
    <w:rsid w:val="009276C1"/>
    <w:rsid w:val="00930753"/>
    <w:rsid w:val="00931ACE"/>
    <w:rsid w:val="00931AFA"/>
    <w:rsid w:val="00931D39"/>
    <w:rsid w:val="00932603"/>
    <w:rsid w:val="00933494"/>
    <w:rsid w:val="009334B8"/>
    <w:rsid w:val="009341E9"/>
    <w:rsid w:val="009343FE"/>
    <w:rsid w:val="009357D8"/>
    <w:rsid w:val="00935A83"/>
    <w:rsid w:val="00935EC9"/>
    <w:rsid w:val="00936194"/>
    <w:rsid w:val="009362E9"/>
    <w:rsid w:val="00936745"/>
    <w:rsid w:val="00936A78"/>
    <w:rsid w:val="00936D12"/>
    <w:rsid w:val="009379E5"/>
    <w:rsid w:val="00937A9A"/>
    <w:rsid w:val="00937D27"/>
    <w:rsid w:val="0094005D"/>
    <w:rsid w:val="0094013E"/>
    <w:rsid w:val="00940A83"/>
    <w:rsid w:val="00941174"/>
    <w:rsid w:val="009412A3"/>
    <w:rsid w:val="00942069"/>
    <w:rsid w:val="00942B77"/>
    <w:rsid w:val="00943D06"/>
    <w:rsid w:val="00943DB2"/>
    <w:rsid w:val="0094494A"/>
    <w:rsid w:val="00944AC6"/>
    <w:rsid w:val="00944AEC"/>
    <w:rsid w:val="00944C28"/>
    <w:rsid w:val="009451FD"/>
    <w:rsid w:val="00945CA9"/>
    <w:rsid w:val="009460FA"/>
    <w:rsid w:val="00946AD0"/>
    <w:rsid w:val="00947171"/>
    <w:rsid w:val="0094734F"/>
    <w:rsid w:val="00947CDA"/>
    <w:rsid w:val="00947D22"/>
    <w:rsid w:val="00947F22"/>
    <w:rsid w:val="0095095F"/>
    <w:rsid w:val="00950B5D"/>
    <w:rsid w:val="00950EE2"/>
    <w:rsid w:val="00951444"/>
    <w:rsid w:val="009514CB"/>
    <w:rsid w:val="009516A6"/>
    <w:rsid w:val="009516BE"/>
    <w:rsid w:val="00951B62"/>
    <w:rsid w:val="00951EA4"/>
    <w:rsid w:val="00952751"/>
    <w:rsid w:val="0095281A"/>
    <w:rsid w:val="00952825"/>
    <w:rsid w:val="00952878"/>
    <w:rsid w:val="009535AD"/>
    <w:rsid w:val="009545D4"/>
    <w:rsid w:val="00954740"/>
    <w:rsid w:val="00954B8E"/>
    <w:rsid w:val="00955438"/>
    <w:rsid w:val="009554C0"/>
    <w:rsid w:val="00955885"/>
    <w:rsid w:val="00955A1B"/>
    <w:rsid w:val="00955E61"/>
    <w:rsid w:val="009561D3"/>
    <w:rsid w:val="009564D0"/>
    <w:rsid w:val="00956775"/>
    <w:rsid w:val="00956BB8"/>
    <w:rsid w:val="009577E3"/>
    <w:rsid w:val="00957CA2"/>
    <w:rsid w:val="00957CE1"/>
    <w:rsid w:val="00957EB6"/>
    <w:rsid w:val="00957F1C"/>
    <w:rsid w:val="00960A4C"/>
    <w:rsid w:val="00960B4B"/>
    <w:rsid w:val="00960D4C"/>
    <w:rsid w:val="00960EBC"/>
    <w:rsid w:val="009612B5"/>
    <w:rsid w:val="00961850"/>
    <w:rsid w:val="00961851"/>
    <w:rsid w:val="00961995"/>
    <w:rsid w:val="009623A2"/>
    <w:rsid w:val="00963988"/>
    <w:rsid w:val="00964C58"/>
    <w:rsid w:val="00964CF0"/>
    <w:rsid w:val="0096566A"/>
    <w:rsid w:val="0096616B"/>
    <w:rsid w:val="00966998"/>
    <w:rsid w:val="00966E9B"/>
    <w:rsid w:val="009676FA"/>
    <w:rsid w:val="00967A36"/>
    <w:rsid w:val="00967A79"/>
    <w:rsid w:val="00967B69"/>
    <w:rsid w:val="00967E81"/>
    <w:rsid w:val="00970886"/>
    <w:rsid w:val="00971151"/>
    <w:rsid w:val="0097122B"/>
    <w:rsid w:val="009712D1"/>
    <w:rsid w:val="0097144B"/>
    <w:rsid w:val="00972B52"/>
    <w:rsid w:val="00972BB9"/>
    <w:rsid w:val="00972D5A"/>
    <w:rsid w:val="009730AD"/>
    <w:rsid w:val="00973E67"/>
    <w:rsid w:val="00974159"/>
    <w:rsid w:val="0097480A"/>
    <w:rsid w:val="009748F0"/>
    <w:rsid w:val="00974A49"/>
    <w:rsid w:val="00974C9B"/>
    <w:rsid w:val="00975121"/>
    <w:rsid w:val="0097593D"/>
    <w:rsid w:val="00975C92"/>
    <w:rsid w:val="00975CB9"/>
    <w:rsid w:val="00976291"/>
    <w:rsid w:val="00976DAF"/>
    <w:rsid w:val="00976E14"/>
    <w:rsid w:val="00977936"/>
    <w:rsid w:val="00977948"/>
    <w:rsid w:val="00977A17"/>
    <w:rsid w:val="00977A3C"/>
    <w:rsid w:val="00980069"/>
    <w:rsid w:val="00980230"/>
    <w:rsid w:val="00980788"/>
    <w:rsid w:val="00980835"/>
    <w:rsid w:val="00980BF8"/>
    <w:rsid w:val="00980DE4"/>
    <w:rsid w:val="009815F7"/>
    <w:rsid w:val="00981602"/>
    <w:rsid w:val="0098199F"/>
    <w:rsid w:val="009819CB"/>
    <w:rsid w:val="00981F42"/>
    <w:rsid w:val="00982E9E"/>
    <w:rsid w:val="009833C0"/>
    <w:rsid w:val="00983C81"/>
    <w:rsid w:val="0098464F"/>
    <w:rsid w:val="00984E05"/>
    <w:rsid w:val="00984E2B"/>
    <w:rsid w:val="00985104"/>
    <w:rsid w:val="00985E6E"/>
    <w:rsid w:val="00986266"/>
    <w:rsid w:val="00986284"/>
    <w:rsid w:val="00986FA0"/>
    <w:rsid w:val="00987C80"/>
    <w:rsid w:val="00990C7D"/>
    <w:rsid w:val="0099161A"/>
    <w:rsid w:val="00991710"/>
    <w:rsid w:val="009920D8"/>
    <w:rsid w:val="009923E1"/>
    <w:rsid w:val="0099258D"/>
    <w:rsid w:val="009926EC"/>
    <w:rsid w:val="00992E3D"/>
    <w:rsid w:val="00992F91"/>
    <w:rsid w:val="00993C3A"/>
    <w:rsid w:val="00993DF1"/>
    <w:rsid w:val="00994263"/>
    <w:rsid w:val="00994387"/>
    <w:rsid w:val="009943A7"/>
    <w:rsid w:val="0099455E"/>
    <w:rsid w:val="009945E7"/>
    <w:rsid w:val="0099467A"/>
    <w:rsid w:val="0099469F"/>
    <w:rsid w:val="0099541E"/>
    <w:rsid w:val="009961F3"/>
    <w:rsid w:val="00996D1E"/>
    <w:rsid w:val="00996E31"/>
    <w:rsid w:val="009974BE"/>
    <w:rsid w:val="0099774C"/>
    <w:rsid w:val="009979C4"/>
    <w:rsid w:val="009979C8"/>
    <w:rsid w:val="00997DDE"/>
    <w:rsid w:val="0099C467"/>
    <w:rsid w:val="009A0378"/>
    <w:rsid w:val="009A0585"/>
    <w:rsid w:val="009A09EC"/>
    <w:rsid w:val="009A0FC4"/>
    <w:rsid w:val="009A11C4"/>
    <w:rsid w:val="009A1514"/>
    <w:rsid w:val="009A1C46"/>
    <w:rsid w:val="009A1F72"/>
    <w:rsid w:val="009A2158"/>
    <w:rsid w:val="009A21B1"/>
    <w:rsid w:val="009A2370"/>
    <w:rsid w:val="009A2384"/>
    <w:rsid w:val="009A27BB"/>
    <w:rsid w:val="009A28E1"/>
    <w:rsid w:val="009A2FAB"/>
    <w:rsid w:val="009A32F1"/>
    <w:rsid w:val="009A34DA"/>
    <w:rsid w:val="009A36AE"/>
    <w:rsid w:val="009A3946"/>
    <w:rsid w:val="009A456A"/>
    <w:rsid w:val="009A49DB"/>
    <w:rsid w:val="009A4E70"/>
    <w:rsid w:val="009A5231"/>
    <w:rsid w:val="009A567E"/>
    <w:rsid w:val="009A67D5"/>
    <w:rsid w:val="009A6B65"/>
    <w:rsid w:val="009A722C"/>
    <w:rsid w:val="009A7435"/>
    <w:rsid w:val="009A7822"/>
    <w:rsid w:val="009B0D7D"/>
    <w:rsid w:val="009B0ED7"/>
    <w:rsid w:val="009B1E1C"/>
    <w:rsid w:val="009B26BF"/>
    <w:rsid w:val="009B29D4"/>
    <w:rsid w:val="009B2B6E"/>
    <w:rsid w:val="009B38B4"/>
    <w:rsid w:val="009B3B80"/>
    <w:rsid w:val="009B4084"/>
    <w:rsid w:val="009B4146"/>
    <w:rsid w:val="009B41A5"/>
    <w:rsid w:val="009B52B6"/>
    <w:rsid w:val="009B535F"/>
    <w:rsid w:val="009B59E6"/>
    <w:rsid w:val="009B5B79"/>
    <w:rsid w:val="009B5B89"/>
    <w:rsid w:val="009B6597"/>
    <w:rsid w:val="009B6C96"/>
    <w:rsid w:val="009B6DF0"/>
    <w:rsid w:val="009B76DF"/>
    <w:rsid w:val="009C0D32"/>
    <w:rsid w:val="009C0E5D"/>
    <w:rsid w:val="009C18BA"/>
    <w:rsid w:val="009C242F"/>
    <w:rsid w:val="009C2B98"/>
    <w:rsid w:val="009C2D10"/>
    <w:rsid w:val="009C3522"/>
    <w:rsid w:val="009C3B00"/>
    <w:rsid w:val="009C4016"/>
    <w:rsid w:val="009C4135"/>
    <w:rsid w:val="009C4B0D"/>
    <w:rsid w:val="009C4DC1"/>
    <w:rsid w:val="009C5098"/>
    <w:rsid w:val="009C5957"/>
    <w:rsid w:val="009C5D88"/>
    <w:rsid w:val="009C5ED4"/>
    <w:rsid w:val="009C6147"/>
    <w:rsid w:val="009C6F09"/>
    <w:rsid w:val="009C733F"/>
    <w:rsid w:val="009C780E"/>
    <w:rsid w:val="009C7C09"/>
    <w:rsid w:val="009C7FD2"/>
    <w:rsid w:val="009D00FB"/>
    <w:rsid w:val="009D0522"/>
    <w:rsid w:val="009D0872"/>
    <w:rsid w:val="009D13AB"/>
    <w:rsid w:val="009D2070"/>
    <w:rsid w:val="009D2265"/>
    <w:rsid w:val="009D246B"/>
    <w:rsid w:val="009D28DD"/>
    <w:rsid w:val="009D2ABC"/>
    <w:rsid w:val="009D3140"/>
    <w:rsid w:val="009D3375"/>
    <w:rsid w:val="009D3A78"/>
    <w:rsid w:val="009D3AFA"/>
    <w:rsid w:val="009D3D7D"/>
    <w:rsid w:val="009D4738"/>
    <w:rsid w:val="009D4D91"/>
    <w:rsid w:val="009D5591"/>
    <w:rsid w:val="009D58D6"/>
    <w:rsid w:val="009D62A3"/>
    <w:rsid w:val="009D6875"/>
    <w:rsid w:val="009D6E3A"/>
    <w:rsid w:val="009E04B1"/>
    <w:rsid w:val="009E0F08"/>
    <w:rsid w:val="009E194C"/>
    <w:rsid w:val="009E1AF7"/>
    <w:rsid w:val="009E2596"/>
    <w:rsid w:val="009E2863"/>
    <w:rsid w:val="009E3293"/>
    <w:rsid w:val="009E339F"/>
    <w:rsid w:val="009E3CCE"/>
    <w:rsid w:val="009E3F64"/>
    <w:rsid w:val="009E418F"/>
    <w:rsid w:val="009E46B4"/>
    <w:rsid w:val="009E470D"/>
    <w:rsid w:val="009E4855"/>
    <w:rsid w:val="009E4B0C"/>
    <w:rsid w:val="009E5589"/>
    <w:rsid w:val="009E5B7A"/>
    <w:rsid w:val="009E5EAA"/>
    <w:rsid w:val="009E62A0"/>
    <w:rsid w:val="009E6414"/>
    <w:rsid w:val="009E66A6"/>
    <w:rsid w:val="009E6BF6"/>
    <w:rsid w:val="009E6DE0"/>
    <w:rsid w:val="009E703C"/>
    <w:rsid w:val="009E7F6A"/>
    <w:rsid w:val="009F09A1"/>
    <w:rsid w:val="009F16D2"/>
    <w:rsid w:val="009F1BF0"/>
    <w:rsid w:val="009F1DCF"/>
    <w:rsid w:val="009F283E"/>
    <w:rsid w:val="009F296A"/>
    <w:rsid w:val="009F2D39"/>
    <w:rsid w:val="009F32A2"/>
    <w:rsid w:val="009F3674"/>
    <w:rsid w:val="009F3703"/>
    <w:rsid w:val="009F4A76"/>
    <w:rsid w:val="009F519E"/>
    <w:rsid w:val="009F534F"/>
    <w:rsid w:val="009F57F7"/>
    <w:rsid w:val="009F5EB3"/>
    <w:rsid w:val="009F625C"/>
    <w:rsid w:val="009F6C8F"/>
    <w:rsid w:val="009F6D1C"/>
    <w:rsid w:val="009F6E40"/>
    <w:rsid w:val="009F752A"/>
    <w:rsid w:val="00A000D0"/>
    <w:rsid w:val="00A00271"/>
    <w:rsid w:val="00A01D9F"/>
    <w:rsid w:val="00A01E18"/>
    <w:rsid w:val="00A024AF"/>
    <w:rsid w:val="00A025E2"/>
    <w:rsid w:val="00A03A36"/>
    <w:rsid w:val="00A041B3"/>
    <w:rsid w:val="00A05DAE"/>
    <w:rsid w:val="00A06075"/>
    <w:rsid w:val="00A073CC"/>
    <w:rsid w:val="00A07433"/>
    <w:rsid w:val="00A077DF"/>
    <w:rsid w:val="00A07D41"/>
    <w:rsid w:val="00A1027F"/>
    <w:rsid w:val="00A1046C"/>
    <w:rsid w:val="00A106AE"/>
    <w:rsid w:val="00A10B64"/>
    <w:rsid w:val="00A12CB8"/>
    <w:rsid w:val="00A12EAC"/>
    <w:rsid w:val="00A1303E"/>
    <w:rsid w:val="00A13157"/>
    <w:rsid w:val="00A13948"/>
    <w:rsid w:val="00A14CB9"/>
    <w:rsid w:val="00A15344"/>
    <w:rsid w:val="00A155A8"/>
    <w:rsid w:val="00A1575F"/>
    <w:rsid w:val="00A15D39"/>
    <w:rsid w:val="00A16011"/>
    <w:rsid w:val="00A1607C"/>
    <w:rsid w:val="00A165A8"/>
    <w:rsid w:val="00A16800"/>
    <w:rsid w:val="00A1693A"/>
    <w:rsid w:val="00A17244"/>
    <w:rsid w:val="00A179A6"/>
    <w:rsid w:val="00A17BB6"/>
    <w:rsid w:val="00A17E4F"/>
    <w:rsid w:val="00A17FFE"/>
    <w:rsid w:val="00A20942"/>
    <w:rsid w:val="00A211EF"/>
    <w:rsid w:val="00A21287"/>
    <w:rsid w:val="00A214D1"/>
    <w:rsid w:val="00A2153D"/>
    <w:rsid w:val="00A219AF"/>
    <w:rsid w:val="00A21BDC"/>
    <w:rsid w:val="00A22315"/>
    <w:rsid w:val="00A22452"/>
    <w:rsid w:val="00A227A7"/>
    <w:rsid w:val="00A22E36"/>
    <w:rsid w:val="00A235CC"/>
    <w:rsid w:val="00A236E2"/>
    <w:rsid w:val="00A238BC"/>
    <w:rsid w:val="00A2460A"/>
    <w:rsid w:val="00A255C9"/>
    <w:rsid w:val="00A258E9"/>
    <w:rsid w:val="00A25934"/>
    <w:rsid w:val="00A26396"/>
    <w:rsid w:val="00A26528"/>
    <w:rsid w:val="00A270A2"/>
    <w:rsid w:val="00A2711F"/>
    <w:rsid w:val="00A27351"/>
    <w:rsid w:val="00A27B72"/>
    <w:rsid w:val="00A300AB"/>
    <w:rsid w:val="00A30AD0"/>
    <w:rsid w:val="00A30B09"/>
    <w:rsid w:val="00A30FE2"/>
    <w:rsid w:val="00A310CE"/>
    <w:rsid w:val="00A32A3E"/>
    <w:rsid w:val="00A32D3D"/>
    <w:rsid w:val="00A330E0"/>
    <w:rsid w:val="00A33105"/>
    <w:rsid w:val="00A33186"/>
    <w:rsid w:val="00A333FD"/>
    <w:rsid w:val="00A33651"/>
    <w:rsid w:val="00A336CD"/>
    <w:rsid w:val="00A33707"/>
    <w:rsid w:val="00A3386B"/>
    <w:rsid w:val="00A33B08"/>
    <w:rsid w:val="00A33CD7"/>
    <w:rsid w:val="00A340A1"/>
    <w:rsid w:val="00A340C9"/>
    <w:rsid w:val="00A349B2"/>
    <w:rsid w:val="00A34E5B"/>
    <w:rsid w:val="00A36370"/>
    <w:rsid w:val="00A364AF"/>
    <w:rsid w:val="00A3688B"/>
    <w:rsid w:val="00A3692E"/>
    <w:rsid w:val="00A36B07"/>
    <w:rsid w:val="00A36E85"/>
    <w:rsid w:val="00A36FB1"/>
    <w:rsid w:val="00A370DA"/>
    <w:rsid w:val="00A3765E"/>
    <w:rsid w:val="00A37887"/>
    <w:rsid w:val="00A37C37"/>
    <w:rsid w:val="00A4088F"/>
    <w:rsid w:val="00A40936"/>
    <w:rsid w:val="00A41204"/>
    <w:rsid w:val="00A41271"/>
    <w:rsid w:val="00A412A4"/>
    <w:rsid w:val="00A41698"/>
    <w:rsid w:val="00A41D28"/>
    <w:rsid w:val="00A41E7A"/>
    <w:rsid w:val="00A41F8F"/>
    <w:rsid w:val="00A423C8"/>
    <w:rsid w:val="00A423FF"/>
    <w:rsid w:val="00A425A4"/>
    <w:rsid w:val="00A42E6A"/>
    <w:rsid w:val="00A435B9"/>
    <w:rsid w:val="00A439F2"/>
    <w:rsid w:val="00A43A4F"/>
    <w:rsid w:val="00A43FD0"/>
    <w:rsid w:val="00A44B73"/>
    <w:rsid w:val="00A44CE7"/>
    <w:rsid w:val="00A44DB4"/>
    <w:rsid w:val="00A452D1"/>
    <w:rsid w:val="00A452FE"/>
    <w:rsid w:val="00A45C2C"/>
    <w:rsid w:val="00A45F59"/>
    <w:rsid w:val="00A463F9"/>
    <w:rsid w:val="00A467AB"/>
    <w:rsid w:val="00A46A8C"/>
    <w:rsid w:val="00A46D3E"/>
    <w:rsid w:val="00A46EFF"/>
    <w:rsid w:val="00A471A5"/>
    <w:rsid w:val="00A4768D"/>
    <w:rsid w:val="00A477C8"/>
    <w:rsid w:val="00A479B9"/>
    <w:rsid w:val="00A47F9F"/>
    <w:rsid w:val="00A5036D"/>
    <w:rsid w:val="00A5051C"/>
    <w:rsid w:val="00A50C21"/>
    <w:rsid w:val="00A50D30"/>
    <w:rsid w:val="00A51565"/>
    <w:rsid w:val="00A51FF5"/>
    <w:rsid w:val="00A52503"/>
    <w:rsid w:val="00A535B1"/>
    <w:rsid w:val="00A537B3"/>
    <w:rsid w:val="00A53D7C"/>
    <w:rsid w:val="00A543D1"/>
    <w:rsid w:val="00A544FF"/>
    <w:rsid w:val="00A548C2"/>
    <w:rsid w:val="00A54B9E"/>
    <w:rsid w:val="00A5521F"/>
    <w:rsid w:val="00A562A9"/>
    <w:rsid w:val="00A56444"/>
    <w:rsid w:val="00A57933"/>
    <w:rsid w:val="00A5793C"/>
    <w:rsid w:val="00A57E04"/>
    <w:rsid w:val="00A607A2"/>
    <w:rsid w:val="00A60F72"/>
    <w:rsid w:val="00A610F0"/>
    <w:rsid w:val="00A61C90"/>
    <w:rsid w:val="00A62022"/>
    <w:rsid w:val="00A62AA7"/>
    <w:rsid w:val="00A62D30"/>
    <w:rsid w:val="00A638D8"/>
    <w:rsid w:val="00A63EC8"/>
    <w:rsid w:val="00A64F6C"/>
    <w:rsid w:val="00A650A9"/>
    <w:rsid w:val="00A65EB0"/>
    <w:rsid w:val="00A6658E"/>
    <w:rsid w:val="00A668FA"/>
    <w:rsid w:val="00A66F97"/>
    <w:rsid w:val="00A66FC3"/>
    <w:rsid w:val="00A67044"/>
    <w:rsid w:val="00A6708A"/>
    <w:rsid w:val="00A672B5"/>
    <w:rsid w:val="00A678CD"/>
    <w:rsid w:val="00A67AEA"/>
    <w:rsid w:val="00A67D81"/>
    <w:rsid w:val="00A67FA6"/>
    <w:rsid w:val="00A70E22"/>
    <w:rsid w:val="00A71B18"/>
    <w:rsid w:val="00A72564"/>
    <w:rsid w:val="00A72687"/>
    <w:rsid w:val="00A72C1B"/>
    <w:rsid w:val="00A7306A"/>
    <w:rsid w:val="00A730E8"/>
    <w:rsid w:val="00A73C9C"/>
    <w:rsid w:val="00A73D96"/>
    <w:rsid w:val="00A74C85"/>
    <w:rsid w:val="00A74EFC"/>
    <w:rsid w:val="00A75A23"/>
    <w:rsid w:val="00A76F67"/>
    <w:rsid w:val="00A7732C"/>
    <w:rsid w:val="00A77DCE"/>
    <w:rsid w:val="00A804F9"/>
    <w:rsid w:val="00A80814"/>
    <w:rsid w:val="00A80E23"/>
    <w:rsid w:val="00A81D52"/>
    <w:rsid w:val="00A81F78"/>
    <w:rsid w:val="00A823C2"/>
    <w:rsid w:val="00A83085"/>
    <w:rsid w:val="00A8345D"/>
    <w:rsid w:val="00A8370A"/>
    <w:rsid w:val="00A83A3D"/>
    <w:rsid w:val="00A83BA2"/>
    <w:rsid w:val="00A84607"/>
    <w:rsid w:val="00A848A1"/>
    <w:rsid w:val="00A8494D"/>
    <w:rsid w:val="00A85602"/>
    <w:rsid w:val="00A859B6"/>
    <w:rsid w:val="00A85AA4"/>
    <w:rsid w:val="00A85F91"/>
    <w:rsid w:val="00A8668E"/>
    <w:rsid w:val="00A86D39"/>
    <w:rsid w:val="00A870D8"/>
    <w:rsid w:val="00A8724A"/>
    <w:rsid w:val="00A873DC"/>
    <w:rsid w:val="00A90045"/>
    <w:rsid w:val="00A9084D"/>
    <w:rsid w:val="00A91343"/>
    <w:rsid w:val="00A917C2"/>
    <w:rsid w:val="00A91836"/>
    <w:rsid w:val="00A91CE2"/>
    <w:rsid w:val="00A91DC1"/>
    <w:rsid w:val="00A9203B"/>
    <w:rsid w:val="00A922BE"/>
    <w:rsid w:val="00A927C2"/>
    <w:rsid w:val="00A928F4"/>
    <w:rsid w:val="00A935FE"/>
    <w:rsid w:val="00A93A6B"/>
    <w:rsid w:val="00A93D1C"/>
    <w:rsid w:val="00A94376"/>
    <w:rsid w:val="00A9489C"/>
    <w:rsid w:val="00A94F72"/>
    <w:rsid w:val="00A95091"/>
    <w:rsid w:val="00A95592"/>
    <w:rsid w:val="00A95709"/>
    <w:rsid w:val="00A95C00"/>
    <w:rsid w:val="00A95D92"/>
    <w:rsid w:val="00A96091"/>
    <w:rsid w:val="00A965AC"/>
    <w:rsid w:val="00A96E75"/>
    <w:rsid w:val="00A96E95"/>
    <w:rsid w:val="00A975FE"/>
    <w:rsid w:val="00A976E1"/>
    <w:rsid w:val="00A97F60"/>
    <w:rsid w:val="00AA05F9"/>
    <w:rsid w:val="00AA09A7"/>
    <w:rsid w:val="00AA0B19"/>
    <w:rsid w:val="00AA1046"/>
    <w:rsid w:val="00AA16CC"/>
    <w:rsid w:val="00AA1A6D"/>
    <w:rsid w:val="00AA1AB2"/>
    <w:rsid w:val="00AA1BDC"/>
    <w:rsid w:val="00AA3D29"/>
    <w:rsid w:val="00AA49A9"/>
    <w:rsid w:val="00AA4B19"/>
    <w:rsid w:val="00AA50D4"/>
    <w:rsid w:val="00AA5439"/>
    <w:rsid w:val="00AA58CB"/>
    <w:rsid w:val="00AA60CF"/>
    <w:rsid w:val="00AA6387"/>
    <w:rsid w:val="00AA676F"/>
    <w:rsid w:val="00AA71C5"/>
    <w:rsid w:val="00AA7708"/>
    <w:rsid w:val="00AB0831"/>
    <w:rsid w:val="00AB0A1C"/>
    <w:rsid w:val="00AB0C5A"/>
    <w:rsid w:val="00AB0E5B"/>
    <w:rsid w:val="00AB0EAA"/>
    <w:rsid w:val="00AB111C"/>
    <w:rsid w:val="00AB1677"/>
    <w:rsid w:val="00AB18D9"/>
    <w:rsid w:val="00AB2C1D"/>
    <w:rsid w:val="00AB2D57"/>
    <w:rsid w:val="00AB319D"/>
    <w:rsid w:val="00AB31D7"/>
    <w:rsid w:val="00AB48A7"/>
    <w:rsid w:val="00AB5619"/>
    <w:rsid w:val="00AB5D2C"/>
    <w:rsid w:val="00AB637E"/>
    <w:rsid w:val="00AB648F"/>
    <w:rsid w:val="00AB7E2C"/>
    <w:rsid w:val="00ABE44F"/>
    <w:rsid w:val="00AC0100"/>
    <w:rsid w:val="00AC0237"/>
    <w:rsid w:val="00AC1A06"/>
    <w:rsid w:val="00AC2137"/>
    <w:rsid w:val="00AC22D9"/>
    <w:rsid w:val="00AC2369"/>
    <w:rsid w:val="00AC264E"/>
    <w:rsid w:val="00AC2BF4"/>
    <w:rsid w:val="00AC337C"/>
    <w:rsid w:val="00AC33BE"/>
    <w:rsid w:val="00AC3470"/>
    <w:rsid w:val="00AC4241"/>
    <w:rsid w:val="00AC469A"/>
    <w:rsid w:val="00AC4862"/>
    <w:rsid w:val="00AC4D74"/>
    <w:rsid w:val="00AC54F4"/>
    <w:rsid w:val="00AC6081"/>
    <w:rsid w:val="00AC647A"/>
    <w:rsid w:val="00AC64E2"/>
    <w:rsid w:val="00AC667C"/>
    <w:rsid w:val="00AC6865"/>
    <w:rsid w:val="00AC69F2"/>
    <w:rsid w:val="00AC6AA8"/>
    <w:rsid w:val="00AC6B96"/>
    <w:rsid w:val="00AC71BC"/>
    <w:rsid w:val="00AC73AB"/>
    <w:rsid w:val="00AC767A"/>
    <w:rsid w:val="00AC76CB"/>
    <w:rsid w:val="00AC7701"/>
    <w:rsid w:val="00AC772A"/>
    <w:rsid w:val="00AC7CD3"/>
    <w:rsid w:val="00AD0058"/>
    <w:rsid w:val="00AD0BA7"/>
    <w:rsid w:val="00AD21DE"/>
    <w:rsid w:val="00AD2AC1"/>
    <w:rsid w:val="00AD2C2A"/>
    <w:rsid w:val="00AD2C4D"/>
    <w:rsid w:val="00AD2D62"/>
    <w:rsid w:val="00AD2FDF"/>
    <w:rsid w:val="00AD328A"/>
    <w:rsid w:val="00AD36D6"/>
    <w:rsid w:val="00AD3D61"/>
    <w:rsid w:val="00AD3EEC"/>
    <w:rsid w:val="00AD409D"/>
    <w:rsid w:val="00AD40E9"/>
    <w:rsid w:val="00AD4480"/>
    <w:rsid w:val="00AD4517"/>
    <w:rsid w:val="00AD45AA"/>
    <w:rsid w:val="00AD4919"/>
    <w:rsid w:val="00AD4C09"/>
    <w:rsid w:val="00AD4EC8"/>
    <w:rsid w:val="00AD5B21"/>
    <w:rsid w:val="00AD6ED1"/>
    <w:rsid w:val="00AD72EA"/>
    <w:rsid w:val="00AE00A9"/>
    <w:rsid w:val="00AE03C7"/>
    <w:rsid w:val="00AE078C"/>
    <w:rsid w:val="00AE0B87"/>
    <w:rsid w:val="00AE1028"/>
    <w:rsid w:val="00AE129C"/>
    <w:rsid w:val="00AE1524"/>
    <w:rsid w:val="00AE2488"/>
    <w:rsid w:val="00AE2BC4"/>
    <w:rsid w:val="00AE2E73"/>
    <w:rsid w:val="00AE32CF"/>
    <w:rsid w:val="00AE34AC"/>
    <w:rsid w:val="00AE35C2"/>
    <w:rsid w:val="00AE3652"/>
    <w:rsid w:val="00AE38B9"/>
    <w:rsid w:val="00AE3D7F"/>
    <w:rsid w:val="00AE4146"/>
    <w:rsid w:val="00AE4B19"/>
    <w:rsid w:val="00AE4C1F"/>
    <w:rsid w:val="00AE598A"/>
    <w:rsid w:val="00AE5DC1"/>
    <w:rsid w:val="00AE5F16"/>
    <w:rsid w:val="00AE6FE8"/>
    <w:rsid w:val="00AE73C6"/>
    <w:rsid w:val="00AF0074"/>
    <w:rsid w:val="00AF00E2"/>
    <w:rsid w:val="00AF08B1"/>
    <w:rsid w:val="00AF1776"/>
    <w:rsid w:val="00AF1D3E"/>
    <w:rsid w:val="00AF2349"/>
    <w:rsid w:val="00AF2537"/>
    <w:rsid w:val="00AF2917"/>
    <w:rsid w:val="00AF2E64"/>
    <w:rsid w:val="00AF38FF"/>
    <w:rsid w:val="00AF3C11"/>
    <w:rsid w:val="00AF3C4A"/>
    <w:rsid w:val="00AF491F"/>
    <w:rsid w:val="00AF4CF4"/>
    <w:rsid w:val="00AF56CF"/>
    <w:rsid w:val="00AF5ACF"/>
    <w:rsid w:val="00AF66BC"/>
    <w:rsid w:val="00AF6E34"/>
    <w:rsid w:val="00AF717A"/>
    <w:rsid w:val="00AF734F"/>
    <w:rsid w:val="00AF775F"/>
    <w:rsid w:val="00AF784E"/>
    <w:rsid w:val="00AF7B33"/>
    <w:rsid w:val="00B00CAC"/>
    <w:rsid w:val="00B014A8"/>
    <w:rsid w:val="00B017BA"/>
    <w:rsid w:val="00B018A6"/>
    <w:rsid w:val="00B01F7F"/>
    <w:rsid w:val="00B0208C"/>
    <w:rsid w:val="00B026CB"/>
    <w:rsid w:val="00B027ED"/>
    <w:rsid w:val="00B02F10"/>
    <w:rsid w:val="00B02F9C"/>
    <w:rsid w:val="00B0446B"/>
    <w:rsid w:val="00B048F0"/>
    <w:rsid w:val="00B04F4F"/>
    <w:rsid w:val="00B05199"/>
    <w:rsid w:val="00B05477"/>
    <w:rsid w:val="00B05A93"/>
    <w:rsid w:val="00B05AA3"/>
    <w:rsid w:val="00B05F03"/>
    <w:rsid w:val="00B0633F"/>
    <w:rsid w:val="00B066A5"/>
    <w:rsid w:val="00B066D7"/>
    <w:rsid w:val="00B067D9"/>
    <w:rsid w:val="00B068F2"/>
    <w:rsid w:val="00B06D3B"/>
    <w:rsid w:val="00B06DAE"/>
    <w:rsid w:val="00B06FEB"/>
    <w:rsid w:val="00B07307"/>
    <w:rsid w:val="00B07728"/>
    <w:rsid w:val="00B07B87"/>
    <w:rsid w:val="00B102C9"/>
    <w:rsid w:val="00B10783"/>
    <w:rsid w:val="00B11087"/>
    <w:rsid w:val="00B12500"/>
    <w:rsid w:val="00B131A3"/>
    <w:rsid w:val="00B13960"/>
    <w:rsid w:val="00B14EC2"/>
    <w:rsid w:val="00B15EC3"/>
    <w:rsid w:val="00B1609C"/>
    <w:rsid w:val="00B1718E"/>
    <w:rsid w:val="00B1722E"/>
    <w:rsid w:val="00B1753E"/>
    <w:rsid w:val="00B176E7"/>
    <w:rsid w:val="00B179C7"/>
    <w:rsid w:val="00B20068"/>
    <w:rsid w:val="00B207E7"/>
    <w:rsid w:val="00B20A6A"/>
    <w:rsid w:val="00B20E8F"/>
    <w:rsid w:val="00B214AC"/>
    <w:rsid w:val="00B216EF"/>
    <w:rsid w:val="00B21708"/>
    <w:rsid w:val="00B21D73"/>
    <w:rsid w:val="00B22488"/>
    <w:rsid w:val="00B22BC5"/>
    <w:rsid w:val="00B22CF4"/>
    <w:rsid w:val="00B22D47"/>
    <w:rsid w:val="00B2309B"/>
    <w:rsid w:val="00B234C9"/>
    <w:rsid w:val="00B236E5"/>
    <w:rsid w:val="00B2446C"/>
    <w:rsid w:val="00B24FF1"/>
    <w:rsid w:val="00B25ADE"/>
    <w:rsid w:val="00B25D7F"/>
    <w:rsid w:val="00B25FC4"/>
    <w:rsid w:val="00B2641E"/>
    <w:rsid w:val="00B26439"/>
    <w:rsid w:val="00B269F1"/>
    <w:rsid w:val="00B26A4D"/>
    <w:rsid w:val="00B26D6D"/>
    <w:rsid w:val="00B272F4"/>
    <w:rsid w:val="00B27C9B"/>
    <w:rsid w:val="00B27CF2"/>
    <w:rsid w:val="00B30678"/>
    <w:rsid w:val="00B30C4E"/>
    <w:rsid w:val="00B315EB"/>
    <w:rsid w:val="00B31781"/>
    <w:rsid w:val="00B31C20"/>
    <w:rsid w:val="00B3239D"/>
    <w:rsid w:val="00B32430"/>
    <w:rsid w:val="00B3276A"/>
    <w:rsid w:val="00B32F05"/>
    <w:rsid w:val="00B3345E"/>
    <w:rsid w:val="00B34136"/>
    <w:rsid w:val="00B356C5"/>
    <w:rsid w:val="00B35FDA"/>
    <w:rsid w:val="00B3664C"/>
    <w:rsid w:val="00B367A5"/>
    <w:rsid w:val="00B36C10"/>
    <w:rsid w:val="00B372A2"/>
    <w:rsid w:val="00B3759B"/>
    <w:rsid w:val="00B37BAE"/>
    <w:rsid w:val="00B4010F"/>
    <w:rsid w:val="00B4052B"/>
    <w:rsid w:val="00B40A43"/>
    <w:rsid w:val="00B415EC"/>
    <w:rsid w:val="00B41E49"/>
    <w:rsid w:val="00B42AF2"/>
    <w:rsid w:val="00B42BF0"/>
    <w:rsid w:val="00B43190"/>
    <w:rsid w:val="00B442E9"/>
    <w:rsid w:val="00B445E8"/>
    <w:rsid w:val="00B44B66"/>
    <w:rsid w:val="00B4553B"/>
    <w:rsid w:val="00B4584A"/>
    <w:rsid w:val="00B45AC7"/>
    <w:rsid w:val="00B45EA7"/>
    <w:rsid w:val="00B466F4"/>
    <w:rsid w:val="00B46C09"/>
    <w:rsid w:val="00B46CA4"/>
    <w:rsid w:val="00B46EE3"/>
    <w:rsid w:val="00B50203"/>
    <w:rsid w:val="00B5021B"/>
    <w:rsid w:val="00B5057D"/>
    <w:rsid w:val="00B50897"/>
    <w:rsid w:val="00B510A4"/>
    <w:rsid w:val="00B51212"/>
    <w:rsid w:val="00B5164B"/>
    <w:rsid w:val="00B524A6"/>
    <w:rsid w:val="00B52756"/>
    <w:rsid w:val="00B52758"/>
    <w:rsid w:val="00B52E90"/>
    <w:rsid w:val="00B5358B"/>
    <w:rsid w:val="00B53DEE"/>
    <w:rsid w:val="00B54326"/>
    <w:rsid w:val="00B543D6"/>
    <w:rsid w:val="00B54702"/>
    <w:rsid w:val="00B54E17"/>
    <w:rsid w:val="00B550B0"/>
    <w:rsid w:val="00B556F5"/>
    <w:rsid w:val="00B55A89"/>
    <w:rsid w:val="00B55AAF"/>
    <w:rsid w:val="00B55DBC"/>
    <w:rsid w:val="00B55E1F"/>
    <w:rsid w:val="00B55F6D"/>
    <w:rsid w:val="00B5677F"/>
    <w:rsid w:val="00B57754"/>
    <w:rsid w:val="00B57E04"/>
    <w:rsid w:val="00B609FF"/>
    <w:rsid w:val="00B61096"/>
    <w:rsid w:val="00B61478"/>
    <w:rsid w:val="00B618E6"/>
    <w:rsid w:val="00B61C72"/>
    <w:rsid w:val="00B62269"/>
    <w:rsid w:val="00B6261A"/>
    <w:rsid w:val="00B628BC"/>
    <w:rsid w:val="00B6322F"/>
    <w:rsid w:val="00B6324F"/>
    <w:rsid w:val="00B63496"/>
    <w:rsid w:val="00B634E3"/>
    <w:rsid w:val="00B63928"/>
    <w:rsid w:val="00B641E6"/>
    <w:rsid w:val="00B6586D"/>
    <w:rsid w:val="00B65A1D"/>
    <w:rsid w:val="00B65B99"/>
    <w:rsid w:val="00B66A1F"/>
    <w:rsid w:val="00B66F1C"/>
    <w:rsid w:val="00B675B4"/>
    <w:rsid w:val="00B67671"/>
    <w:rsid w:val="00B67D59"/>
    <w:rsid w:val="00B700CF"/>
    <w:rsid w:val="00B70264"/>
    <w:rsid w:val="00B70DA8"/>
    <w:rsid w:val="00B710EC"/>
    <w:rsid w:val="00B714EB"/>
    <w:rsid w:val="00B71608"/>
    <w:rsid w:val="00B722ED"/>
    <w:rsid w:val="00B72B79"/>
    <w:rsid w:val="00B72D1C"/>
    <w:rsid w:val="00B72F46"/>
    <w:rsid w:val="00B730A8"/>
    <w:rsid w:val="00B7365B"/>
    <w:rsid w:val="00B740F8"/>
    <w:rsid w:val="00B743FC"/>
    <w:rsid w:val="00B743FE"/>
    <w:rsid w:val="00B7451F"/>
    <w:rsid w:val="00B74596"/>
    <w:rsid w:val="00B74BDB"/>
    <w:rsid w:val="00B74E38"/>
    <w:rsid w:val="00B753C7"/>
    <w:rsid w:val="00B76177"/>
    <w:rsid w:val="00B769E4"/>
    <w:rsid w:val="00B76AE9"/>
    <w:rsid w:val="00B76C16"/>
    <w:rsid w:val="00B773A9"/>
    <w:rsid w:val="00B77474"/>
    <w:rsid w:val="00B77755"/>
    <w:rsid w:val="00B7781F"/>
    <w:rsid w:val="00B77A0E"/>
    <w:rsid w:val="00B80EC0"/>
    <w:rsid w:val="00B816C4"/>
    <w:rsid w:val="00B81C84"/>
    <w:rsid w:val="00B8209D"/>
    <w:rsid w:val="00B82808"/>
    <w:rsid w:val="00B82DA5"/>
    <w:rsid w:val="00B83407"/>
    <w:rsid w:val="00B8345B"/>
    <w:rsid w:val="00B83638"/>
    <w:rsid w:val="00B83B25"/>
    <w:rsid w:val="00B8419D"/>
    <w:rsid w:val="00B84604"/>
    <w:rsid w:val="00B855E5"/>
    <w:rsid w:val="00B86D60"/>
    <w:rsid w:val="00B875E7"/>
    <w:rsid w:val="00B877D1"/>
    <w:rsid w:val="00B87C10"/>
    <w:rsid w:val="00B87DAD"/>
    <w:rsid w:val="00B90AC7"/>
    <w:rsid w:val="00B91245"/>
    <w:rsid w:val="00B913AA"/>
    <w:rsid w:val="00B92176"/>
    <w:rsid w:val="00B92A8D"/>
    <w:rsid w:val="00B92BC0"/>
    <w:rsid w:val="00B930AB"/>
    <w:rsid w:val="00B933E8"/>
    <w:rsid w:val="00B93BBB"/>
    <w:rsid w:val="00B9421F"/>
    <w:rsid w:val="00B9438A"/>
    <w:rsid w:val="00B945AD"/>
    <w:rsid w:val="00B953B1"/>
    <w:rsid w:val="00B95841"/>
    <w:rsid w:val="00B95AAC"/>
    <w:rsid w:val="00B95CBB"/>
    <w:rsid w:val="00B96068"/>
    <w:rsid w:val="00B960E7"/>
    <w:rsid w:val="00B96845"/>
    <w:rsid w:val="00B9684E"/>
    <w:rsid w:val="00B96CFD"/>
    <w:rsid w:val="00B96F92"/>
    <w:rsid w:val="00B9704F"/>
    <w:rsid w:val="00B9717A"/>
    <w:rsid w:val="00B97204"/>
    <w:rsid w:val="00B977CF"/>
    <w:rsid w:val="00B97801"/>
    <w:rsid w:val="00B9784E"/>
    <w:rsid w:val="00B97E13"/>
    <w:rsid w:val="00BA0697"/>
    <w:rsid w:val="00BA0D26"/>
    <w:rsid w:val="00BA0FDE"/>
    <w:rsid w:val="00BA1731"/>
    <w:rsid w:val="00BA1C97"/>
    <w:rsid w:val="00BA1EC0"/>
    <w:rsid w:val="00BA23EB"/>
    <w:rsid w:val="00BA30CF"/>
    <w:rsid w:val="00BA32AF"/>
    <w:rsid w:val="00BA355B"/>
    <w:rsid w:val="00BA361B"/>
    <w:rsid w:val="00BA4824"/>
    <w:rsid w:val="00BA49E0"/>
    <w:rsid w:val="00BA4EFC"/>
    <w:rsid w:val="00BA5022"/>
    <w:rsid w:val="00BA57EB"/>
    <w:rsid w:val="00BA6405"/>
    <w:rsid w:val="00BA6D36"/>
    <w:rsid w:val="00BA7204"/>
    <w:rsid w:val="00BA7E3B"/>
    <w:rsid w:val="00BA7E61"/>
    <w:rsid w:val="00BB039D"/>
    <w:rsid w:val="00BB0AFC"/>
    <w:rsid w:val="00BB1361"/>
    <w:rsid w:val="00BB1661"/>
    <w:rsid w:val="00BB1859"/>
    <w:rsid w:val="00BB186C"/>
    <w:rsid w:val="00BB2632"/>
    <w:rsid w:val="00BB277E"/>
    <w:rsid w:val="00BB278E"/>
    <w:rsid w:val="00BB2A0F"/>
    <w:rsid w:val="00BB2FC3"/>
    <w:rsid w:val="00BB3A40"/>
    <w:rsid w:val="00BB3C78"/>
    <w:rsid w:val="00BB4606"/>
    <w:rsid w:val="00BB4E79"/>
    <w:rsid w:val="00BB5107"/>
    <w:rsid w:val="00BB5440"/>
    <w:rsid w:val="00BB56E9"/>
    <w:rsid w:val="00BB5AE7"/>
    <w:rsid w:val="00BB640F"/>
    <w:rsid w:val="00BB662F"/>
    <w:rsid w:val="00BB7474"/>
    <w:rsid w:val="00BB75A8"/>
    <w:rsid w:val="00BB7AD5"/>
    <w:rsid w:val="00BC0437"/>
    <w:rsid w:val="00BC0F86"/>
    <w:rsid w:val="00BC23C0"/>
    <w:rsid w:val="00BC28D4"/>
    <w:rsid w:val="00BC306A"/>
    <w:rsid w:val="00BC3A4E"/>
    <w:rsid w:val="00BC3C10"/>
    <w:rsid w:val="00BC41E4"/>
    <w:rsid w:val="00BC4BE7"/>
    <w:rsid w:val="00BC4F09"/>
    <w:rsid w:val="00BC5382"/>
    <w:rsid w:val="00BC56FC"/>
    <w:rsid w:val="00BC599D"/>
    <w:rsid w:val="00BC6081"/>
    <w:rsid w:val="00BC77F0"/>
    <w:rsid w:val="00BC7D90"/>
    <w:rsid w:val="00BD035E"/>
    <w:rsid w:val="00BD11F4"/>
    <w:rsid w:val="00BD1E97"/>
    <w:rsid w:val="00BD24A9"/>
    <w:rsid w:val="00BD2744"/>
    <w:rsid w:val="00BD2E78"/>
    <w:rsid w:val="00BD4304"/>
    <w:rsid w:val="00BD44F9"/>
    <w:rsid w:val="00BD4738"/>
    <w:rsid w:val="00BD4B05"/>
    <w:rsid w:val="00BD4CAD"/>
    <w:rsid w:val="00BD51E6"/>
    <w:rsid w:val="00BD5FB9"/>
    <w:rsid w:val="00BD61BC"/>
    <w:rsid w:val="00BD6642"/>
    <w:rsid w:val="00BD67A9"/>
    <w:rsid w:val="00BD69A9"/>
    <w:rsid w:val="00BD6BE0"/>
    <w:rsid w:val="00BD6C7C"/>
    <w:rsid w:val="00BD6CFC"/>
    <w:rsid w:val="00BD7209"/>
    <w:rsid w:val="00BD771D"/>
    <w:rsid w:val="00BD77ED"/>
    <w:rsid w:val="00BE0790"/>
    <w:rsid w:val="00BE1250"/>
    <w:rsid w:val="00BE1402"/>
    <w:rsid w:val="00BE14D2"/>
    <w:rsid w:val="00BE1742"/>
    <w:rsid w:val="00BE1E93"/>
    <w:rsid w:val="00BE2434"/>
    <w:rsid w:val="00BE26F7"/>
    <w:rsid w:val="00BE2AFB"/>
    <w:rsid w:val="00BE3471"/>
    <w:rsid w:val="00BE367D"/>
    <w:rsid w:val="00BE3B04"/>
    <w:rsid w:val="00BE3EBA"/>
    <w:rsid w:val="00BE4012"/>
    <w:rsid w:val="00BE4564"/>
    <w:rsid w:val="00BE4871"/>
    <w:rsid w:val="00BE4982"/>
    <w:rsid w:val="00BE5172"/>
    <w:rsid w:val="00BE5A58"/>
    <w:rsid w:val="00BE602D"/>
    <w:rsid w:val="00BE6448"/>
    <w:rsid w:val="00BE6AFB"/>
    <w:rsid w:val="00BE6CB1"/>
    <w:rsid w:val="00BE6F67"/>
    <w:rsid w:val="00BE70BA"/>
    <w:rsid w:val="00BE774F"/>
    <w:rsid w:val="00BF0723"/>
    <w:rsid w:val="00BF14A3"/>
    <w:rsid w:val="00BF15E7"/>
    <w:rsid w:val="00BF1726"/>
    <w:rsid w:val="00BF1D2F"/>
    <w:rsid w:val="00BF20A7"/>
    <w:rsid w:val="00BF22F1"/>
    <w:rsid w:val="00BF2BBA"/>
    <w:rsid w:val="00BF33A2"/>
    <w:rsid w:val="00BF34F1"/>
    <w:rsid w:val="00BF37CC"/>
    <w:rsid w:val="00BF3839"/>
    <w:rsid w:val="00BF4224"/>
    <w:rsid w:val="00BF42FA"/>
    <w:rsid w:val="00BF49E8"/>
    <w:rsid w:val="00BF4A00"/>
    <w:rsid w:val="00BF4C49"/>
    <w:rsid w:val="00BF4DD1"/>
    <w:rsid w:val="00BF51D7"/>
    <w:rsid w:val="00BF5BF4"/>
    <w:rsid w:val="00BF6275"/>
    <w:rsid w:val="00BF6704"/>
    <w:rsid w:val="00BF6E6D"/>
    <w:rsid w:val="00BF745B"/>
    <w:rsid w:val="00BF74E6"/>
    <w:rsid w:val="00BF775C"/>
    <w:rsid w:val="00BF7DB3"/>
    <w:rsid w:val="00BF7EF6"/>
    <w:rsid w:val="00C00240"/>
    <w:rsid w:val="00C005AD"/>
    <w:rsid w:val="00C00698"/>
    <w:rsid w:val="00C00F82"/>
    <w:rsid w:val="00C01282"/>
    <w:rsid w:val="00C013A7"/>
    <w:rsid w:val="00C0148E"/>
    <w:rsid w:val="00C01717"/>
    <w:rsid w:val="00C017CD"/>
    <w:rsid w:val="00C017D7"/>
    <w:rsid w:val="00C01C3A"/>
    <w:rsid w:val="00C01E43"/>
    <w:rsid w:val="00C01E84"/>
    <w:rsid w:val="00C02117"/>
    <w:rsid w:val="00C03425"/>
    <w:rsid w:val="00C037B6"/>
    <w:rsid w:val="00C039B8"/>
    <w:rsid w:val="00C03C1C"/>
    <w:rsid w:val="00C04B4C"/>
    <w:rsid w:val="00C04E0C"/>
    <w:rsid w:val="00C0576E"/>
    <w:rsid w:val="00C0599D"/>
    <w:rsid w:val="00C059B4"/>
    <w:rsid w:val="00C05BC4"/>
    <w:rsid w:val="00C05C36"/>
    <w:rsid w:val="00C0607D"/>
    <w:rsid w:val="00C062C0"/>
    <w:rsid w:val="00C06DD6"/>
    <w:rsid w:val="00C07386"/>
    <w:rsid w:val="00C07A66"/>
    <w:rsid w:val="00C1017E"/>
    <w:rsid w:val="00C103DD"/>
    <w:rsid w:val="00C10543"/>
    <w:rsid w:val="00C1061B"/>
    <w:rsid w:val="00C1127D"/>
    <w:rsid w:val="00C1189D"/>
    <w:rsid w:val="00C12B87"/>
    <w:rsid w:val="00C12D54"/>
    <w:rsid w:val="00C131FE"/>
    <w:rsid w:val="00C1366C"/>
    <w:rsid w:val="00C13CE6"/>
    <w:rsid w:val="00C1425D"/>
    <w:rsid w:val="00C14F05"/>
    <w:rsid w:val="00C15916"/>
    <w:rsid w:val="00C15EB8"/>
    <w:rsid w:val="00C16238"/>
    <w:rsid w:val="00C17314"/>
    <w:rsid w:val="00C17720"/>
    <w:rsid w:val="00C177B4"/>
    <w:rsid w:val="00C17A73"/>
    <w:rsid w:val="00C2020F"/>
    <w:rsid w:val="00C20470"/>
    <w:rsid w:val="00C20AC5"/>
    <w:rsid w:val="00C21FFE"/>
    <w:rsid w:val="00C22A0D"/>
    <w:rsid w:val="00C2301F"/>
    <w:rsid w:val="00C239A5"/>
    <w:rsid w:val="00C23F8E"/>
    <w:rsid w:val="00C23FBB"/>
    <w:rsid w:val="00C2425A"/>
    <w:rsid w:val="00C249E7"/>
    <w:rsid w:val="00C24E09"/>
    <w:rsid w:val="00C25659"/>
    <w:rsid w:val="00C25D08"/>
    <w:rsid w:val="00C26016"/>
    <w:rsid w:val="00C26195"/>
    <w:rsid w:val="00C26CF6"/>
    <w:rsid w:val="00C26FAB"/>
    <w:rsid w:val="00C27D91"/>
    <w:rsid w:val="00C27F3C"/>
    <w:rsid w:val="00C30026"/>
    <w:rsid w:val="00C302B1"/>
    <w:rsid w:val="00C3042F"/>
    <w:rsid w:val="00C30CFD"/>
    <w:rsid w:val="00C312DD"/>
    <w:rsid w:val="00C313CC"/>
    <w:rsid w:val="00C31B49"/>
    <w:rsid w:val="00C31CEB"/>
    <w:rsid w:val="00C3226C"/>
    <w:rsid w:val="00C324FD"/>
    <w:rsid w:val="00C32A19"/>
    <w:rsid w:val="00C330ED"/>
    <w:rsid w:val="00C3343C"/>
    <w:rsid w:val="00C3407C"/>
    <w:rsid w:val="00C340B2"/>
    <w:rsid w:val="00C3415E"/>
    <w:rsid w:val="00C34260"/>
    <w:rsid w:val="00C34341"/>
    <w:rsid w:val="00C34BAD"/>
    <w:rsid w:val="00C36268"/>
    <w:rsid w:val="00C369B2"/>
    <w:rsid w:val="00C36AF9"/>
    <w:rsid w:val="00C37FDC"/>
    <w:rsid w:val="00C4013E"/>
    <w:rsid w:val="00C40217"/>
    <w:rsid w:val="00C402D7"/>
    <w:rsid w:val="00C4129F"/>
    <w:rsid w:val="00C413D0"/>
    <w:rsid w:val="00C41558"/>
    <w:rsid w:val="00C4194C"/>
    <w:rsid w:val="00C41CCD"/>
    <w:rsid w:val="00C42C8F"/>
    <w:rsid w:val="00C43CC8"/>
    <w:rsid w:val="00C445DE"/>
    <w:rsid w:val="00C44C99"/>
    <w:rsid w:val="00C44DD1"/>
    <w:rsid w:val="00C459DD"/>
    <w:rsid w:val="00C4696F"/>
    <w:rsid w:val="00C472D2"/>
    <w:rsid w:val="00C47401"/>
    <w:rsid w:val="00C47682"/>
    <w:rsid w:val="00C476E1"/>
    <w:rsid w:val="00C4770F"/>
    <w:rsid w:val="00C47C04"/>
    <w:rsid w:val="00C503B5"/>
    <w:rsid w:val="00C512E9"/>
    <w:rsid w:val="00C51743"/>
    <w:rsid w:val="00C51E65"/>
    <w:rsid w:val="00C529FF"/>
    <w:rsid w:val="00C52CD0"/>
    <w:rsid w:val="00C52D1D"/>
    <w:rsid w:val="00C52F76"/>
    <w:rsid w:val="00C53403"/>
    <w:rsid w:val="00C5340E"/>
    <w:rsid w:val="00C539CF"/>
    <w:rsid w:val="00C547E9"/>
    <w:rsid w:val="00C5486C"/>
    <w:rsid w:val="00C548C7"/>
    <w:rsid w:val="00C555B1"/>
    <w:rsid w:val="00C55709"/>
    <w:rsid w:val="00C561DB"/>
    <w:rsid w:val="00C568C9"/>
    <w:rsid w:val="00C56E3F"/>
    <w:rsid w:val="00C5706F"/>
    <w:rsid w:val="00C571F1"/>
    <w:rsid w:val="00C57211"/>
    <w:rsid w:val="00C57508"/>
    <w:rsid w:val="00C6040C"/>
    <w:rsid w:val="00C60B4A"/>
    <w:rsid w:val="00C60E06"/>
    <w:rsid w:val="00C610E6"/>
    <w:rsid w:val="00C612D9"/>
    <w:rsid w:val="00C6146C"/>
    <w:rsid w:val="00C6149A"/>
    <w:rsid w:val="00C621CE"/>
    <w:rsid w:val="00C62980"/>
    <w:rsid w:val="00C62BBB"/>
    <w:rsid w:val="00C62CF6"/>
    <w:rsid w:val="00C62E47"/>
    <w:rsid w:val="00C6333B"/>
    <w:rsid w:val="00C635AA"/>
    <w:rsid w:val="00C638EA"/>
    <w:rsid w:val="00C63A76"/>
    <w:rsid w:val="00C6444C"/>
    <w:rsid w:val="00C644BD"/>
    <w:rsid w:val="00C655C9"/>
    <w:rsid w:val="00C657D2"/>
    <w:rsid w:val="00C65886"/>
    <w:rsid w:val="00C65B1D"/>
    <w:rsid w:val="00C666F5"/>
    <w:rsid w:val="00C66A13"/>
    <w:rsid w:val="00C66C26"/>
    <w:rsid w:val="00C66E20"/>
    <w:rsid w:val="00C672BA"/>
    <w:rsid w:val="00C70415"/>
    <w:rsid w:val="00C70DF8"/>
    <w:rsid w:val="00C712EB"/>
    <w:rsid w:val="00C7182A"/>
    <w:rsid w:val="00C71B03"/>
    <w:rsid w:val="00C73554"/>
    <w:rsid w:val="00C73848"/>
    <w:rsid w:val="00C73EF6"/>
    <w:rsid w:val="00C74041"/>
    <w:rsid w:val="00C7425F"/>
    <w:rsid w:val="00C747FE"/>
    <w:rsid w:val="00C7510D"/>
    <w:rsid w:val="00C75805"/>
    <w:rsid w:val="00C7691F"/>
    <w:rsid w:val="00C76991"/>
    <w:rsid w:val="00C769E2"/>
    <w:rsid w:val="00C771BA"/>
    <w:rsid w:val="00C77215"/>
    <w:rsid w:val="00C80055"/>
    <w:rsid w:val="00C80222"/>
    <w:rsid w:val="00C80354"/>
    <w:rsid w:val="00C80554"/>
    <w:rsid w:val="00C806DF"/>
    <w:rsid w:val="00C809F8"/>
    <w:rsid w:val="00C8213E"/>
    <w:rsid w:val="00C82DB5"/>
    <w:rsid w:val="00C83155"/>
    <w:rsid w:val="00C832F8"/>
    <w:rsid w:val="00C83308"/>
    <w:rsid w:val="00C83D6B"/>
    <w:rsid w:val="00C840F9"/>
    <w:rsid w:val="00C84AD6"/>
    <w:rsid w:val="00C84B9F"/>
    <w:rsid w:val="00C84F16"/>
    <w:rsid w:val="00C85D00"/>
    <w:rsid w:val="00C85D0F"/>
    <w:rsid w:val="00C868F7"/>
    <w:rsid w:val="00C874DC"/>
    <w:rsid w:val="00C87C77"/>
    <w:rsid w:val="00C90334"/>
    <w:rsid w:val="00C90515"/>
    <w:rsid w:val="00C90DC7"/>
    <w:rsid w:val="00C90DF1"/>
    <w:rsid w:val="00C912AC"/>
    <w:rsid w:val="00C915CB"/>
    <w:rsid w:val="00C91738"/>
    <w:rsid w:val="00C91953"/>
    <w:rsid w:val="00C91962"/>
    <w:rsid w:val="00C91A79"/>
    <w:rsid w:val="00C92125"/>
    <w:rsid w:val="00C92AF2"/>
    <w:rsid w:val="00C92DE7"/>
    <w:rsid w:val="00C934D9"/>
    <w:rsid w:val="00C93871"/>
    <w:rsid w:val="00C938A6"/>
    <w:rsid w:val="00C938D5"/>
    <w:rsid w:val="00C93FFA"/>
    <w:rsid w:val="00C949B7"/>
    <w:rsid w:val="00C949E0"/>
    <w:rsid w:val="00C94A71"/>
    <w:rsid w:val="00C94CDE"/>
    <w:rsid w:val="00C9511D"/>
    <w:rsid w:val="00C952F8"/>
    <w:rsid w:val="00C9555B"/>
    <w:rsid w:val="00C95B0F"/>
    <w:rsid w:val="00C96ABB"/>
    <w:rsid w:val="00C96CB4"/>
    <w:rsid w:val="00C97682"/>
    <w:rsid w:val="00C97B1E"/>
    <w:rsid w:val="00C97DB5"/>
    <w:rsid w:val="00C97FF8"/>
    <w:rsid w:val="00CA00DB"/>
    <w:rsid w:val="00CA0925"/>
    <w:rsid w:val="00CA1225"/>
    <w:rsid w:val="00CA169A"/>
    <w:rsid w:val="00CA1F63"/>
    <w:rsid w:val="00CA2446"/>
    <w:rsid w:val="00CA2566"/>
    <w:rsid w:val="00CA2B46"/>
    <w:rsid w:val="00CA36BB"/>
    <w:rsid w:val="00CA4CDF"/>
    <w:rsid w:val="00CA5450"/>
    <w:rsid w:val="00CA5C8B"/>
    <w:rsid w:val="00CA5CFF"/>
    <w:rsid w:val="00CA60AA"/>
    <w:rsid w:val="00CA632F"/>
    <w:rsid w:val="00CA6421"/>
    <w:rsid w:val="00CA6806"/>
    <w:rsid w:val="00CA69B8"/>
    <w:rsid w:val="00CA6E1D"/>
    <w:rsid w:val="00CA6FA6"/>
    <w:rsid w:val="00CA70BB"/>
    <w:rsid w:val="00CA7200"/>
    <w:rsid w:val="00CA7CC2"/>
    <w:rsid w:val="00CA7D26"/>
    <w:rsid w:val="00CA7EE5"/>
    <w:rsid w:val="00CA7F24"/>
    <w:rsid w:val="00CB0018"/>
    <w:rsid w:val="00CB011F"/>
    <w:rsid w:val="00CB0524"/>
    <w:rsid w:val="00CB0625"/>
    <w:rsid w:val="00CB06F9"/>
    <w:rsid w:val="00CB08D3"/>
    <w:rsid w:val="00CB0F71"/>
    <w:rsid w:val="00CB13A9"/>
    <w:rsid w:val="00CB1FB2"/>
    <w:rsid w:val="00CB290C"/>
    <w:rsid w:val="00CB2DD7"/>
    <w:rsid w:val="00CB346B"/>
    <w:rsid w:val="00CB3CB0"/>
    <w:rsid w:val="00CB3E18"/>
    <w:rsid w:val="00CB512D"/>
    <w:rsid w:val="00CB604D"/>
    <w:rsid w:val="00CB61DF"/>
    <w:rsid w:val="00CB652C"/>
    <w:rsid w:val="00CB7412"/>
    <w:rsid w:val="00CB7749"/>
    <w:rsid w:val="00CB7C91"/>
    <w:rsid w:val="00CB7CF0"/>
    <w:rsid w:val="00CB7F25"/>
    <w:rsid w:val="00CC01B0"/>
    <w:rsid w:val="00CC067C"/>
    <w:rsid w:val="00CC0D9F"/>
    <w:rsid w:val="00CC17D7"/>
    <w:rsid w:val="00CC18EC"/>
    <w:rsid w:val="00CC1925"/>
    <w:rsid w:val="00CC1D83"/>
    <w:rsid w:val="00CC1E1C"/>
    <w:rsid w:val="00CC246E"/>
    <w:rsid w:val="00CC285A"/>
    <w:rsid w:val="00CC3085"/>
    <w:rsid w:val="00CC30F7"/>
    <w:rsid w:val="00CC376A"/>
    <w:rsid w:val="00CC3889"/>
    <w:rsid w:val="00CC390D"/>
    <w:rsid w:val="00CC3970"/>
    <w:rsid w:val="00CC3A88"/>
    <w:rsid w:val="00CC3DAE"/>
    <w:rsid w:val="00CC3E8B"/>
    <w:rsid w:val="00CC4935"/>
    <w:rsid w:val="00CC4977"/>
    <w:rsid w:val="00CC6C71"/>
    <w:rsid w:val="00CC6DD2"/>
    <w:rsid w:val="00CC7317"/>
    <w:rsid w:val="00CC7A18"/>
    <w:rsid w:val="00CD0415"/>
    <w:rsid w:val="00CD099E"/>
    <w:rsid w:val="00CD0FED"/>
    <w:rsid w:val="00CD17F1"/>
    <w:rsid w:val="00CD1FF0"/>
    <w:rsid w:val="00CD24B5"/>
    <w:rsid w:val="00CD2689"/>
    <w:rsid w:val="00CD2A8B"/>
    <w:rsid w:val="00CD2CBB"/>
    <w:rsid w:val="00CD2E28"/>
    <w:rsid w:val="00CD3A69"/>
    <w:rsid w:val="00CD4610"/>
    <w:rsid w:val="00CD493B"/>
    <w:rsid w:val="00CD4DD8"/>
    <w:rsid w:val="00CD50D0"/>
    <w:rsid w:val="00CD572E"/>
    <w:rsid w:val="00CD592E"/>
    <w:rsid w:val="00CD5AE6"/>
    <w:rsid w:val="00CD5C92"/>
    <w:rsid w:val="00CD5D2B"/>
    <w:rsid w:val="00CD63A1"/>
    <w:rsid w:val="00CD6589"/>
    <w:rsid w:val="00CD67B9"/>
    <w:rsid w:val="00CD6A18"/>
    <w:rsid w:val="00CD77D0"/>
    <w:rsid w:val="00CD78AD"/>
    <w:rsid w:val="00CD78F9"/>
    <w:rsid w:val="00CD7AD2"/>
    <w:rsid w:val="00CE02A6"/>
    <w:rsid w:val="00CE0DEF"/>
    <w:rsid w:val="00CE1EE5"/>
    <w:rsid w:val="00CE245B"/>
    <w:rsid w:val="00CE27E6"/>
    <w:rsid w:val="00CE2945"/>
    <w:rsid w:val="00CE2A02"/>
    <w:rsid w:val="00CE2BF0"/>
    <w:rsid w:val="00CE3099"/>
    <w:rsid w:val="00CE32D5"/>
    <w:rsid w:val="00CE340E"/>
    <w:rsid w:val="00CE3BB7"/>
    <w:rsid w:val="00CE3CCC"/>
    <w:rsid w:val="00CE4A3E"/>
    <w:rsid w:val="00CE4AF0"/>
    <w:rsid w:val="00CE5223"/>
    <w:rsid w:val="00CE587A"/>
    <w:rsid w:val="00CE6158"/>
    <w:rsid w:val="00CE6599"/>
    <w:rsid w:val="00CE6984"/>
    <w:rsid w:val="00CE6AAD"/>
    <w:rsid w:val="00CE6DA1"/>
    <w:rsid w:val="00CE6FEC"/>
    <w:rsid w:val="00CE7F24"/>
    <w:rsid w:val="00CF011C"/>
    <w:rsid w:val="00CF01A4"/>
    <w:rsid w:val="00CF099B"/>
    <w:rsid w:val="00CF1F0B"/>
    <w:rsid w:val="00CF2276"/>
    <w:rsid w:val="00CF23F5"/>
    <w:rsid w:val="00CF26AA"/>
    <w:rsid w:val="00CF26DB"/>
    <w:rsid w:val="00CF29C5"/>
    <w:rsid w:val="00CF2AF1"/>
    <w:rsid w:val="00CF2DA5"/>
    <w:rsid w:val="00CF38BC"/>
    <w:rsid w:val="00CF38F7"/>
    <w:rsid w:val="00CF3D85"/>
    <w:rsid w:val="00CF46F9"/>
    <w:rsid w:val="00CF4FDC"/>
    <w:rsid w:val="00CF54E8"/>
    <w:rsid w:val="00CF6A87"/>
    <w:rsid w:val="00CF6DB6"/>
    <w:rsid w:val="00CF7CA0"/>
    <w:rsid w:val="00CF7D4A"/>
    <w:rsid w:val="00CF7EA0"/>
    <w:rsid w:val="00CF7F2E"/>
    <w:rsid w:val="00CF7F53"/>
    <w:rsid w:val="00D00376"/>
    <w:rsid w:val="00D00509"/>
    <w:rsid w:val="00D011FA"/>
    <w:rsid w:val="00D019AB"/>
    <w:rsid w:val="00D01AD9"/>
    <w:rsid w:val="00D01C3D"/>
    <w:rsid w:val="00D022EF"/>
    <w:rsid w:val="00D0367F"/>
    <w:rsid w:val="00D03931"/>
    <w:rsid w:val="00D039BC"/>
    <w:rsid w:val="00D04385"/>
    <w:rsid w:val="00D043BD"/>
    <w:rsid w:val="00D04B8B"/>
    <w:rsid w:val="00D04CBD"/>
    <w:rsid w:val="00D04DD1"/>
    <w:rsid w:val="00D052A4"/>
    <w:rsid w:val="00D0560F"/>
    <w:rsid w:val="00D05BEC"/>
    <w:rsid w:val="00D06260"/>
    <w:rsid w:val="00D073E7"/>
    <w:rsid w:val="00D077F9"/>
    <w:rsid w:val="00D07E0B"/>
    <w:rsid w:val="00D11268"/>
    <w:rsid w:val="00D115FC"/>
    <w:rsid w:val="00D119F6"/>
    <w:rsid w:val="00D12ED6"/>
    <w:rsid w:val="00D13432"/>
    <w:rsid w:val="00D13728"/>
    <w:rsid w:val="00D13868"/>
    <w:rsid w:val="00D13C4C"/>
    <w:rsid w:val="00D14068"/>
    <w:rsid w:val="00D141AD"/>
    <w:rsid w:val="00D1519F"/>
    <w:rsid w:val="00D15335"/>
    <w:rsid w:val="00D15B94"/>
    <w:rsid w:val="00D164F7"/>
    <w:rsid w:val="00D16537"/>
    <w:rsid w:val="00D1676B"/>
    <w:rsid w:val="00D16A7B"/>
    <w:rsid w:val="00D17700"/>
    <w:rsid w:val="00D17713"/>
    <w:rsid w:val="00D17877"/>
    <w:rsid w:val="00D17974"/>
    <w:rsid w:val="00D17D10"/>
    <w:rsid w:val="00D2023B"/>
    <w:rsid w:val="00D20342"/>
    <w:rsid w:val="00D20524"/>
    <w:rsid w:val="00D20D5F"/>
    <w:rsid w:val="00D212BB"/>
    <w:rsid w:val="00D2133D"/>
    <w:rsid w:val="00D213D5"/>
    <w:rsid w:val="00D21C2D"/>
    <w:rsid w:val="00D21E78"/>
    <w:rsid w:val="00D22602"/>
    <w:rsid w:val="00D226FB"/>
    <w:rsid w:val="00D228FA"/>
    <w:rsid w:val="00D22DF8"/>
    <w:rsid w:val="00D23268"/>
    <w:rsid w:val="00D23695"/>
    <w:rsid w:val="00D2369A"/>
    <w:rsid w:val="00D2384C"/>
    <w:rsid w:val="00D258F5"/>
    <w:rsid w:val="00D25CE6"/>
    <w:rsid w:val="00D25F46"/>
    <w:rsid w:val="00D25FD6"/>
    <w:rsid w:val="00D2666F"/>
    <w:rsid w:val="00D26ADE"/>
    <w:rsid w:val="00D2763D"/>
    <w:rsid w:val="00D27A13"/>
    <w:rsid w:val="00D27D52"/>
    <w:rsid w:val="00D3004F"/>
    <w:rsid w:val="00D30347"/>
    <w:rsid w:val="00D30538"/>
    <w:rsid w:val="00D306A7"/>
    <w:rsid w:val="00D31020"/>
    <w:rsid w:val="00D31942"/>
    <w:rsid w:val="00D31E1F"/>
    <w:rsid w:val="00D3322E"/>
    <w:rsid w:val="00D33EB9"/>
    <w:rsid w:val="00D340C4"/>
    <w:rsid w:val="00D34B21"/>
    <w:rsid w:val="00D35204"/>
    <w:rsid w:val="00D3531A"/>
    <w:rsid w:val="00D359B2"/>
    <w:rsid w:val="00D35CE9"/>
    <w:rsid w:val="00D36017"/>
    <w:rsid w:val="00D364A0"/>
    <w:rsid w:val="00D3661A"/>
    <w:rsid w:val="00D36895"/>
    <w:rsid w:val="00D371A4"/>
    <w:rsid w:val="00D37317"/>
    <w:rsid w:val="00D3761A"/>
    <w:rsid w:val="00D37D53"/>
    <w:rsid w:val="00D37E41"/>
    <w:rsid w:val="00D3A312"/>
    <w:rsid w:val="00D40034"/>
    <w:rsid w:val="00D40619"/>
    <w:rsid w:val="00D40BF4"/>
    <w:rsid w:val="00D41C75"/>
    <w:rsid w:val="00D41DD0"/>
    <w:rsid w:val="00D42434"/>
    <w:rsid w:val="00D42464"/>
    <w:rsid w:val="00D425FB"/>
    <w:rsid w:val="00D42614"/>
    <w:rsid w:val="00D4379B"/>
    <w:rsid w:val="00D4395C"/>
    <w:rsid w:val="00D44718"/>
    <w:rsid w:val="00D447EF"/>
    <w:rsid w:val="00D44ED1"/>
    <w:rsid w:val="00D4556B"/>
    <w:rsid w:val="00D45A5D"/>
    <w:rsid w:val="00D4632C"/>
    <w:rsid w:val="00D463D1"/>
    <w:rsid w:val="00D466E7"/>
    <w:rsid w:val="00D470F8"/>
    <w:rsid w:val="00D478FF"/>
    <w:rsid w:val="00D500CF"/>
    <w:rsid w:val="00D50E66"/>
    <w:rsid w:val="00D5138E"/>
    <w:rsid w:val="00D5160C"/>
    <w:rsid w:val="00D518DE"/>
    <w:rsid w:val="00D520F1"/>
    <w:rsid w:val="00D525BC"/>
    <w:rsid w:val="00D525C5"/>
    <w:rsid w:val="00D52752"/>
    <w:rsid w:val="00D52788"/>
    <w:rsid w:val="00D52ABF"/>
    <w:rsid w:val="00D5389D"/>
    <w:rsid w:val="00D539EC"/>
    <w:rsid w:val="00D53A80"/>
    <w:rsid w:val="00D54050"/>
    <w:rsid w:val="00D54649"/>
    <w:rsid w:val="00D546D0"/>
    <w:rsid w:val="00D549CB"/>
    <w:rsid w:val="00D54D6E"/>
    <w:rsid w:val="00D55431"/>
    <w:rsid w:val="00D557D4"/>
    <w:rsid w:val="00D557E7"/>
    <w:rsid w:val="00D55965"/>
    <w:rsid w:val="00D55F17"/>
    <w:rsid w:val="00D566D8"/>
    <w:rsid w:val="00D56BE1"/>
    <w:rsid w:val="00D57354"/>
    <w:rsid w:val="00D57549"/>
    <w:rsid w:val="00D57F54"/>
    <w:rsid w:val="00D600E6"/>
    <w:rsid w:val="00D6021E"/>
    <w:rsid w:val="00D60297"/>
    <w:rsid w:val="00D605F5"/>
    <w:rsid w:val="00D60799"/>
    <w:rsid w:val="00D607EC"/>
    <w:rsid w:val="00D61D82"/>
    <w:rsid w:val="00D620EA"/>
    <w:rsid w:val="00D629ED"/>
    <w:rsid w:val="00D63783"/>
    <w:rsid w:val="00D63AD4"/>
    <w:rsid w:val="00D63D3B"/>
    <w:rsid w:val="00D63D60"/>
    <w:rsid w:val="00D63FB2"/>
    <w:rsid w:val="00D64125"/>
    <w:rsid w:val="00D648EE"/>
    <w:rsid w:val="00D64FF6"/>
    <w:rsid w:val="00D6503A"/>
    <w:rsid w:val="00D65D70"/>
    <w:rsid w:val="00D65FFF"/>
    <w:rsid w:val="00D66A2B"/>
    <w:rsid w:val="00D66A93"/>
    <w:rsid w:val="00D675E3"/>
    <w:rsid w:val="00D677A0"/>
    <w:rsid w:val="00D678BF"/>
    <w:rsid w:val="00D6794C"/>
    <w:rsid w:val="00D6797B"/>
    <w:rsid w:val="00D67DCD"/>
    <w:rsid w:val="00D70046"/>
    <w:rsid w:val="00D7052D"/>
    <w:rsid w:val="00D70759"/>
    <w:rsid w:val="00D707C6"/>
    <w:rsid w:val="00D71052"/>
    <w:rsid w:val="00D7113B"/>
    <w:rsid w:val="00D7142B"/>
    <w:rsid w:val="00D71B7B"/>
    <w:rsid w:val="00D71EBD"/>
    <w:rsid w:val="00D71FAC"/>
    <w:rsid w:val="00D730B5"/>
    <w:rsid w:val="00D73302"/>
    <w:rsid w:val="00D738A7"/>
    <w:rsid w:val="00D742D3"/>
    <w:rsid w:val="00D74A38"/>
    <w:rsid w:val="00D75A49"/>
    <w:rsid w:val="00D75DE2"/>
    <w:rsid w:val="00D76591"/>
    <w:rsid w:val="00D7686A"/>
    <w:rsid w:val="00D76B51"/>
    <w:rsid w:val="00D76E27"/>
    <w:rsid w:val="00D771BC"/>
    <w:rsid w:val="00D77772"/>
    <w:rsid w:val="00D77F01"/>
    <w:rsid w:val="00D80CEB"/>
    <w:rsid w:val="00D819C8"/>
    <w:rsid w:val="00D81ACE"/>
    <w:rsid w:val="00D8259D"/>
    <w:rsid w:val="00D82B88"/>
    <w:rsid w:val="00D83A44"/>
    <w:rsid w:val="00D83E16"/>
    <w:rsid w:val="00D8469D"/>
    <w:rsid w:val="00D857F5"/>
    <w:rsid w:val="00D85AEC"/>
    <w:rsid w:val="00D85E8E"/>
    <w:rsid w:val="00D8624D"/>
    <w:rsid w:val="00D862FD"/>
    <w:rsid w:val="00D8651D"/>
    <w:rsid w:val="00D86C6E"/>
    <w:rsid w:val="00D87A51"/>
    <w:rsid w:val="00D87EDF"/>
    <w:rsid w:val="00D90082"/>
    <w:rsid w:val="00D90643"/>
    <w:rsid w:val="00D908AA"/>
    <w:rsid w:val="00D914FC"/>
    <w:rsid w:val="00D9174C"/>
    <w:rsid w:val="00D91F56"/>
    <w:rsid w:val="00D926B7"/>
    <w:rsid w:val="00D931F1"/>
    <w:rsid w:val="00D9349D"/>
    <w:rsid w:val="00D938A2"/>
    <w:rsid w:val="00D93BB0"/>
    <w:rsid w:val="00D94063"/>
    <w:rsid w:val="00D9432B"/>
    <w:rsid w:val="00D9442F"/>
    <w:rsid w:val="00D94D29"/>
    <w:rsid w:val="00D94EEA"/>
    <w:rsid w:val="00D952A5"/>
    <w:rsid w:val="00D954CB"/>
    <w:rsid w:val="00D958A3"/>
    <w:rsid w:val="00D95BD0"/>
    <w:rsid w:val="00D95D7A"/>
    <w:rsid w:val="00D961F9"/>
    <w:rsid w:val="00D9706E"/>
    <w:rsid w:val="00D97449"/>
    <w:rsid w:val="00D97933"/>
    <w:rsid w:val="00D97B0A"/>
    <w:rsid w:val="00DA0089"/>
    <w:rsid w:val="00DA00FA"/>
    <w:rsid w:val="00DA016A"/>
    <w:rsid w:val="00DA0670"/>
    <w:rsid w:val="00DA06D2"/>
    <w:rsid w:val="00DA1091"/>
    <w:rsid w:val="00DA125E"/>
    <w:rsid w:val="00DA140A"/>
    <w:rsid w:val="00DA14B0"/>
    <w:rsid w:val="00DA1BC0"/>
    <w:rsid w:val="00DA205C"/>
    <w:rsid w:val="00DA259C"/>
    <w:rsid w:val="00DA3050"/>
    <w:rsid w:val="00DA3259"/>
    <w:rsid w:val="00DA346B"/>
    <w:rsid w:val="00DA3A6E"/>
    <w:rsid w:val="00DA3D2F"/>
    <w:rsid w:val="00DA44CB"/>
    <w:rsid w:val="00DA537C"/>
    <w:rsid w:val="00DA5789"/>
    <w:rsid w:val="00DA5A8A"/>
    <w:rsid w:val="00DA5D61"/>
    <w:rsid w:val="00DA5FC7"/>
    <w:rsid w:val="00DA6137"/>
    <w:rsid w:val="00DA6612"/>
    <w:rsid w:val="00DA68D5"/>
    <w:rsid w:val="00DA6901"/>
    <w:rsid w:val="00DA6B9F"/>
    <w:rsid w:val="00DA7065"/>
    <w:rsid w:val="00DA70EA"/>
    <w:rsid w:val="00DA719D"/>
    <w:rsid w:val="00DA7A46"/>
    <w:rsid w:val="00DA7B1D"/>
    <w:rsid w:val="00DA7B91"/>
    <w:rsid w:val="00DA7E32"/>
    <w:rsid w:val="00DB010C"/>
    <w:rsid w:val="00DB026B"/>
    <w:rsid w:val="00DB066B"/>
    <w:rsid w:val="00DB10D3"/>
    <w:rsid w:val="00DB13E0"/>
    <w:rsid w:val="00DB24E8"/>
    <w:rsid w:val="00DB2D84"/>
    <w:rsid w:val="00DB2EAA"/>
    <w:rsid w:val="00DB309E"/>
    <w:rsid w:val="00DB30EE"/>
    <w:rsid w:val="00DB34CD"/>
    <w:rsid w:val="00DB3AF9"/>
    <w:rsid w:val="00DB3B02"/>
    <w:rsid w:val="00DB3DE2"/>
    <w:rsid w:val="00DB3DFE"/>
    <w:rsid w:val="00DB4710"/>
    <w:rsid w:val="00DB4AF9"/>
    <w:rsid w:val="00DB4F3A"/>
    <w:rsid w:val="00DB54A8"/>
    <w:rsid w:val="00DB5ABA"/>
    <w:rsid w:val="00DB5EE8"/>
    <w:rsid w:val="00DB5EE9"/>
    <w:rsid w:val="00DB7048"/>
    <w:rsid w:val="00DC0073"/>
    <w:rsid w:val="00DC020D"/>
    <w:rsid w:val="00DC05FD"/>
    <w:rsid w:val="00DC1563"/>
    <w:rsid w:val="00DC21FC"/>
    <w:rsid w:val="00DC22F6"/>
    <w:rsid w:val="00DC2AA1"/>
    <w:rsid w:val="00DC2D5C"/>
    <w:rsid w:val="00DC2D9F"/>
    <w:rsid w:val="00DC2DDC"/>
    <w:rsid w:val="00DC2E01"/>
    <w:rsid w:val="00DC371B"/>
    <w:rsid w:val="00DC378C"/>
    <w:rsid w:val="00DC3A31"/>
    <w:rsid w:val="00DC43F2"/>
    <w:rsid w:val="00DC4558"/>
    <w:rsid w:val="00DC4745"/>
    <w:rsid w:val="00DC4DE3"/>
    <w:rsid w:val="00DC5856"/>
    <w:rsid w:val="00DC5D7C"/>
    <w:rsid w:val="00DC6AB2"/>
    <w:rsid w:val="00DC6FAD"/>
    <w:rsid w:val="00DD0262"/>
    <w:rsid w:val="00DD034E"/>
    <w:rsid w:val="00DD044E"/>
    <w:rsid w:val="00DD0C2F"/>
    <w:rsid w:val="00DD0D81"/>
    <w:rsid w:val="00DD1B0C"/>
    <w:rsid w:val="00DD1D5A"/>
    <w:rsid w:val="00DD1DAB"/>
    <w:rsid w:val="00DD1E6C"/>
    <w:rsid w:val="00DD262E"/>
    <w:rsid w:val="00DD268D"/>
    <w:rsid w:val="00DD2708"/>
    <w:rsid w:val="00DD2B83"/>
    <w:rsid w:val="00DD35D2"/>
    <w:rsid w:val="00DD3ABA"/>
    <w:rsid w:val="00DD4C90"/>
    <w:rsid w:val="00DD564F"/>
    <w:rsid w:val="00DD59B9"/>
    <w:rsid w:val="00DD5D50"/>
    <w:rsid w:val="00DD5EAC"/>
    <w:rsid w:val="00DD61C0"/>
    <w:rsid w:val="00DD6906"/>
    <w:rsid w:val="00DD6F17"/>
    <w:rsid w:val="00DE01D9"/>
    <w:rsid w:val="00DE03FE"/>
    <w:rsid w:val="00DE054D"/>
    <w:rsid w:val="00DE0CA8"/>
    <w:rsid w:val="00DE0DF4"/>
    <w:rsid w:val="00DE1075"/>
    <w:rsid w:val="00DE168E"/>
    <w:rsid w:val="00DE1DE4"/>
    <w:rsid w:val="00DE2178"/>
    <w:rsid w:val="00DE22D1"/>
    <w:rsid w:val="00DE30C2"/>
    <w:rsid w:val="00DE3329"/>
    <w:rsid w:val="00DE34F1"/>
    <w:rsid w:val="00DE3945"/>
    <w:rsid w:val="00DE4782"/>
    <w:rsid w:val="00DE4AED"/>
    <w:rsid w:val="00DE4B60"/>
    <w:rsid w:val="00DE5159"/>
    <w:rsid w:val="00DE5643"/>
    <w:rsid w:val="00DE5CD1"/>
    <w:rsid w:val="00DE5F34"/>
    <w:rsid w:val="00DE69F1"/>
    <w:rsid w:val="00DE6FE4"/>
    <w:rsid w:val="00DE72DB"/>
    <w:rsid w:val="00DE7BC3"/>
    <w:rsid w:val="00DF12A9"/>
    <w:rsid w:val="00DF188C"/>
    <w:rsid w:val="00DF2653"/>
    <w:rsid w:val="00DF4284"/>
    <w:rsid w:val="00DF47E0"/>
    <w:rsid w:val="00DF4B63"/>
    <w:rsid w:val="00DF5404"/>
    <w:rsid w:val="00DF5B99"/>
    <w:rsid w:val="00DF65CC"/>
    <w:rsid w:val="00DF6DC8"/>
    <w:rsid w:val="00DF6F49"/>
    <w:rsid w:val="00DF7E04"/>
    <w:rsid w:val="00E003E7"/>
    <w:rsid w:val="00E0097F"/>
    <w:rsid w:val="00E00A08"/>
    <w:rsid w:val="00E00A66"/>
    <w:rsid w:val="00E00B77"/>
    <w:rsid w:val="00E0113C"/>
    <w:rsid w:val="00E01970"/>
    <w:rsid w:val="00E01F75"/>
    <w:rsid w:val="00E0212E"/>
    <w:rsid w:val="00E0258B"/>
    <w:rsid w:val="00E03C06"/>
    <w:rsid w:val="00E03C0E"/>
    <w:rsid w:val="00E03EC7"/>
    <w:rsid w:val="00E04103"/>
    <w:rsid w:val="00E04117"/>
    <w:rsid w:val="00E046C9"/>
    <w:rsid w:val="00E04BF4"/>
    <w:rsid w:val="00E0510A"/>
    <w:rsid w:val="00E05849"/>
    <w:rsid w:val="00E05BBF"/>
    <w:rsid w:val="00E066D1"/>
    <w:rsid w:val="00E10907"/>
    <w:rsid w:val="00E10F6B"/>
    <w:rsid w:val="00E11005"/>
    <w:rsid w:val="00E113B2"/>
    <w:rsid w:val="00E11525"/>
    <w:rsid w:val="00E12477"/>
    <w:rsid w:val="00E126A6"/>
    <w:rsid w:val="00E138CA"/>
    <w:rsid w:val="00E1484A"/>
    <w:rsid w:val="00E14B89"/>
    <w:rsid w:val="00E15385"/>
    <w:rsid w:val="00E15445"/>
    <w:rsid w:val="00E15A46"/>
    <w:rsid w:val="00E1613D"/>
    <w:rsid w:val="00E16271"/>
    <w:rsid w:val="00E16993"/>
    <w:rsid w:val="00E16D64"/>
    <w:rsid w:val="00E17174"/>
    <w:rsid w:val="00E17753"/>
    <w:rsid w:val="00E20743"/>
    <w:rsid w:val="00E20A9A"/>
    <w:rsid w:val="00E213A9"/>
    <w:rsid w:val="00E2175A"/>
    <w:rsid w:val="00E21A53"/>
    <w:rsid w:val="00E21ADB"/>
    <w:rsid w:val="00E22D70"/>
    <w:rsid w:val="00E22EE7"/>
    <w:rsid w:val="00E231C6"/>
    <w:rsid w:val="00E23E39"/>
    <w:rsid w:val="00E240DC"/>
    <w:rsid w:val="00E2488D"/>
    <w:rsid w:val="00E256A8"/>
    <w:rsid w:val="00E25D82"/>
    <w:rsid w:val="00E26593"/>
    <w:rsid w:val="00E26CB7"/>
    <w:rsid w:val="00E27CAC"/>
    <w:rsid w:val="00E30437"/>
    <w:rsid w:val="00E3049A"/>
    <w:rsid w:val="00E30614"/>
    <w:rsid w:val="00E3104B"/>
    <w:rsid w:val="00E31190"/>
    <w:rsid w:val="00E314FC"/>
    <w:rsid w:val="00E316A9"/>
    <w:rsid w:val="00E330B7"/>
    <w:rsid w:val="00E330DE"/>
    <w:rsid w:val="00E33ABF"/>
    <w:rsid w:val="00E33B98"/>
    <w:rsid w:val="00E343BE"/>
    <w:rsid w:val="00E34887"/>
    <w:rsid w:val="00E34DB4"/>
    <w:rsid w:val="00E3506B"/>
    <w:rsid w:val="00E35215"/>
    <w:rsid w:val="00E352E4"/>
    <w:rsid w:val="00E357C8"/>
    <w:rsid w:val="00E35AED"/>
    <w:rsid w:val="00E35D2A"/>
    <w:rsid w:val="00E366B7"/>
    <w:rsid w:val="00E376E1"/>
    <w:rsid w:val="00E37A2D"/>
    <w:rsid w:val="00E37AF6"/>
    <w:rsid w:val="00E37B12"/>
    <w:rsid w:val="00E401D4"/>
    <w:rsid w:val="00E408D0"/>
    <w:rsid w:val="00E411B3"/>
    <w:rsid w:val="00E415B7"/>
    <w:rsid w:val="00E42185"/>
    <w:rsid w:val="00E437A4"/>
    <w:rsid w:val="00E44110"/>
    <w:rsid w:val="00E44322"/>
    <w:rsid w:val="00E4441C"/>
    <w:rsid w:val="00E44BC9"/>
    <w:rsid w:val="00E4558D"/>
    <w:rsid w:val="00E4561D"/>
    <w:rsid w:val="00E460F0"/>
    <w:rsid w:val="00E46B52"/>
    <w:rsid w:val="00E46E65"/>
    <w:rsid w:val="00E47BC9"/>
    <w:rsid w:val="00E50C5F"/>
    <w:rsid w:val="00E50C8C"/>
    <w:rsid w:val="00E512DE"/>
    <w:rsid w:val="00E516D5"/>
    <w:rsid w:val="00E5174E"/>
    <w:rsid w:val="00E5197E"/>
    <w:rsid w:val="00E52A19"/>
    <w:rsid w:val="00E52B63"/>
    <w:rsid w:val="00E52F83"/>
    <w:rsid w:val="00E541EF"/>
    <w:rsid w:val="00E544EB"/>
    <w:rsid w:val="00E5554A"/>
    <w:rsid w:val="00E55A2D"/>
    <w:rsid w:val="00E55D9B"/>
    <w:rsid w:val="00E5621D"/>
    <w:rsid w:val="00E569D4"/>
    <w:rsid w:val="00E56C1D"/>
    <w:rsid w:val="00E56C8C"/>
    <w:rsid w:val="00E57103"/>
    <w:rsid w:val="00E57CE3"/>
    <w:rsid w:val="00E57DB8"/>
    <w:rsid w:val="00E57F3A"/>
    <w:rsid w:val="00E60422"/>
    <w:rsid w:val="00E61E9B"/>
    <w:rsid w:val="00E626E3"/>
    <w:rsid w:val="00E62993"/>
    <w:rsid w:val="00E62D4B"/>
    <w:rsid w:val="00E62DB3"/>
    <w:rsid w:val="00E62F97"/>
    <w:rsid w:val="00E63C16"/>
    <w:rsid w:val="00E63E19"/>
    <w:rsid w:val="00E64081"/>
    <w:rsid w:val="00E64742"/>
    <w:rsid w:val="00E65E65"/>
    <w:rsid w:val="00E65E95"/>
    <w:rsid w:val="00E66400"/>
    <w:rsid w:val="00E667C1"/>
    <w:rsid w:val="00E66C4D"/>
    <w:rsid w:val="00E67236"/>
    <w:rsid w:val="00E672B9"/>
    <w:rsid w:val="00E67C7C"/>
    <w:rsid w:val="00E67D18"/>
    <w:rsid w:val="00E67D9D"/>
    <w:rsid w:val="00E70A1D"/>
    <w:rsid w:val="00E70D2B"/>
    <w:rsid w:val="00E70FF4"/>
    <w:rsid w:val="00E714F3"/>
    <w:rsid w:val="00E7151E"/>
    <w:rsid w:val="00E71DF5"/>
    <w:rsid w:val="00E71FA2"/>
    <w:rsid w:val="00E7264A"/>
    <w:rsid w:val="00E726DF"/>
    <w:rsid w:val="00E72ED0"/>
    <w:rsid w:val="00E72F37"/>
    <w:rsid w:val="00E72F38"/>
    <w:rsid w:val="00E7396A"/>
    <w:rsid w:val="00E73BD7"/>
    <w:rsid w:val="00E73F1E"/>
    <w:rsid w:val="00E747F0"/>
    <w:rsid w:val="00E74899"/>
    <w:rsid w:val="00E7497C"/>
    <w:rsid w:val="00E74C50"/>
    <w:rsid w:val="00E75373"/>
    <w:rsid w:val="00E759AF"/>
    <w:rsid w:val="00E75A3C"/>
    <w:rsid w:val="00E75E8F"/>
    <w:rsid w:val="00E75F5F"/>
    <w:rsid w:val="00E76014"/>
    <w:rsid w:val="00E761E4"/>
    <w:rsid w:val="00E769A2"/>
    <w:rsid w:val="00E7764E"/>
    <w:rsid w:val="00E7765F"/>
    <w:rsid w:val="00E77A0F"/>
    <w:rsid w:val="00E77AE9"/>
    <w:rsid w:val="00E77D7C"/>
    <w:rsid w:val="00E77F55"/>
    <w:rsid w:val="00E80A35"/>
    <w:rsid w:val="00E81422"/>
    <w:rsid w:val="00E81827"/>
    <w:rsid w:val="00E82473"/>
    <w:rsid w:val="00E83116"/>
    <w:rsid w:val="00E838A0"/>
    <w:rsid w:val="00E84242"/>
    <w:rsid w:val="00E84B69"/>
    <w:rsid w:val="00E84C35"/>
    <w:rsid w:val="00E853EA"/>
    <w:rsid w:val="00E859F4"/>
    <w:rsid w:val="00E8622F"/>
    <w:rsid w:val="00E8734C"/>
    <w:rsid w:val="00E900FA"/>
    <w:rsid w:val="00E902F0"/>
    <w:rsid w:val="00E907CF"/>
    <w:rsid w:val="00E9126C"/>
    <w:rsid w:val="00E9181E"/>
    <w:rsid w:val="00E91AB8"/>
    <w:rsid w:val="00E922F7"/>
    <w:rsid w:val="00E9230A"/>
    <w:rsid w:val="00E92F52"/>
    <w:rsid w:val="00E93CFB"/>
    <w:rsid w:val="00E95725"/>
    <w:rsid w:val="00E968DF"/>
    <w:rsid w:val="00E973D8"/>
    <w:rsid w:val="00E97A54"/>
    <w:rsid w:val="00E97E80"/>
    <w:rsid w:val="00EA01D3"/>
    <w:rsid w:val="00EA07CD"/>
    <w:rsid w:val="00EA0E32"/>
    <w:rsid w:val="00EA1F49"/>
    <w:rsid w:val="00EA21BA"/>
    <w:rsid w:val="00EA230F"/>
    <w:rsid w:val="00EA2BC8"/>
    <w:rsid w:val="00EA3426"/>
    <w:rsid w:val="00EA36B8"/>
    <w:rsid w:val="00EA36D7"/>
    <w:rsid w:val="00EA3F76"/>
    <w:rsid w:val="00EA427E"/>
    <w:rsid w:val="00EA45F2"/>
    <w:rsid w:val="00EA4619"/>
    <w:rsid w:val="00EA47D5"/>
    <w:rsid w:val="00EA4A7B"/>
    <w:rsid w:val="00EA561A"/>
    <w:rsid w:val="00EA5BA9"/>
    <w:rsid w:val="00EA5C80"/>
    <w:rsid w:val="00EA6F76"/>
    <w:rsid w:val="00EA6FDF"/>
    <w:rsid w:val="00EA7902"/>
    <w:rsid w:val="00EA7B60"/>
    <w:rsid w:val="00EA7E01"/>
    <w:rsid w:val="00EB0067"/>
    <w:rsid w:val="00EB00E4"/>
    <w:rsid w:val="00EB09CC"/>
    <w:rsid w:val="00EB0EB1"/>
    <w:rsid w:val="00EB1007"/>
    <w:rsid w:val="00EB14CC"/>
    <w:rsid w:val="00EB221B"/>
    <w:rsid w:val="00EB2862"/>
    <w:rsid w:val="00EB2CCD"/>
    <w:rsid w:val="00EB2E01"/>
    <w:rsid w:val="00EB4442"/>
    <w:rsid w:val="00EB46F5"/>
    <w:rsid w:val="00EB4CDE"/>
    <w:rsid w:val="00EB4ECC"/>
    <w:rsid w:val="00EB5188"/>
    <w:rsid w:val="00EB5420"/>
    <w:rsid w:val="00EB577E"/>
    <w:rsid w:val="00EB5ADB"/>
    <w:rsid w:val="00EB5CA3"/>
    <w:rsid w:val="00EB64C4"/>
    <w:rsid w:val="00EB6554"/>
    <w:rsid w:val="00EB6572"/>
    <w:rsid w:val="00EB70F0"/>
    <w:rsid w:val="00EC06B5"/>
    <w:rsid w:val="00EC18AA"/>
    <w:rsid w:val="00EC1FF8"/>
    <w:rsid w:val="00EC2C1C"/>
    <w:rsid w:val="00EC44B9"/>
    <w:rsid w:val="00EC5096"/>
    <w:rsid w:val="00EC50F9"/>
    <w:rsid w:val="00EC56FD"/>
    <w:rsid w:val="00EC5811"/>
    <w:rsid w:val="00EC5C9F"/>
    <w:rsid w:val="00EC5F0A"/>
    <w:rsid w:val="00EC623A"/>
    <w:rsid w:val="00EC6BD4"/>
    <w:rsid w:val="00EC6C2E"/>
    <w:rsid w:val="00EC6DC4"/>
    <w:rsid w:val="00EC6EF3"/>
    <w:rsid w:val="00EC7491"/>
    <w:rsid w:val="00EC7790"/>
    <w:rsid w:val="00EC79F2"/>
    <w:rsid w:val="00EC7A9D"/>
    <w:rsid w:val="00EC7FC4"/>
    <w:rsid w:val="00ED0751"/>
    <w:rsid w:val="00ED091E"/>
    <w:rsid w:val="00ED14BF"/>
    <w:rsid w:val="00ED14FC"/>
    <w:rsid w:val="00ED1CFA"/>
    <w:rsid w:val="00ED227D"/>
    <w:rsid w:val="00ED2624"/>
    <w:rsid w:val="00ED48D5"/>
    <w:rsid w:val="00ED4A6A"/>
    <w:rsid w:val="00ED4AD2"/>
    <w:rsid w:val="00ED4C3A"/>
    <w:rsid w:val="00ED4C4A"/>
    <w:rsid w:val="00ED5208"/>
    <w:rsid w:val="00ED534C"/>
    <w:rsid w:val="00ED602E"/>
    <w:rsid w:val="00ED7014"/>
    <w:rsid w:val="00ED7767"/>
    <w:rsid w:val="00EE0093"/>
    <w:rsid w:val="00EE0B23"/>
    <w:rsid w:val="00EE0E63"/>
    <w:rsid w:val="00EE10B3"/>
    <w:rsid w:val="00EE13BE"/>
    <w:rsid w:val="00EE1627"/>
    <w:rsid w:val="00EE164E"/>
    <w:rsid w:val="00EE170F"/>
    <w:rsid w:val="00EE1966"/>
    <w:rsid w:val="00EE2626"/>
    <w:rsid w:val="00EE26BE"/>
    <w:rsid w:val="00EE2860"/>
    <w:rsid w:val="00EE2A24"/>
    <w:rsid w:val="00EE2F8C"/>
    <w:rsid w:val="00EE3C98"/>
    <w:rsid w:val="00EE3E5F"/>
    <w:rsid w:val="00EE4D7E"/>
    <w:rsid w:val="00EE592E"/>
    <w:rsid w:val="00EE6879"/>
    <w:rsid w:val="00EE6A12"/>
    <w:rsid w:val="00EE7740"/>
    <w:rsid w:val="00EF01B8"/>
    <w:rsid w:val="00EF053A"/>
    <w:rsid w:val="00EF06A3"/>
    <w:rsid w:val="00EF0A77"/>
    <w:rsid w:val="00EF0AF2"/>
    <w:rsid w:val="00EF0CD6"/>
    <w:rsid w:val="00EF12C3"/>
    <w:rsid w:val="00EF1BB9"/>
    <w:rsid w:val="00EF25DC"/>
    <w:rsid w:val="00EF2611"/>
    <w:rsid w:val="00EF2A37"/>
    <w:rsid w:val="00EF38BE"/>
    <w:rsid w:val="00EF38BF"/>
    <w:rsid w:val="00EF44EC"/>
    <w:rsid w:val="00EF46BD"/>
    <w:rsid w:val="00EF5B20"/>
    <w:rsid w:val="00EF605C"/>
    <w:rsid w:val="00EF73C0"/>
    <w:rsid w:val="00F005BB"/>
    <w:rsid w:val="00F00754"/>
    <w:rsid w:val="00F0213B"/>
    <w:rsid w:val="00F027AD"/>
    <w:rsid w:val="00F02D50"/>
    <w:rsid w:val="00F02E13"/>
    <w:rsid w:val="00F0433A"/>
    <w:rsid w:val="00F0436B"/>
    <w:rsid w:val="00F04549"/>
    <w:rsid w:val="00F04868"/>
    <w:rsid w:val="00F049B2"/>
    <w:rsid w:val="00F04C4A"/>
    <w:rsid w:val="00F05009"/>
    <w:rsid w:val="00F05D32"/>
    <w:rsid w:val="00F05F2C"/>
    <w:rsid w:val="00F05F79"/>
    <w:rsid w:val="00F06A21"/>
    <w:rsid w:val="00F06D5F"/>
    <w:rsid w:val="00F075E7"/>
    <w:rsid w:val="00F07622"/>
    <w:rsid w:val="00F101DB"/>
    <w:rsid w:val="00F10EA8"/>
    <w:rsid w:val="00F10EC4"/>
    <w:rsid w:val="00F1122B"/>
    <w:rsid w:val="00F112D5"/>
    <w:rsid w:val="00F114A4"/>
    <w:rsid w:val="00F11BFB"/>
    <w:rsid w:val="00F11F4F"/>
    <w:rsid w:val="00F11F98"/>
    <w:rsid w:val="00F1264C"/>
    <w:rsid w:val="00F12938"/>
    <w:rsid w:val="00F12E8F"/>
    <w:rsid w:val="00F131B2"/>
    <w:rsid w:val="00F139D6"/>
    <w:rsid w:val="00F13C3C"/>
    <w:rsid w:val="00F13D71"/>
    <w:rsid w:val="00F13DDA"/>
    <w:rsid w:val="00F13EAC"/>
    <w:rsid w:val="00F13F39"/>
    <w:rsid w:val="00F148F0"/>
    <w:rsid w:val="00F14B89"/>
    <w:rsid w:val="00F15417"/>
    <w:rsid w:val="00F15E21"/>
    <w:rsid w:val="00F1616C"/>
    <w:rsid w:val="00F16622"/>
    <w:rsid w:val="00F16A9B"/>
    <w:rsid w:val="00F176B9"/>
    <w:rsid w:val="00F17F93"/>
    <w:rsid w:val="00F20C01"/>
    <w:rsid w:val="00F20E9F"/>
    <w:rsid w:val="00F21013"/>
    <w:rsid w:val="00F217F1"/>
    <w:rsid w:val="00F21A4A"/>
    <w:rsid w:val="00F21DBC"/>
    <w:rsid w:val="00F227B8"/>
    <w:rsid w:val="00F22C1C"/>
    <w:rsid w:val="00F22E33"/>
    <w:rsid w:val="00F23060"/>
    <w:rsid w:val="00F23794"/>
    <w:rsid w:val="00F24CEE"/>
    <w:rsid w:val="00F25B12"/>
    <w:rsid w:val="00F25C8C"/>
    <w:rsid w:val="00F25F0B"/>
    <w:rsid w:val="00F25FBB"/>
    <w:rsid w:val="00F2601D"/>
    <w:rsid w:val="00F27260"/>
    <w:rsid w:val="00F27959"/>
    <w:rsid w:val="00F27E18"/>
    <w:rsid w:val="00F30396"/>
    <w:rsid w:val="00F3055E"/>
    <w:rsid w:val="00F3056A"/>
    <w:rsid w:val="00F30804"/>
    <w:rsid w:val="00F30C13"/>
    <w:rsid w:val="00F30F6A"/>
    <w:rsid w:val="00F313CD"/>
    <w:rsid w:val="00F319A1"/>
    <w:rsid w:val="00F31AB8"/>
    <w:rsid w:val="00F31FCC"/>
    <w:rsid w:val="00F32249"/>
    <w:rsid w:val="00F3256A"/>
    <w:rsid w:val="00F32579"/>
    <w:rsid w:val="00F334FC"/>
    <w:rsid w:val="00F3351C"/>
    <w:rsid w:val="00F337E7"/>
    <w:rsid w:val="00F33EC9"/>
    <w:rsid w:val="00F34B72"/>
    <w:rsid w:val="00F34E28"/>
    <w:rsid w:val="00F356F0"/>
    <w:rsid w:val="00F3594E"/>
    <w:rsid w:val="00F35BD1"/>
    <w:rsid w:val="00F360E9"/>
    <w:rsid w:val="00F3618D"/>
    <w:rsid w:val="00F363E0"/>
    <w:rsid w:val="00F36984"/>
    <w:rsid w:val="00F36E2A"/>
    <w:rsid w:val="00F37A79"/>
    <w:rsid w:val="00F37BAE"/>
    <w:rsid w:val="00F402B6"/>
    <w:rsid w:val="00F403B2"/>
    <w:rsid w:val="00F403BD"/>
    <w:rsid w:val="00F404E0"/>
    <w:rsid w:val="00F40978"/>
    <w:rsid w:val="00F40A41"/>
    <w:rsid w:val="00F40AE9"/>
    <w:rsid w:val="00F40BA6"/>
    <w:rsid w:val="00F40DDB"/>
    <w:rsid w:val="00F40E35"/>
    <w:rsid w:val="00F40F1E"/>
    <w:rsid w:val="00F413C7"/>
    <w:rsid w:val="00F4143C"/>
    <w:rsid w:val="00F422BB"/>
    <w:rsid w:val="00F43404"/>
    <w:rsid w:val="00F440AB"/>
    <w:rsid w:val="00F450CE"/>
    <w:rsid w:val="00F45493"/>
    <w:rsid w:val="00F45863"/>
    <w:rsid w:val="00F45998"/>
    <w:rsid w:val="00F45AC7"/>
    <w:rsid w:val="00F46426"/>
    <w:rsid w:val="00F466E0"/>
    <w:rsid w:val="00F46DD8"/>
    <w:rsid w:val="00F46E84"/>
    <w:rsid w:val="00F46E99"/>
    <w:rsid w:val="00F4717C"/>
    <w:rsid w:val="00F476B2"/>
    <w:rsid w:val="00F502F4"/>
    <w:rsid w:val="00F510BE"/>
    <w:rsid w:val="00F510DD"/>
    <w:rsid w:val="00F510FB"/>
    <w:rsid w:val="00F524C2"/>
    <w:rsid w:val="00F525FB"/>
    <w:rsid w:val="00F528A6"/>
    <w:rsid w:val="00F52C8A"/>
    <w:rsid w:val="00F52D27"/>
    <w:rsid w:val="00F52E42"/>
    <w:rsid w:val="00F52E69"/>
    <w:rsid w:val="00F53420"/>
    <w:rsid w:val="00F5347A"/>
    <w:rsid w:val="00F54049"/>
    <w:rsid w:val="00F540E8"/>
    <w:rsid w:val="00F55959"/>
    <w:rsid w:val="00F56CE8"/>
    <w:rsid w:val="00F572F9"/>
    <w:rsid w:val="00F577BC"/>
    <w:rsid w:val="00F6023F"/>
    <w:rsid w:val="00F60485"/>
    <w:rsid w:val="00F60637"/>
    <w:rsid w:val="00F6109F"/>
    <w:rsid w:val="00F616B6"/>
    <w:rsid w:val="00F61B55"/>
    <w:rsid w:val="00F61BCA"/>
    <w:rsid w:val="00F61FBB"/>
    <w:rsid w:val="00F62243"/>
    <w:rsid w:val="00F62569"/>
    <w:rsid w:val="00F635EC"/>
    <w:rsid w:val="00F648F8"/>
    <w:rsid w:val="00F64A83"/>
    <w:rsid w:val="00F6505B"/>
    <w:rsid w:val="00F6686B"/>
    <w:rsid w:val="00F66A69"/>
    <w:rsid w:val="00F677DD"/>
    <w:rsid w:val="00F679B4"/>
    <w:rsid w:val="00F70433"/>
    <w:rsid w:val="00F707C2"/>
    <w:rsid w:val="00F70FC1"/>
    <w:rsid w:val="00F71133"/>
    <w:rsid w:val="00F711A8"/>
    <w:rsid w:val="00F71608"/>
    <w:rsid w:val="00F726AB"/>
    <w:rsid w:val="00F72830"/>
    <w:rsid w:val="00F73006"/>
    <w:rsid w:val="00F7330C"/>
    <w:rsid w:val="00F73B48"/>
    <w:rsid w:val="00F74750"/>
    <w:rsid w:val="00F74B81"/>
    <w:rsid w:val="00F74E5F"/>
    <w:rsid w:val="00F7515B"/>
    <w:rsid w:val="00F758D2"/>
    <w:rsid w:val="00F75A0D"/>
    <w:rsid w:val="00F7611D"/>
    <w:rsid w:val="00F76363"/>
    <w:rsid w:val="00F76881"/>
    <w:rsid w:val="00F76966"/>
    <w:rsid w:val="00F76A66"/>
    <w:rsid w:val="00F76F87"/>
    <w:rsid w:val="00F771ED"/>
    <w:rsid w:val="00F77BB5"/>
    <w:rsid w:val="00F77E06"/>
    <w:rsid w:val="00F80184"/>
    <w:rsid w:val="00F804E8"/>
    <w:rsid w:val="00F80550"/>
    <w:rsid w:val="00F809C5"/>
    <w:rsid w:val="00F80BDF"/>
    <w:rsid w:val="00F80C97"/>
    <w:rsid w:val="00F80F0F"/>
    <w:rsid w:val="00F810DE"/>
    <w:rsid w:val="00F81A0D"/>
    <w:rsid w:val="00F82115"/>
    <w:rsid w:val="00F82204"/>
    <w:rsid w:val="00F8233B"/>
    <w:rsid w:val="00F82BB6"/>
    <w:rsid w:val="00F82C32"/>
    <w:rsid w:val="00F83035"/>
    <w:rsid w:val="00F830B5"/>
    <w:rsid w:val="00F83372"/>
    <w:rsid w:val="00F83426"/>
    <w:rsid w:val="00F8397B"/>
    <w:rsid w:val="00F83A8E"/>
    <w:rsid w:val="00F843D4"/>
    <w:rsid w:val="00F84721"/>
    <w:rsid w:val="00F84840"/>
    <w:rsid w:val="00F84F7F"/>
    <w:rsid w:val="00F85135"/>
    <w:rsid w:val="00F85323"/>
    <w:rsid w:val="00F854F8"/>
    <w:rsid w:val="00F85974"/>
    <w:rsid w:val="00F86260"/>
    <w:rsid w:val="00F8629F"/>
    <w:rsid w:val="00F86C23"/>
    <w:rsid w:val="00F8722C"/>
    <w:rsid w:val="00F8768A"/>
    <w:rsid w:val="00F87978"/>
    <w:rsid w:val="00F9036C"/>
    <w:rsid w:val="00F906B7"/>
    <w:rsid w:val="00F90FCE"/>
    <w:rsid w:val="00F9164B"/>
    <w:rsid w:val="00F91C78"/>
    <w:rsid w:val="00F91EF9"/>
    <w:rsid w:val="00F922E2"/>
    <w:rsid w:val="00F92951"/>
    <w:rsid w:val="00F92B15"/>
    <w:rsid w:val="00F92D4D"/>
    <w:rsid w:val="00F93156"/>
    <w:rsid w:val="00F93B4C"/>
    <w:rsid w:val="00F94015"/>
    <w:rsid w:val="00F9498B"/>
    <w:rsid w:val="00F96070"/>
    <w:rsid w:val="00F961FA"/>
    <w:rsid w:val="00F9629F"/>
    <w:rsid w:val="00F97147"/>
    <w:rsid w:val="00F978A5"/>
    <w:rsid w:val="00F9796D"/>
    <w:rsid w:val="00F97A5A"/>
    <w:rsid w:val="00F97A67"/>
    <w:rsid w:val="00F97D15"/>
    <w:rsid w:val="00F97DD3"/>
    <w:rsid w:val="00F97EAE"/>
    <w:rsid w:val="00FA0554"/>
    <w:rsid w:val="00FA0836"/>
    <w:rsid w:val="00FA0CC5"/>
    <w:rsid w:val="00FA114B"/>
    <w:rsid w:val="00FA16D8"/>
    <w:rsid w:val="00FA1920"/>
    <w:rsid w:val="00FA2E6C"/>
    <w:rsid w:val="00FA3032"/>
    <w:rsid w:val="00FA3DA9"/>
    <w:rsid w:val="00FA3F49"/>
    <w:rsid w:val="00FA4010"/>
    <w:rsid w:val="00FA4CC1"/>
    <w:rsid w:val="00FA5289"/>
    <w:rsid w:val="00FA529F"/>
    <w:rsid w:val="00FA61BC"/>
    <w:rsid w:val="00FA6411"/>
    <w:rsid w:val="00FA6A98"/>
    <w:rsid w:val="00FB0601"/>
    <w:rsid w:val="00FB0BA8"/>
    <w:rsid w:val="00FB115B"/>
    <w:rsid w:val="00FB117B"/>
    <w:rsid w:val="00FB1872"/>
    <w:rsid w:val="00FB1C0E"/>
    <w:rsid w:val="00FB1E20"/>
    <w:rsid w:val="00FB2824"/>
    <w:rsid w:val="00FB3F30"/>
    <w:rsid w:val="00FB40AF"/>
    <w:rsid w:val="00FB45B4"/>
    <w:rsid w:val="00FB5826"/>
    <w:rsid w:val="00FB5DF6"/>
    <w:rsid w:val="00FB5E65"/>
    <w:rsid w:val="00FB6B7B"/>
    <w:rsid w:val="00FB7170"/>
    <w:rsid w:val="00FB7773"/>
    <w:rsid w:val="00FC0C0A"/>
    <w:rsid w:val="00FC288F"/>
    <w:rsid w:val="00FC3ED0"/>
    <w:rsid w:val="00FC4045"/>
    <w:rsid w:val="00FC40EC"/>
    <w:rsid w:val="00FC43AF"/>
    <w:rsid w:val="00FC468E"/>
    <w:rsid w:val="00FC473C"/>
    <w:rsid w:val="00FC48C5"/>
    <w:rsid w:val="00FC4AE2"/>
    <w:rsid w:val="00FC58FC"/>
    <w:rsid w:val="00FC6973"/>
    <w:rsid w:val="00FC6B4B"/>
    <w:rsid w:val="00FC70BE"/>
    <w:rsid w:val="00FC78A1"/>
    <w:rsid w:val="00FC7982"/>
    <w:rsid w:val="00FC7AA0"/>
    <w:rsid w:val="00FC7ABC"/>
    <w:rsid w:val="00FC7ECD"/>
    <w:rsid w:val="00FD02AC"/>
    <w:rsid w:val="00FD0458"/>
    <w:rsid w:val="00FD054E"/>
    <w:rsid w:val="00FD06AD"/>
    <w:rsid w:val="00FD0792"/>
    <w:rsid w:val="00FD0E20"/>
    <w:rsid w:val="00FD150F"/>
    <w:rsid w:val="00FD1528"/>
    <w:rsid w:val="00FD170B"/>
    <w:rsid w:val="00FD19C7"/>
    <w:rsid w:val="00FD24D4"/>
    <w:rsid w:val="00FD25A0"/>
    <w:rsid w:val="00FD2A22"/>
    <w:rsid w:val="00FD2CE9"/>
    <w:rsid w:val="00FD2EED"/>
    <w:rsid w:val="00FD2F6F"/>
    <w:rsid w:val="00FD2F91"/>
    <w:rsid w:val="00FD32DA"/>
    <w:rsid w:val="00FD32EC"/>
    <w:rsid w:val="00FD356C"/>
    <w:rsid w:val="00FD3A88"/>
    <w:rsid w:val="00FD3D20"/>
    <w:rsid w:val="00FD4F17"/>
    <w:rsid w:val="00FD60F6"/>
    <w:rsid w:val="00FD65FE"/>
    <w:rsid w:val="00FD67A9"/>
    <w:rsid w:val="00FD6F4E"/>
    <w:rsid w:val="00FD7046"/>
    <w:rsid w:val="00FD7703"/>
    <w:rsid w:val="00FD7D39"/>
    <w:rsid w:val="00FD7E54"/>
    <w:rsid w:val="00FD7EA5"/>
    <w:rsid w:val="00FE01F6"/>
    <w:rsid w:val="00FE0599"/>
    <w:rsid w:val="00FE068D"/>
    <w:rsid w:val="00FE145A"/>
    <w:rsid w:val="00FE1655"/>
    <w:rsid w:val="00FE18EA"/>
    <w:rsid w:val="00FE1D76"/>
    <w:rsid w:val="00FE251E"/>
    <w:rsid w:val="00FE2571"/>
    <w:rsid w:val="00FE2B2A"/>
    <w:rsid w:val="00FE31F8"/>
    <w:rsid w:val="00FE32CB"/>
    <w:rsid w:val="00FE3F28"/>
    <w:rsid w:val="00FE4189"/>
    <w:rsid w:val="00FE4208"/>
    <w:rsid w:val="00FE475A"/>
    <w:rsid w:val="00FE5858"/>
    <w:rsid w:val="00FE5B9C"/>
    <w:rsid w:val="00FE5D9C"/>
    <w:rsid w:val="00FE62D9"/>
    <w:rsid w:val="00FE668F"/>
    <w:rsid w:val="00FE67C2"/>
    <w:rsid w:val="00FE6928"/>
    <w:rsid w:val="00FE6ED5"/>
    <w:rsid w:val="00FE6FB8"/>
    <w:rsid w:val="00FE7C40"/>
    <w:rsid w:val="00FE7E38"/>
    <w:rsid w:val="00FF0777"/>
    <w:rsid w:val="00FF0AD5"/>
    <w:rsid w:val="00FF0B3A"/>
    <w:rsid w:val="00FF0C40"/>
    <w:rsid w:val="00FF0DC7"/>
    <w:rsid w:val="00FF141B"/>
    <w:rsid w:val="00FF1484"/>
    <w:rsid w:val="00FF197E"/>
    <w:rsid w:val="00FF2219"/>
    <w:rsid w:val="00FF37D7"/>
    <w:rsid w:val="00FF3A2A"/>
    <w:rsid w:val="00FF3AD4"/>
    <w:rsid w:val="00FF4199"/>
    <w:rsid w:val="00FF42F1"/>
    <w:rsid w:val="00FF4B59"/>
    <w:rsid w:val="00FF4D33"/>
    <w:rsid w:val="00FF5D47"/>
    <w:rsid w:val="00FF6C84"/>
    <w:rsid w:val="00FF6FB8"/>
    <w:rsid w:val="00FF7771"/>
    <w:rsid w:val="00FF7E16"/>
    <w:rsid w:val="00FF7F95"/>
    <w:rsid w:val="01004565"/>
    <w:rsid w:val="01024FA8"/>
    <w:rsid w:val="010571FE"/>
    <w:rsid w:val="0117D9AE"/>
    <w:rsid w:val="0117E64F"/>
    <w:rsid w:val="0120C6AB"/>
    <w:rsid w:val="012559B9"/>
    <w:rsid w:val="012C6671"/>
    <w:rsid w:val="013A66C5"/>
    <w:rsid w:val="0140E538"/>
    <w:rsid w:val="0147B8EC"/>
    <w:rsid w:val="0148EE8C"/>
    <w:rsid w:val="0155F4EB"/>
    <w:rsid w:val="0159F573"/>
    <w:rsid w:val="0161279A"/>
    <w:rsid w:val="016ADFA1"/>
    <w:rsid w:val="016D5C98"/>
    <w:rsid w:val="01DADBAA"/>
    <w:rsid w:val="01ED2DB1"/>
    <w:rsid w:val="01F1083E"/>
    <w:rsid w:val="01F5F8F6"/>
    <w:rsid w:val="0201EFB6"/>
    <w:rsid w:val="0211C3ED"/>
    <w:rsid w:val="0214A897"/>
    <w:rsid w:val="022448CA"/>
    <w:rsid w:val="02332255"/>
    <w:rsid w:val="02385135"/>
    <w:rsid w:val="02614C89"/>
    <w:rsid w:val="0275757B"/>
    <w:rsid w:val="028D06FB"/>
    <w:rsid w:val="02943BD2"/>
    <w:rsid w:val="0298A8EA"/>
    <w:rsid w:val="02A7E552"/>
    <w:rsid w:val="02B9A5D7"/>
    <w:rsid w:val="02BE3A4C"/>
    <w:rsid w:val="02C6A900"/>
    <w:rsid w:val="02CC749B"/>
    <w:rsid w:val="02D96BED"/>
    <w:rsid w:val="02FCD72F"/>
    <w:rsid w:val="030BD1C5"/>
    <w:rsid w:val="0316D223"/>
    <w:rsid w:val="0322D92A"/>
    <w:rsid w:val="0323256D"/>
    <w:rsid w:val="032717A9"/>
    <w:rsid w:val="034C6E99"/>
    <w:rsid w:val="034FE741"/>
    <w:rsid w:val="03736DF7"/>
    <w:rsid w:val="03759501"/>
    <w:rsid w:val="037AD76D"/>
    <w:rsid w:val="038C184F"/>
    <w:rsid w:val="0396F90E"/>
    <w:rsid w:val="039A17A3"/>
    <w:rsid w:val="039BD6AB"/>
    <w:rsid w:val="03A2EDBB"/>
    <w:rsid w:val="03A9767E"/>
    <w:rsid w:val="03ABC122"/>
    <w:rsid w:val="03BB17C8"/>
    <w:rsid w:val="03BBD4E8"/>
    <w:rsid w:val="03C195D5"/>
    <w:rsid w:val="03C1C6C0"/>
    <w:rsid w:val="03C387F6"/>
    <w:rsid w:val="03C55787"/>
    <w:rsid w:val="03CCD4D8"/>
    <w:rsid w:val="03D0559B"/>
    <w:rsid w:val="03D5968F"/>
    <w:rsid w:val="03DD97DE"/>
    <w:rsid w:val="03E0D1D1"/>
    <w:rsid w:val="03ED978B"/>
    <w:rsid w:val="03F02739"/>
    <w:rsid w:val="03F46A2D"/>
    <w:rsid w:val="040607B1"/>
    <w:rsid w:val="040CFBCE"/>
    <w:rsid w:val="04132224"/>
    <w:rsid w:val="0416F75B"/>
    <w:rsid w:val="042C3D1E"/>
    <w:rsid w:val="043802E6"/>
    <w:rsid w:val="0438C1EE"/>
    <w:rsid w:val="0439A3B7"/>
    <w:rsid w:val="0443681D"/>
    <w:rsid w:val="044D8418"/>
    <w:rsid w:val="04636E63"/>
    <w:rsid w:val="046681B6"/>
    <w:rsid w:val="0470DCA0"/>
    <w:rsid w:val="0481D077"/>
    <w:rsid w:val="048C5313"/>
    <w:rsid w:val="04972529"/>
    <w:rsid w:val="04AECDFF"/>
    <w:rsid w:val="04B16954"/>
    <w:rsid w:val="04D3CEB9"/>
    <w:rsid w:val="04D3D1C1"/>
    <w:rsid w:val="04D47C3C"/>
    <w:rsid w:val="04D4C7D4"/>
    <w:rsid w:val="04DA4861"/>
    <w:rsid w:val="04DA9568"/>
    <w:rsid w:val="04DDFA7C"/>
    <w:rsid w:val="04E1AB73"/>
    <w:rsid w:val="04E557F0"/>
    <w:rsid w:val="04E5CFE0"/>
    <w:rsid w:val="04F67E89"/>
    <w:rsid w:val="04F8EDB8"/>
    <w:rsid w:val="04F9486A"/>
    <w:rsid w:val="04FA1862"/>
    <w:rsid w:val="04FCA1D7"/>
    <w:rsid w:val="04FF50D0"/>
    <w:rsid w:val="0506D9B5"/>
    <w:rsid w:val="050E0A4F"/>
    <w:rsid w:val="051515E5"/>
    <w:rsid w:val="0518C8BA"/>
    <w:rsid w:val="05199F35"/>
    <w:rsid w:val="051C9CC1"/>
    <w:rsid w:val="0525851D"/>
    <w:rsid w:val="0550B30F"/>
    <w:rsid w:val="05520A14"/>
    <w:rsid w:val="0553168C"/>
    <w:rsid w:val="05556A66"/>
    <w:rsid w:val="0556722C"/>
    <w:rsid w:val="0557AC60"/>
    <w:rsid w:val="056B8CB0"/>
    <w:rsid w:val="056F9AB9"/>
    <w:rsid w:val="05760D7E"/>
    <w:rsid w:val="057B351C"/>
    <w:rsid w:val="05918213"/>
    <w:rsid w:val="059B7E92"/>
    <w:rsid w:val="05A24A1C"/>
    <w:rsid w:val="05C2BBBA"/>
    <w:rsid w:val="05C5EBB4"/>
    <w:rsid w:val="05E096EE"/>
    <w:rsid w:val="05E3A204"/>
    <w:rsid w:val="05F1395E"/>
    <w:rsid w:val="060007E5"/>
    <w:rsid w:val="0603EEC5"/>
    <w:rsid w:val="06064375"/>
    <w:rsid w:val="060906E1"/>
    <w:rsid w:val="060C8877"/>
    <w:rsid w:val="0626B31A"/>
    <w:rsid w:val="06380764"/>
    <w:rsid w:val="0659B6E3"/>
    <w:rsid w:val="06648E23"/>
    <w:rsid w:val="066C61BD"/>
    <w:rsid w:val="068125C7"/>
    <w:rsid w:val="06838B6F"/>
    <w:rsid w:val="0685F111"/>
    <w:rsid w:val="06868E7E"/>
    <w:rsid w:val="0693694C"/>
    <w:rsid w:val="069B68DF"/>
    <w:rsid w:val="06A668FB"/>
    <w:rsid w:val="06AE9CEF"/>
    <w:rsid w:val="06C03AAB"/>
    <w:rsid w:val="06C4E4F3"/>
    <w:rsid w:val="06CAE26A"/>
    <w:rsid w:val="06D11128"/>
    <w:rsid w:val="06D53D59"/>
    <w:rsid w:val="06D6874D"/>
    <w:rsid w:val="06DF6179"/>
    <w:rsid w:val="06E00139"/>
    <w:rsid w:val="06E48657"/>
    <w:rsid w:val="06ECE01B"/>
    <w:rsid w:val="06EFD8CE"/>
    <w:rsid w:val="06F50683"/>
    <w:rsid w:val="071404AE"/>
    <w:rsid w:val="0727E379"/>
    <w:rsid w:val="07522E65"/>
    <w:rsid w:val="07620B48"/>
    <w:rsid w:val="07648461"/>
    <w:rsid w:val="076FB1C8"/>
    <w:rsid w:val="07703FE0"/>
    <w:rsid w:val="0774FA38"/>
    <w:rsid w:val="0779E3CD"/>
    <w:rsid w:val="077D12A2"/>
    <w:rsid w:val="077DAF22"/>
    <w:rsid w:val="0783FB9C"/>
    <w:rsid w:val="078CA258"/>
    <w:rsid w:val="07A19CE2"/>
    <w:rsid w:val="07A35DFC"/>
    <w:rsid w:val="07A69B27"/>
    <w:rsid w:val="07B2F017"/>
    <w:rsid w:val="07B49BF3"/>
    <w:rsid w:val="07B97F10"/>
    <w:rsid w:val="07BA3F23"/>
    <w:rsid w:val="07BB0594"/>
    <w:rsid w:val="07BB5919"/>
    <w:rsid w:val="07BE494D"/>
    <w:rsid w:val="07C2260A"/>
    <w:rsid w:val="07CFD656"/>
    <w:rsid w:val="07D87757"/>
    <w:rsid w:val="07E9CBA3"/>
    <w:rsid w:val="07EA40F2"/>
    <w:rsid w:val="07EE61DF"/>
    <w:rsid w:val="07F881F5"/>
    <w:rsid w:val="0800290F"/>
    <w:rsid w:val="0806A5FE"/>
    <w:rsid w:val="081644FC"/>
    <w:rsid w:val="0824239D"/>
    <w:rsid w:val="0834F1F0"/>
    <w:rsid w:val="0836760B"/>
    <w:rsid w:val="083E64EF"/>
    <w:rsid w:val="084C66FB"/>
    <w:rsid w:val="084C9708"/>
    <w:rsid w:val="086A1409"/>
    <w:rsid w:val="08780370"/>
    <w:rsid w:val="08910DEC"/>
    <w:rsid w:val="089131DE"/>
    <w:rsid w:val="0891A6C6"/>
    <w:rsid w:val="08A28EAF"/>
    <w:rsid w:val="08A41CCB"/>
    <w:rsid w:val="08BDF21E"/>
    <w:rsid w:val="08D412BD"/>
    <w:rsid w:val="08E87401"/>
    <w:rsid w:val="08EF5B66"/>
    <w:rsid w:val="08F7CAD1"/>
    <w:rsid w:val="0910FE38"/>
    <w:rsid w:val="09130C93"/>
    <w:rsid w:val="091712A6"/>
    <w:rsid w:val="0936000C"/>
    <w:rsid w:val="0938C561"/>
    <w:rsid w:val="09394F26"/>
    <w:rsid w:val="093F2AFB"/>
    <w:rsid w:val="09447791"/>
    <w:rsid w:val="0947ECD4"/>
    <w:rsid w:val="094992EC"/>
    <w:rsid w:val="0955CEA0"/>
    <w:rsid w:val="095F0014"/>
    <w:rsid w:val="0962C08E"/>
    <w:rsid w:val="097A9ADF"/>
    <w:rsid w:val="0985FCEB"/>
    <w:rsid w:val="098F3444"/>
    <w:rsid w:val="099855C4"/>
    <w:rsid w:val="09A0C561"/>
    <w:rsid w:val="09B2D501"/>
    <w:rsid w:val="09C4DE52"/>
    <w:rsid w:val="09CC01EC"/>
    <w:rsid w:val="09CCF2A5"/>
    <w:rsid w:val="09D186DD"/>
    <w:rsid w:val="09E6A131"/>
    <w:rsid w:val="09E6AC87"/>
    <w:rsid w:val="0A20ECA0"/>
    <w:rsid w:val="0A20F45E"/>
    <w:rsid w:val="0A21982E"/>
    <w:rsid w:val="0A2D2994"/>
    <w:rsid w:val="0A323034"/>
    <w:rsid w:val="0A35E151"/>
    <w:rsid w:val="0A38EFEF"/>
    <w:rsid w:val="0A3E2058"/>
    <w:rsid w:val="0A469828"/>
    <w:rsid w:val="0A497F42"/>
    <w:rsid w:val="0A69F8B6"/>
    <w:rsid w:val="0A6D3D3E"/>
    <w:rsid w:val="0A7E4B23"/>
    <w:rsid w:val="0A820A0C"/>
    <w:rsid w:val="0A91095B"/>
    <w:rsid w:val="0A96A249"/>
    <w:rsid w:val="0A96F666"/>
    <w:rsid w:val="0AA3A9D9"/>
    <w:rsid w:val="0AA6218B"/>
    <w:rsid w:val="0AA97FC6"/>
    <w:rsid w:val="0AAB4116"/>
    <w:rsid w:val="0AAC1715"/>
    <w:rsid w:val="0AAE66B0"/>
    <w:rsid w:val="0AB01527"/>
    <w:rsid w:val="0AB52C54"/>
    <w:rsid w:val="0AB574F7"/>
    <w:rsid w:val="0AB944C9"/>
    <w:rsid w:val="0ABACD95"/>
    <w:rsid w:val="0ABC66A3"/>
    <w:rsid w:val="0ACAF88B"/>
    <w:rsid w:val="0AD14B47"/>
    <w:rsid w:val="0AE6157B"/>
    <w:rsid w:val="0AEB532D"/>
    <w:rsid w:val="0AF813B6"/>
    <w:rsid w:val="0AFBB1D8"/>
    <w:rsid w:val="0AFC5F0F"/>
    <w:rsid w:val="0B0214E2"/>
    <w:rsid w:val="0B03698A"/>
    <w:rsid w:val="0B047BAE"/>
    <w:rsid w:val="0B0587CE"/>
    <w:rsid w:val="0B17792F"/>
    <w:rsid w:val="0B278A83"/>
    <w:rsid w:val="0B44B4B1"/>
    <w:rsid w:val="0B5C02BB"/>
    <w:rsid w:val="0B6A1DC5"/>
    <w:rsid w:val="0B736E52"/>
    <w:rsid w:val="0B7EEF05"/>
    <w:rsid w:val="0B930232"/>
    <w:rsid w:val="0B9678E7"/>
    <w:rsid w:val="0B9BF815"/>
    <w:rsid w:val="0BA4E7A9"/>
    <w:rsid w:val="0BBBD58A"/>
    <w:rsid w:val="0BBF3C2D"/>
    <w:rsid w:val="0BC756C4"/>
    <w:rsid w:val="0BDF63E9"/>
    <w:rsid w:val="0BE06543"/>
    <w:rsid w:val="0BFED58E"/>
    <w:rsid w:val="0C079C99"/>
    <w:rsid w:val="0C0A96AB"/>
    <w:rsid w:val="0C248D9E"/>
    <w:rsid w:val="0C253620"/>
    <w:rsid w:val="0C376317"/>
    <w:rsid w:val="0C3EDDBF"/>
    <w:rsid w:val="0C58932B"/>
    <w:rsid w:val="0C5986C8"/>
    <w:rsid w:val="0C5E45FC"/>
    <w:rsid w:val="0C62BC9F"/>
    <w:rsid w:val="0C6FD5FC"/>
    <w:rsid w:val="0C7367D6"/>
    <w:rsid w:val="0C795EBA"/>
    <w:rsid w:val="0C862C2F"/>
    <w:rsid w:val="0C8B36DF"/>
    <w:rsid w:val="0C933978"/>
    <w:rsid w:val="0C94DACF"/>
    <w:rsid w:val="0C9547A0"/>
    <w:rsid w:val="0C9EF49A"/>
    <w:rsid w:val="0CA8D1BB"/>
    <w:rsid w:val="0CAE768A"/>
    <w:rsid w:val="0CAF6A65"/>
    <w:rsid w:val="0CC301C6"/>
    <w:rsid w:val="0CC50A1E"/>
    <w:rsid w:val="0CD73F73"/>
    <w:rsid w:val="0CE85EA5"/>
    <w:rsid w:val="0CEC6AD3"/>
    <w:rsid w:val="0CEE8776"/>
    <w:rsid w:val="0CF445AB"/>
    <w:rsid w:val="0CFA54BE"/>
    <w:rsid w:val="0D03951C"/>
    <w:rsid w:val="0D09404E"/>
    <w:rsid w:val="0D0A17B5"/>
    <w:rsid w:val="0D102321"/>
    <w:rsid w:val="0D10DC56"/>
    <w:rsid w:val="0D165452"/>
    <w:rsid w:val="0D1A539D"/>
    <w:rsid w:val="0D1EEB52"/>
    <w:rsid w:val="0D37212A"/>
    <w:rsid w:val="0D3A8D59"/>
    <w:rsid w:val="0D40DA49"/>
    <w:rsid w:val="0D4A13B8"/>
    <w:rsid w:val="0D5371C8"/>
    <w:rsid w:val="0D5536F2"/>
    <w:rsid w:val="0D5ECA67"/>
    <w:rsid w:val="0D663E5E"/>
    <w:rsid w:val="0D7134F1"/>
    <w:rsid w:val="0D884C0E"/>
    <w:rsid w:val="0D8A7138"/>
    <w:rsid w:val="0D9137B9"/>
    <w:rsid w:val="0D96ADD9"/>
    <w:rsid w:val="0D9B0B9C"/>
    <w:rsid w:val="0D9DC1EC"/>
    <w:rsid w:val="0D9E7300"/>
    <w:rsid w:val="0DA45200"/>
    <w:rsid w:val="0DB05B14"/>
    <w:rsid w:val="0DBDDD6C"/>
    <w:rsid w:val="0DC5FED0"/>
    <w:rsid w:val="0DD7A055"/>
    <w:rsid w:val="0DDCE4E3"/>
    <w:rsid w:val="0DE483E5"/>
    <w:rsid w:val="0DE9CC8D"/>
    <w:rsid w:val="0DED5706"/>
    <w:rsid w:val="0DED84C1"/>
    <w:rsid w:val="0DEF2EE2"/>
    <w:rsid w:val="0DF5AE0A"/>
    <w:rsid w:val="0DF9905A"/>
    <w:rsid w:val="0DFC1297"/>
    <w:rsid w:val="0E0B147D"/>
    <w:rsid w:val="0E1113F4"/>
    <w:rsid w:val="0E1BAAB0"/>
    <w:rsid w:val="0E3A2258"/>
    <w:rsid w:val="0E46367A"/>
    <w:rsid w:val="0E4EBC72"/>
    <w:rsid w:val="0E5243E6"/>
    <w:rsid w:val="0E6BC595"/>
    <w:rsid w:val="0E749F73"/>
    <w:rsid w:val="0E7D4C17"/>
    <w:rsid w:val="0E7DEC4B"/>
    <w:rsid w:val="0E823B34"/>
    <w:rsid w:val="0E91ADB8"/>
    <w:rsid w:val="0E9F3EDD"/>
    <w:rsid w:val="0EA0E30F"/>
    <w:rsid w:val="0EA48D33"/>
    <w:rsid w:val="0ED455FB"/>
    <w:rsid w:val="0ED6E5B5"/>
    <w:rsid w:val="0EDAD9A4"/>
    <w:rsid w:val="0EE940F3"/>
    <w:rsid w:val="0EEB71CA"/>
    <w:rsid w:val="0EEBD7AF"/>
    <w:rsid w:val="0EF4BCBC"/>
    <w:rsid w:val="0F020EA5"/>
    <w:rsid w:val="0F0B379C"/>
    <w:rsid w:val="0F1724DF"/>
    <w:rsid w:val="0F1DA16D"/>
    <w:rsid w:val="0F21F2BB"/>
    <w:rsid w:val="0F2355C6"/>
    <w:rsid w:val="0F265541"/>
    <w:rsid w:val="0F26F551"/>
    <w:rsid w:val="0F27819F"/>
    <w:rsid w:val="0F2EC9D8"/>
    <w:rsid w:val="0F2FA3D9"/>
    <w:rsid w:val="0F334798"/>
    <w:rsid w:val="0F432597"/>
    <w:rsid w:val="0F66D6BB"/>
    <w:rsid w:val="0F6C90A7"/>
    <w:rsid w:val="0F6FF174"/>
    <w:rsid w:val="0F7CD0EF"/>
    <w:rsid w:val="0F7E52F7"/>
    <w:rsid w:val="0F80A350"/>
    <w:rsid w:val="0F8B0B2A"/>
    <w:rsid w:val="0F8BB798"/>
    <w:rsid w:val="0FAAE5BB"/>
    <w:rsid w:val="0FADAE1E"/>
    <w:rsid w:val="0FC34F09"/>
    <w:rsid w:val="0FC8EDC2"/>
    <w:rsid w:val="0FD30D4D"/>
    <w:rsid w:val="0FDDEB73"/>
    <w:rsid w:val="0FE0FE2E"/>
    <w:rsid w:val="0FF54859"/>
    <w:rsid w:val="0FFF41E6"/>
    <w:rsid w:val="10013285"/>
    <w:rsid w:val="10055AE9"/>
    <w:rsid w:val="1008765F"/>
    <w:rsid w:val="100EDDDF"/>
    <w:rsid w:val="10106907"/>
    <w:rsid w:val="1029A45C"/>
    <w:rsid w:val="104B23BB"/>
    <w:rsid w:val="10512BF7"/>
    <w:rsid w:val="1056EAD0"/>
    <w:rsid w:val="105E7024"/>
    <w:rsid w:val="10608914"/>
    <w:rsid w:val="1079C284"/>
    <w:rsid w:val="10800BFF"/>
    <w:rsid w:val="1084A04E"/>
    <w:rsid w:val="109340B7"/>
    <w:rsid w:val="109D68B6"/>
    <w:rsid w:val="109FBCFE"/>
    <w:rsid w:val="10A867F2"/>
    <w:rsid w:val="10B1E549"/>
    <w:rsid w:val="10B38E6F"/>
    <w:rsid w:val="10DCD7CE"/>
    <w:rsid w:val="10F86C84"/>
    <w:rsid w:val="1126C8D8"/>
    <w:rsid w:val="112BDB59"/>
    <w:rsid w:val="112CADAF"/>
    <w:rsid w:val="113DC29E"/>
    <w:rsid w:val="1153BA35"/>
    <w:rsid w:val="11553C3E"/>
    <w:rsid w:val="11568512"/>
    <w:rsid w:val="11669D45"/>
    <w:rsid w:val="1167E604"/>
    <w:rsid w:val="1171066A"/>
    <w:rsid w:val="118260A2"/>
    <w:rsid w:val="11872419"/>
    <w:rsid w:val="118B2289"/>
    <w:rsid w:val="11977615"/>
    <w:rsid w:val="119BDA49"/>
    <w:rsid w:val="119F9009"/>
    <w:rsid w:val="11B875FE"/>
    <w:rsid w:val="11BBA2B7"/>
    <w:rsid w:val="11BD69A6"/>
    <w:rsid w:val="11BE6871"/>
    <w:rsid w:val="11D8F40E"/>
    <w:rsid w:val="11DCF710"/>
    <w:rsid w:val="11E875F9"/>
    <w:rsid w:val="120232A1"/>
    <w:rsid w:val="12035B92"/>
    <w:rsid w:val="12059CCD"/>
    <w:rsid w:val="120689C0"/>
    <w:rsid w:val="120A96A3"/>
    <w:rsid w:val="120FFF5C"/>
    <w:rsid w:val="1220D029"/>
    <w:rsid w:val="122A9B39"/>
    <w:rsid w:val="122C4318"/>
    <w:rsid w:val="12376A5F"/>
    <w:rsid w:val="123C43ED"/>
    <w:rsid w:val="12408BF6"/>
    <w:rsid w:val="12489D7B"/>
    <w:rsid w:val="125669F0"/>
    <w:rsid w:val="125E339E"/>
    <w:rsid w:val="1269F65D"/>
    <w:rsid w:val="1272EEDB"/>
    <w:rsid w:val="127915A9"/>
    <w:rsid w:val="129C2C4A"/>
    <w:rsid w:val="12A6F03E"/>
    <w:rsid w:val="12AF1B00"/>
    <w:rsid w:val="12B6394F"/>
    <w:rsid w:val="12D3475B"/>
    <w:rsid w:val="12E1EE43"/>
    <w:rsid w:val="12E7028B"/>
    <w:rsid w:val="12E764E1"/>
    <w:rsid w:val="12ED6449"/>
    <w:rsid w:val="12F44ECF"/>
    <w:rsid w:val="12FD0F8A"/>
    <w:rsid w:val="1302BA87"/>
    <w:rsid w:val="13121168"/>
    <w:rsid w:val="131D0030"/>
    <w:rsid w:val="131DDDCF"/>
    <w:rsid w:val="131F532E"/>
    <w:rsid w:val="1325B54E"/>
    <w:rsid w:val="1325F737"/>
    <w:rsid w:val="1327B59B"/>
    <w:rsid w:val="132A1F4F"/>
    <w:rsid w:val="132B7872"/>
    <w:rsid w:val="132F4329"/>
    <w:rsid w:val="1339336F"/>
    <w:rsid w:val="134202B6"/>
    <w:rsid w:val="1347DB58"/>
    <w:rsid w:val="1347EC1D"/>
    <w:rsid w:val="1354099C"/>
    <w:rsid w:val="13543C88"/>
    <w:rsid w:val="1365F2BA"/>
    <w:rsid w:val="136BC451"/>
    <w:rsid w:val="136D3846"/>
    <w:rsid w:val="13806BB2"/>
    <w:rsid w:val="13881C5F"/>
    <w:rsid w:val="13924401"/>
    <w:rsid w:val="13953AFF"/>
    <w:rsid w:val="139A73F3"/>
    <w:rsid w:val="13A0AAF6"/>
    <w:rsid w:val="13A76AAD"/>
    <w:rsid w:val="13B7DDEA"/>
    <w:rsid w:val="13C962C8"/>
    <w:rsid w:val="13D27ED1"/>
    <w:rsid w:val="13E1FCC7"/>
    <w:rsid w:val="13E87119"/>
    <w:rsid w:val="13F146C5"/>
    <w:rsid w:val="13F63F8C"/>
    <w:rsid w:val="13F82AB2"/>
    <w:rsid w:val="1403833F"/>
    <w:rsid w:val="1409FD14"/>
    <w:rsid w:val="140CB582"/>
    <w:rsid w:val="1415AD38"/>
    <w:rsid w:val="14249903"/>
    <w:rsid w:val="142ED781"/>
    <w:rsid w:val="142FD3F3"/>
    <w:rsid w:val="1433E5A3"/>
    <w:rsid w:val="1435E27C"/>
    <w:rsid w:val="14688C19"/>
    <w:rsid w:val="14692A03"/>
    <w:rsid w:val="14783B02"/>
    <w:rsid w:val="147D8516"/>
    <w:rsid w:val="147E4BAB"/>
    <w:rsid w:val="147FAF85"/>
    <w:rsid w:val="1481CBEF"/>
    <w:rsid w:val="1484C615"/>
    <w:rsid w:val="148F1397"/>
    <w:rsid w:val="1490ABCA"/>
    <w:rsid w:val="14951D0B"/>
    <w:rsid w:val="14AB1118"/>
    <w:rsid w:val="14BD69AB"/>
    <w:rsid w:val="14C822BA"/>
    <w:rsid w:val="14C92FBE"/>
    <w:rsid w:val="14D41898"/>
    <w:rsid w:val="14D6CAAD"/>
    <w:rsid w:val="14D82F44"/>
    <w:rsid w:val="14F1B27A"/>
    <w:rsid w:val="14F20C13"/>
    <w:rsid w:val="1504076A"/>
    <w:rsid w:val="15055992"/>
    <w:rsid w:val="1506830D"/>
    <w:rsid w:val="150706E9"/>
    <w:rsid w:val="151129E0"/>
    <w:rsid w:val="1517F364"/>
    <w:rsid w:val="15259DDF"/>
    <w:rsid w:val="152C9D44"/>
    <w:rsid w:val="152E345F"/>
    <w:rsid w:val="15333600"/>
    <w:rsid w:val="1537D568"/>
    <w:rsid w:val="154A3C4B"/>
    <w:rsid w:val="154AFE80"/>
    <w:rsid w:val="154D8EE1"/>
    <w:rsid w:val="154F370B"/>
    <w:rsid w:val="15532A46"/>
    <w:rsid w:val="1558C8ED"/>
    <w:rsid w:val="1572FFBF"/>
    <w:rsid w:val="157B139E"/>
    <w:rsid w:val="1582CF70"/>
    <w:rsid w:val="15953B01"/>
    <w:rsid w:val="15A6833F"/>
    <w:rsid w:val="15AEBE82"/>
    <w:rsid w:val="15BFA2DC"/>
    <w:rsid w:val="15C2209F"/>
    <w:rsid w:val="15CE7353"/>
    <w:rsid w:val="15D37CCB"/>
    <w:rsid w:val="15D6480F"/>
    <w:rsid w:val="15D9294D"/>
    <w:rsid w:val="15E19302"/>
    <w:rsid w:val="15EEA8D0"/>
    <w:rsid w:val="15F0B205"/>
    <w:rsid w:val="15F3FF44"/>
    <w:rsid w:val="16099B95"/>
    <w:rsid w:val="161235BF"/>
    <w:rsid w:val="1617894F"/>
    <w:rsid w:val="161AD6C2"/>
    <w:rsid w:val="161BB9A3"/>
    <w:rsid w:val="16239D1B"/>
    <w:rsid w:val="1623C9D7"/>
    <w:rsid w:val="16273112"/>
    <w:rsid w:val="162F715D"/>
    <w:rsid w:val="165F5D8E"/>
    <w:rsid w:val="16776F7E"/>
    <w:rsid w:val="168940A5"/>
    <w:rsid w:val="168A4E31"/>
    <w:rsid w:val="169752D5"/>
    <w:rsid w:val="169D674D"/>
    <w:rsid w:val="16A9FA33"/>
    <w:rsid w:val="16B94581"/>
    <w:rsid w:val="16C8C997"/>
    <w:rsid w:val="16D68A98"/>
    <w:rsid w:val="16D6F34A"/>
    <w:rsid w:val="16DC2408"/>
    <w:rsid w:val="16E064AB"/>
    <w:rsid w:val="16E200BE"/>
    <w:rsid w:val="16E594D3"/>
    <w:rsid w:val="16F7C6A3"/>
    <w:rsid w:val="17004E76"/>
    <w:rsid w:val="17088F02"/>
    <w:rsid w:val="170E2F48"/>
    <w:rsid w:val="17147A8A"/>
    <w:rsid w:val="17147FE4"/>
    <w:rsid w:val="171F3A9C"/>
    <w:rsid w:val="17209D00"/>
    <w:rsid w:val="172A8A70"/>
    <w:rsid w:val="172FC80A"/>
    <w:rsid w:val="173BEF9F"/>
    <w:rsid w:val="175D29D7"/>
    <w:rsid w:val="176BB63F"/>
    <w:rsid w:val="176C10D9"/>
    <w:rsid w:val="17754A00"/>
    <w:rsid w:val="17773FF5"/>
    <w:rsid w:val="177A8BDB"/>
    <w:rsid w:val="1780CAC7"/>
    <w:rsid w:val="17832863"/>
    <w:rsid w:val="1785659D"/>
    <w:rsid w:val="17905295"/>
    <w:rsid w:val="1797AE64"/>
    <w:rsid w:val="179CBF56"/>
    <w:rsid w:val="17B503D8"/>
    <w:rsid w:val="17C294BF"/>
    <w:rsid w:val="17C4F39F"/>
    <w:rsid w:val="17C69293"/>
    <w:rsid w:val="17D6E6A9"/>
    <w:rsid w:val="17D7B8CD"/>
    <w:rsid w:val="17E89D4C"/>
    <w:rsid w:val="17F22BA9"/>
    <w:rsid w:val="17FC5C4A"/>
    <w:rsid w:val="180C90A4"/>
    <w:rsid w:val="180F41D0"/>
    <w:rsid w:val="1815B3F8"/>
    <w:rsid w:val="181DC030"/>
    <w:rsid w:val="182A3603"/>
    <w:rsid w:val="182FBB9F"/>
    <w:rsid w:val="1832260E"/>
    <w:rsid w:val="183226D5"/>
    <w:rsid w:val="1837B726"/>
    <w:rsid w:val="183841B8"/>
    <w:rsid w:val="183AA184"/>
    <w:rsid w:val="1843446B"/>
    <w:rsid w:val="184A5D8C"/>
    <w:rsid w:val="184D53D0"/>
    <w:rsid w:val="185A897A"/>
    <w:rsid w:val="18684634"/>
    <w:rsid w:val="186B1E0F"/>
    <w:rsid w:val="1873FF59"/>
    <w:rsid w:val="187962FF"/>
    <w:rsid w:val="187D82EF"/>
    <w:rsid w:val="188572C6"/>
    <w:rsid w:val="188EF3B9"/>
    <w:rsid w:val="1890EA02"/>
    <w:rsid w:val="1896386B"/>
    <w:rsid w:val="189DEEBB"/>
    <w:rsid w:val="18A5892F"/>
    <w:rsid w:val="18A8E18E"/>
    <w:rsid w:val="18AA0AE0"/>
    <w:rsid w:val="18C7C61E"/>
    <w:rsid w:val="18D2DE32"/>
    <w:rsid w:val="18D4FEC4"/>
    <w:rsid w:val="18D78781"/>
    <w:rsid w:val="18D9A095"/>
    <w:rsid w:val="18E0446E"/>
    <w:rsid w:val="18E4D248"/>
    <w:rsid w:val="18F30A54"/>
    <w:rsid w:val="1903B832"/>
    <w:rsid w:val="1906A397"/>
    <w:rsid w:val="1908B396"/>
    <w:rsid w:val="190DADB4"/>
    <w:rsid w:val="1912407E"/>
    <w:rsid w:val="1914714E"/>
    <w:rsid w:val="191A91BF"/>
    <w:rsid w:val="192BD6F2"/>
    <w:rsid w:val="192F2493"/>
    <w:rsid w:val="1939BC97"/>
    <w:rsid w:val="1941B8CE"/>
    <w:rsid w:val="1943C253"/>
    <w:rsid w:val="1956C23B"/>
    <w:rsid w:val="196D4CEE"/>
    <w:rsid w:val="196EF9D2"/>
    <w:rsid w:val="19761BAA"/>
    <w:rsid w:val="197A640C"/>
    <w:rsid w:val="199A1F66"/>
    <w:rsid w:val="199BBB73"/>
    <w:rsid w:val="19A859C6"/>
    <w:rsid w:val="19AA0E0F"/>
    <w:rsid w:val="19CAC177"/>
    <w:rsid w:val="19E0D323"/>
    <w:rsid w:val="19E37588"/>
    <w:rsid w:val="19E59991"/>
    <w:rsid w:val="19F3AB2D"/>
    <w:rsid w:val="19F945A3"/>
    <w:rsid w:val="19FDDAE1"/>
    <w:rsid w:val="1A08305E"/>
    <w:rsid w:val="1A097EC6"/>
    <w:rsid w:val="1A14EFB6"/>
    <w:rsid w:val="1A1B97DF"/>
    <w:rsid w:val="1A2789BC"/>
    <w:rsid w:val="1A28A7B9"/>
    <w:rsid w:val="1A2CBD6F"/>
    <w:rsid w:val="1A2CC5AA"/>
    <w:rsid w:val="1A42EE56"/>
    <w:rsid w:val="1A4E631E"/>
    <w:rsid w:val="1A542C40"/>
    <w:rsid w:val="1A6F9F1A"/>
    <w:rsid w:val="1A703D85"/>
    <w:rsid w:val="1AA31264"/>
    <w:rsid w:val="1AACA00C"/>
    <w:rsid w:val="1ABA67F4"/>
    <w:rsid w:val="1AC94E32"/>
    <w:rsid w:val="1AEAB772"/>
    <w:rsid w:val="1AF076C9"/>
    <w:rsid w:val="1AF88B52"/>
    <w:rsid w:val="1AFAD5D4"/>
    <w:rsid w:val="1B121BBD"/>
    <w:rsid w:val="1B189F54"/>
    <w:rsid w:val="1B2196B0"/>
    <w:rsid w:val="1B29A797"/>
    <w:rsid w:val="1B2A74E1"/>
    <w:rsid w:val="1B2C32D6"/>
    <w:rsid w:val="1B2C984B"/>
    <w:rsid w:val="1B2FB2AB"/>
    <w:rsid w:val="1B3CB163"/>
    <w:rsid w:val="1B77A54E"/>
    <w:rsid w:val="1B7A3481"/>
    <w:rsid w:val="1B894A11"/>
    <w:rsid w:val="1B93764A"/>
    <w:rsid w:val="1B961EE6"/>
    <w:rsid w:val="1B97094B"/>
    <w:rsid w:val="1B979D22"/>
    <w:rsid w:val="1B9AF3E8"/>
    <w:rsid w:val="1B9D06BF"/>
    <w:rsid w:val="1BA12603"/>
    <w:rsid w:val="1BACCE98"/>
    <w:rsid w:val="1BB23FCC"/>
    <w:rsid w:val="1BB5B5D7"/>
    <w:rsid w:val="1BB910D3"/>
    <w:rsid w:val="1BBF114D"/>
    <w:rsid w:val="1BC08EF6"/>
    <w:rsid w:val="1BE4FE60"/>
    <w:rsid w:val="1BEF2E77"/>
    <w:rsid w:val="1BF7100E"/>
    <w:rsid w:val="1BF81575"/>
    <w:rsid w:val="1BFAF613"/>
    <w:rsid w:val="1C0172F6"/>
    <w:rsid w:val="1C0499DF"/>
    <w:rsid w:val="1C09FFA3"/>
    <w:rsid w:val="1C0E5DC1"/>
    <w:rsid w:val="1C0FD5EE"/>
    <w:rsid w:val="1C10D7D0"/>
    <w:rsid w:val="1C150F69"/>
    <w:rsid w:val="1C1EF8C1"/>
    <w:rsid w:val="1C1FFAD5"/>
    <w:rsid w:val="1C26C71D"/>
    <w:rsid w:val="1C275C6F"/>
    <w:rsid w:val="1C2D6120"/>
    <w:rsid w:val="1C2F6BBB"/>
    <w:rsid w:val="1C43A16F"/>
    <w:rsid w:val="1C54BCD3"/>
    <w:rsid w:val="1C55E032"/>
    <w:rsid w:val="1C5C3878"/>
    <w:rsid w:val="1C611B3C"/>
    <w:rsid w:val="1C68E99E"/>
    <w:rsid w:val="1C757882"/>
    <w:rsid w:val="1C86A525"/>
    <w:rsid w:val="1C891447"/>
    <w:rsid w:val="1C9035BD"/>
    <w:rsid w:val="1C9A1360"/>
    <w:rsid w:val="1C9C8D82"/>
    <w:rsid w:val="1C9CDC25"/>
    <w:rsid w:val="1C9F4DDF"/>
    <w:rsid w:val="1CAAD1F6"/>
    <w:rsid w:val="1CB8E145"/>
    <w:rsid w:val="1CC35B6B"/>
    <w:rsid w:val="1CC98F71"/>
    <w:rsid w:val="1CD756B6"/>
    <w:rsid w:val="1CD7C692"/>
    <w:rsid w:val="1CDD499B"/>
    <w:rsid w:val="1CE887C3"/>
    <w:rsid w:val="1CEF0BC2"/>
    <w:rsid w:val="1CF0742A"/>
    <w:rsid w:val="1D025EE8"/>
    <w:rsid w:val="1D04A76F"/>
    <w:rsid w:val="1D1D5655"/>
    <w:rsid w:val="1D228E26"/>
    <w:rsid w:val="1D3971DC"/>
    <w:rsid w:val="1D39A6AC"/>
    <w:rsid w:val="1D3F298E"/>
    <w:rsid w:val="1D41D561"/>
    <w:rsid w:val="1D42519A"/>
    <w:rsid w:val="1D46E398"/>
    <w:rsid w:val="1D4D366D"/>
    <w:rsid w:val="1D4DC0CA"/>
    <w:rsid w:val="1D4E704A"/>
    <w:rsid w:val="1D5E0A2C"/>
    <w:rsid w:val="1D6658D8"/>
    <w:rsid w:val="1D67EFE5"/>
    <w:rsid w:val="1D6B2ED5"/>
    <w:rsid w:val="1D6B396A"/>
    <w:rsid w:val="1D83439A"/>
    <w:rsid w:val="1D84258A"/>
    <w:rsid w:val="1D9043D2"/>
    <w:rsid w:val="1D90D735"/>
    <w:rsid w:val="1D95F141"/>
    <w:rsid w:val="1D9621D8"/>
    <w:rsid w:val="1D9E7338"/>
    <w:rsid w:val="1DB47CDD"/>
    <w:rsid w:val="1DD2A48A"/>
    <w:rsid w:val="1DD4B586"/>
    <w:rsid w:val="1DD4FD9C"/>
    <w:rsid w:val="1DEF46E9"/>
    <w:rsid w:val="1DEFD57A"/>
    <w:rsid w:val="1DF1E2E0"/>
    <w:rsid w:val="1E0D4CE3"/>
    <w:rsid w:val="1E119B75"/>
    <w:rsid w:val="1E137A9F"/>
    <w:rsid w:val="1E1A01A1"/>
    <w:rsid w:val="1E1B47F0"/>
    <w:rsid w:val="1E33125C"/>
    <w:rsid w:val="1E533483"/>
    <w:rsid w:val="1E5353C0"/>
    <w:rsid w:val="1E576970"/>
    <w:rsid w:val="1E5A7145"/>
    <w:rsid w:val="1E6052D9"/>
    <w:rsid w:val="1E611DCF"/>
    <w:rsid w:val="1E64896D"/>
    <w:rsid w:val="1E6F6C9A"/>
    <w:rsid w:val="1E759A28"/>
    <w:rsid w:val="1E81CB01"/>
    <w:rsid w:val="1E913191"/>
    <w:rsid w:val="1E9692E9"/>
    <w:rsid w:val="1E9F997A"/>
    <w:rsid w:val="1EAE3B1B"/>
    <w:rsid w:val="1EC7D437"/>
    <w:rsid w:val="1ECF5F6E"/>
    <w:rsid w:val="1EE33F5C"/>
    <w:rsid w:val="1EED3D7E"/>
    <w:rsid w:val="1EEDFA09"/>
    <w:rsid w:val="1EFA7C42"/>
    <w:rsid w:val="1EFC5442"/>
    <w:rsid w:val="1F024DC0"/>
    <w:rsid w:val="1F03C935"/>
    <w:rsid w:val="1F1935BE"/>
    <w:rsid w:val="1F1A47BB"/>
    <w:rsid w:val="1F1B7D91"/>
    <w:rsid w:val="1F1D8370"/>
    <w:rsid w:val="1F22D690"/>
    <w:rsid w:val="1F256C66"/>
    <w:rsid w:val="1F35105C"/>
    <w:rsid w:val="1F3C09FC"/>
    <w:rsid w:val="1F526E4E"/>
    <w:rsid w:val="1F55E736"/>
    <w:rsid w:val="1F58923C"/>
    <w:rsid w:val="1F6847F3"/>
    <w:rsid w:val="1F74859F"/>
    <w:rsid w:val="1F7ECD0A"/>
    <w:rsid w:val="1F8B597D"/>
    <w:rsid w:val="1F918B38"/>
    <w:rsid w:val="1FA27BFD"/>
    <w:rsid w:val="1FA51763"/>
    <w:rsid w:val="1FA59656"/>
    <w:rsid w:val="1FAF93B5"/>
    <w:rsid w:val="1FB404F7"/>
    <w:rsid w:val="1FBB4BFF"/>
    <w:rsid w:val="1FC09308"/>
    <w:rsid w:val="1FC7DB20"/>
    <w:rsid w:val="1FCB2514"/>
    <w:rsid w:val="1FD0878C"/>
    <w:rsid w:val="1FD28FB5"/>
    <w:rsid w:val="1FE3D7F2"/>
    <w:rsid w:val="1FE45746"/>
    <w:rsid w:val="1FE6D528"/>
    <w:rsid w:val="1FE93C8D"/>
    <w:rsid w:val="1FF2FD34"/>
    <w:rsid w:val="1FFE27C4"/>
    <w:rsid w:val="2002BFD4"/>
    <w:rsid w:val="20072687"/>
    <w:rsid w:val="200AE767"/>
    <w:rsid w:val="201736DA"/>
    <w:rsid w:val="201B4ABC"/>
    <w:rsid w:val="201FA97D"/>
    <w:rsid w:val="2021F7E0"/>
    <w:rsid w:val="2031DAA0"/>
    <w:rsid w:val="2033CEB2"/>
    <w:rsid w:val="2042C90E"/>
    <w:rsid w:val="204A0AFC"/>
    <w:rsid w:val="204F22DC"/>
    <w:rsid w:val="204FE63A"/>
    <w:rsid w:val="2065C8B0"/>
    <w:rsid w:val="206745A9"/>
    <w:rsid w:val="206D38A0"/>
    <w:rsid w:val="20918ED8"/>
    <w:rsid w:val="20A9252E"/>
    <w:rsid w:val="20B3AD68"/>
    <w:rsid w:val="20B859D3"/>
    <w:rsid w:val="20BEA7CB"/>
    <w:rsid w:val="20C57CAF"/>
    <w:rsid w:val="20DA0A41"/>
    <w:rsid w:val="20DFEF8B"/>
    <w:rsid w:val="20E07849"/>
    <w:rsid w:val="20E56259"/>
    <w:rsid w:val="20EE0861"/>
    <w:rsid w:val="20F3BFC9"/>
    <w:rsid w:val="20F3DA8B"/>
    <w:rsid w:val="20FF8F3C"/>
    <w:rsid w:val="21024716"/>
    <w:rsid w:val="21091D2D"/>
    <w:rsid w:val="2109C494"/>
    <w:rsid w:val="210CC2BB"/>
    <w:rsid w:val="211E5172"/>
    <w:rsid w:val="21202DA7"/>
    <w:rsid w:val="21210E3C"/>
    <w:rsid w:val="2122A331"/>
    <w:rsid w:val="212A718A"/>
    <w:rsid w:val="2133FC26"/>
    <w:rsid w:val="213C58A9"/>
    <w:rsid w:val="2146D2FB"/>
    <w:rsid w:val="214B191A"/>
    <w:rsid w:val="214B5DF9"/>
    <w:rsid w:val="214BE062"/>
    <w:rsid w:val="2157C13F"/>
    <w:rsid w:val="2159B44E"/>
    <w:rsid w:val="217D47C8"/>
    <w:rsid w:val="2184F712"/>
    <w:rsid w:val="2186E4BF"/>
    <w:rsid w:val="218CEADE"/>
    <w:rsid w:val="21901355"/>
    <w:rsid w:val="219108CA"/>
    <w:rsid w:val="2192C45F"/>
    <w:rsid w:val="2198A35E"/>
    <w:rsid w:val="21A3CC5C"/>
    <w:rsid w:val="21A64BA2"/>
    <w:rsid w:val="21A8ABB4"/>
    <w:rsid w:val="21AA2BDB"/>
    <w:rsid w:val="21BD07F9"/>
    <w:rsid w:val="21D5CCC2"/>
    <w:rsid w:val="21D84602"/>
    <w:rsid w:val="21D8470F"/>
    <w:rsid w:val="21DC23E1"/>
    <w:rsid w:val="21DDDD39"/>
    <w:rsid w:val="21E7312B"/>
    <w:rsid w:val="21EC36C6"/>
    <w:rsid w:val="21F602BB"/>
    <w:rsid w:val="22000672"/>
    <w:rsid w:val="220C6F4D"/>
    <w:rsid w:val="2211C5B7"/>
    <w:rsid w:val="2214299C"/>
    <w:rsid w:val="2215DC52"/>
    <w:rsid w:val="22319120"/>
    <w:rsid w:val="22334A21"/>
    <w:rsid w:val="2236DC24"/>
    <w:rsid w:val="224141DB"/>
    <w:rsid w:val="2243CEA9"/>
    <w:rsid w:val="22480FF0"/>
    <w:rsid w:val="224C00AB"/>
    <w:rsid w:val="22619441"/>
    <w:rsid w:val="2262C08E"/>
    <w:rsid w:val="226FC93B"/>
    <w:rsid w:val="227B1B63"/>
    <w:rsid w:val="22892B28"/>
    <w:rsid w:val="228BEDC0"/>
    <w:rsid w:val="2299A51F"/>
    <w:rsid w:val="229C346F"/>
    <w:rsid w:val="22A9DCD9"/>
    <w:rsid w:val="22D231FC"/>
    <w:rsid w:val="22E3083F"/>
    <w:rsid w:val="22E7AD6C"/>
    <w:rsid w:val="22EC115E"/>
    <w:rsid w:val="22F6D542"/>
    <w:rsid w:val="22F8D081"/>
    <w:rsid w:val="23088C33"/>
    <w:rsid w:val="230BE308"/>
    <w:rsid w:val="2314CF44"/>
    <w:rsid w:val="231B2150"/>
    <w:rsid w:val="231D7C99"/>
    <w:rsid w:val="232E7457"/>
    <w:rsid w:val="233D0AA8"/>
    <w:rsid w:val="2341BC83"/>
    <w:rsid w:val="234928C1"/>
    <w:rsid w:val="23524B69"/>
    <w:rsid w:val="235CBB30"/>
    <w:rsid w:val="23612986"/>
    <w:rsid w:val="23630CF3"/>
    <w:rsid w:val="2366827D"/>
    <w:rsid w:val="23673F3B"/>
    <w:rsid w:val="2377DBC6"/>
    <w:rsid w:val="238CBCE8"/>
    <w:rsid w:val="238E851E"/>
    <w:rsid w:val="2393F392"/>
    <w:rsid w:val="23986DDB"/>
    <w:rsid w:val="239D95A6"/>
    <w:rsid w:val="23A41A07"/>
    <w:rsid w:val="23AD7304"/>
    <w:rsid w:val="23AE4050"/>
    <w:rsid w:val="23B1ACCF"/>
    <w:rsid w:val="23B2BA6F"/>
    <w:rsid w:val="23BD7AA5"/>
    <w:rsid w:val="23C1FC2A"/>
    <w:rsid w:val="23CED158"/>
    <w:rsid w:val="23D13A5B"/>
    <w:rsid w:val="23D1553D"/>
    <w:rsid w:val="23D3997D"/>
    <w:rsid w:val="240A9093"/>
    <w:rsid w:val="2422C694"/>
    <w:rsid w:val="2422DFD9"/>
    <w:rsid w:val="24274CB2"/>
    <w:rsid w:val="244F9DD6"/>
    <w:rsid w:val="24540B54"/>
    <w:rsid w:val="24542F0B"/>
    <w:rsid w:val="246208A2"/>
    <w:rsid w:val="2469C246"/>
    <w:rsid w:val="248D8081"/>
    <w:rsid w:val="24908100"/>
    <w:rsid w:val="249465A7"/>
    <w:rsid w:val="24980CBE"/>
    <w:rsid w:val="24983C04"/>
    <w:rsid w:val="24A34386"/>
    <w:rsid w:val="24ABE7FD"/>
    <w:rsid w:val="24B04304"/>
    <w:rsid w:val="24B48AE5"/>
    <w:rsid w:val="24B9782B"/>
    <w:rsid w:val="24CC095F"/>
    <w:rsid w:val="24CCAB30"/>
    <w:rsid w:val="24CF47AE"/>
    <w:rsid w:val="24D79E19"/>
    <w:rsid w:val="24D84CB2"/>
    <w:rsid w:val="24F61F16"/>
    <w:rsid w:val="24F7DF18"/>
    <w:rsid w:val="24FAD8C7"/>
    <w:rsid w:val="24FD9ACA"/>
    <w:rsid w:val="25068D06"/>
    <w:rsid w:val="250B841F"/>
    <w:rsid w:val="25164F4D"/>
    <w:rsid w:val="2526361C"/>
    <w:rsid w:val="25268350"/>
    <w:rsid w:val="2529514F"/>
    <w:rsid w:val="252BC2AF"/>
    <w:rsid w:val="252E590E"/>
    <w:rsid w:val="252EDACA"/>
    <w:rsid w:val="25366C8E"/>
    <w:rsid w:val="25428187"/>
    <w:rsid w:val="25467EFD"/>
    <w:rsid w:val="255990AC"/>
    <w:rsid w:val="256A3AAB"/>
    <w:rsid w:val="256B1501"/>
    <w:rsid w:val="2577A2A4"/>
    <w:rsid w:val="257C55FB"/>
    <w:rsid w:val="257ED1B6"/>
    <w:rsid w:val="258008F1"/>
    <w:rsid w:val="2583022F"/>
    <w:rsid w:val="25994265"/>
    <w:rsid w:val="25AD36F8"/>
    <w:rsid w:val="25BF221B"/>
    <w:rsid w:val="25C9E91B"/>
    <w:rsid w:val="25CF2220"/>
    <w:rsid w:val="25E30028"/>
    <w:rsid w:val="25E32151"/>
    <w:rsid w:val="25E8345B"/>
    <w:rsid w:val="25F52E61"/>
    <w:rsid w:val="25FFC8FE"/>
    <w:rsid w:val="2613523E"/>
    <w:rsid w:val="2615F206"/>
    <w:rsid w:val="26194AFD"/>
    <w:rsid w:val="26235AAD"/>
    <w:rsid w:val="26371C46"/>
    <w:rsid w:val="26393282"/>
    <w:rsid w:val="2640C00A"/>
    <w:rsid w:val="2649AA9C"/>
    <w:rsid w:val="26518CD0"/>
    <w:rsid w:val="265330C1"/>
    <w:rsid w:val="2662335F"/>
    <w:rsid w:val="26673546"/>
    <w:rsid w:val="267FCB23"/>
    <w:rsid w:val="26972B7A"/>
    <w:rsid w:val="2698045E"/>
    <w:rsid w:val="2699B2A8"/>
    <w:rsid w:val="26B652CA"/>
    <w:rsid w:val="26BCE710"/>
    <w:rsid w:val="26C5DF03"/>
    <w:rsid w:val="26CFDDDD"/>
    <w:rsid w:val="26D624F6"/>
    <w:rsid w:val="26D9F622"/>
    <w:rsid w:val="26DB3614"/>
    <w:rsid w:val="26DC5C26"/>
    <w:rsid w:val="26E10809"/>
    <w:rsid w:val="26E4CC7B"/>
    <w:rsid w:val="26E89BF1"/>
    <w:rsid w:val="26E9554A"/>
    <w:rsid w:val="26EAB0BB"/>
    <w:rsid w:val="26EBC55B"/>
    <w:rsid w:val="26F0E604"/>
    <w:rsid w:val="26F0F20F"/>
    <w:rsid w:val="26F37D18"/>
    <w:rsid w:val="27175FFD"/>
    <w:rsid w:val="27192419"/>
    <w:rsid w:val="272F2CEA"/>
    <w:rsid w:val="273333A0"/>
    <w:rsid w:val="276783A5"/>
    <w:rsid w:val="27691A91"/>
    <w:rsid w:val="27700B6C"/>
    <w:rsid w:val="27769C4F"/>
    <w:rsid w:val="2781C71B"/>
    <w:rsid w:val="27891A09"/>
    <w:rsid w:val="278F5DF4"/>
    <w:rsid w:val="2790DEBC"/>
    <w:rsid w:val="27920AEF"/>
    <w:rsid w:val="279DCE07"/>
    <w:rsid w:val="27A5EB28"/>
    <w:rsid w:val="27AEA9D0"/>
    <w:rsid w:val="27B633C1"/>
    <w:rsid w:val="27CC8D1C"/>
    <w:rsid w:val="27D6A6EA"/>
    <w:rsid w:val="27D82B32"/>
    <w:rsid w:val="27DC00FB"/>
    <w:rsid w:val="27E01FA1"/>
    <w:rsid w:val="27EF3A4E"/>
    <w:rsid w:val="27F392D9"/>
    <w:rsid w:val="27FA0CF7"/>
    <w:rsid w:val="27FDDC4F"/>
    <w:rsid w:val="280A1EE8"/>
    <w:rsid w:val="280DA154"/>
    <w:rsid w:val="281A1D8D"/>
    <w:rsid w:val="281C842F"/>
    <w:rsid w:val="28294ECA"/>
    <w:rsid w:val="284C0849"/>
    <w:rsid w:val="284F8EBF"/>
    <w:rsid w:val="2851226D"/>
    <w:rsid w:val="285225E6"/>
    <w:rsid w:val="2856DB1C"/>
    <w:rsid w:val="28656CBC"/>
    <w:rsid w:val="28674A90"/>
    <w:rsid w:val="286DF88C"/>
    <w:rsid w:val="2873D48C"/>
    <w:rsid w:val="2886A2AC"/>
    <w:rsid w:val="28943F38"/>
    <w:rsid w:val="2896D5FA"/>
    <w:rsid w:val="28992263"/>
    <w:rsid w:val="28A2E47F"/>
    <w:rsid w:val="28AC185B"/>
    <w:rsid w:val="28AD9C3D"/>
    <w:rsid w:val="28B2D78A"/>
    <w:rsid w:val="28B41955"/>
    <w:rsid w:val="28B97BB8"/>
    <w:rsid w:val="28BFE434"/>
    <w:rsid w:val="28C66F1E"/>
    <w:rsid w:val="28CC6837"/>
    <w:rsid w:val="28F37708"/>
    <w:rsid w:val="2900AAA9"/>
    <w:rsid w:val="290EF601"/>
    <w:rsid w:val="2910DE89"/>
    <w:rsid w:val="2911751A"/>
    <w:rsid w:val="291724AB"/>
    <w:rsid w:val="291DD26E"/>
    <w:rsid w:val="292595A0"/>
    <w:rsid w:val="292CCD06"/>
    <w:rsid w:val="293AD10F"/>
    <w:rsid w:val="293BDD0A"/>
    <w:rsid w:val="2949FCD9"/>
    <w:rsid w:val="294F6895"/>
    <w:rsid w:val="2957C310"/>
    <w:rsid w:val="296669AE"/>
    <w:rsid w:val="296C37C8"/>
    <w:rsid w:val="297D6918"/>
    <w:rsid w:val="2982A480"/>
    <w:rsid w:val="298EADEB"/>
    <w:rsid w:val="29997A34"/>
    <w:rsid w:val="299982E9"/>
    <w:rsid w:val="299C9177"/>
    <w:rsid w:val="299E319B"/>
    <w:rsid w:val="29A36F53"/>
    <w:rsid w:val="29A99703"/>
    <w:rsid w:val="29AB38FC"/>
    <w:rsid w:val="29AE4638"/>
    <w:rsid w:val="29AFB9EA"/>
    <w:rsid w:val="29B77942"/>
    <w:rsid w:val="29B94A26"/>
    <w:rsid w:val="29B98632"/>
    <w:rsid w:val="29C55297"/>
    <w:rsid w:val="29C7D911"/>
    <w:rsid w:val="29CAB281"/>
    <w:rsid w:val="29D02C13"/>
    <w:rsid w:val="29DB896D"/>
    <w:rsid w:val="29DC4101"/>
    <w:rsid w:val="29FD156A"/>
    <w:rsid w:val="2A126CDB"/>
    <w:rsid w:val="2A1AAAE3"/>
    <w:rsid w:val="2A1EC741"/>
    <w:rsid w:val="2A23A8ED"/>
    <w:rsid w:val="2A2E3474"/>
    <w:rsid w:val="2A451C3F"/>
    <w:rsid w:val="2A5DF390"/>
    <w:rsid w:val="2A6EC62F"/>
    <w:rsid w:val="2A6FCA03"/>
    <w:rsid w:val="2A721B3D"/>
    <w:rsid w:val="2A7FFAFD"/>
    <w:rsid w:val="2A80807F"/>
    <w:rsid w:val="2A964134"/>
    <w:rsid w:val="2AA5596A"/>
    <w:rsid w:val="2AA6F447"/>
    <w:rsid w:val="2AADCB83"/>
    <w:rsid w:val="2AB0F159"/>
    <w:rsid w:val="2AB6CD29"/>
    <w:rsid w:val="2ABDD7DB"/>
    <w:rsid w:val="2ABE6653"/>
    <w:rsid w:val="2AC37DE0"/>
    <w:rsid w:val="2AC47263"/>
    <w:rsid w:val="2AD0E807"/>
    <w:rsid w:val="2AD56982"/>
    <w:rsid w:val="2ADB80CD"/>
    <w:rsid w:val="2ADEEBCE"/>
    <w:rsid w:val="2ADFAC60"/>
    <w:rsid w:val="2AE014B5"/>
    <w:rsid w:val="2AE57C55"/>
    <w:rsid w:val="2AEB9A5B"/>
    <w:rsid w:val="2AF4A270"/>
    <w:rsid w:val="2AF89A47"/>
    <w:rsid w:val="2AF9102F"/>
    <w:rsid w:val="2AFA8AFE"/>
    <w:rsid w:val="2B0D32DA"/>
    <w:rsid w:val="2B119D61"/>
    <w:rsid w:val="2B131851"/>
    <w:rsid w:val="2B1F8645"/>
    <w:rsid w:val="2B1FA734"/>
    <w:rsid w:val="2B251A9E"/>
    <w:rsid w:val="2B2B8457"/>
    <w:rsid w:val="2B2E34ED"/>
    <w:rsid w:val="2B2E8043"/>
    <w:rsid w:val="2B302BDA"/>
    <w:rsid w:val="2B34F3ED"/>
    <w:rsid w:val="2B361B4B"/>
    <w:rsid w:val="2B362C21"/>
    <w:rsid w:val="2B3E3DD5"/>
    <w:rsid w:val="2B4270D6"/>
    <w:rsid w:val="2B4D519D"/>
    <w:rsid w:val="2B4F246B"/>
    <w:rsid w:val="2B647FA9"/>
    <w:rsid w:val="2B67FC02"/>
    <w:rsid w:val="2B6BB0EA"/>
    <w:rsid w:val="2B71E45D"/>
    <w:rsid w:val="2B745648"/>
    <w:rsid w:val="2B98C3A2"/>
    <w:rsid w:val="2B9E3098"/>
    <w:rsid w:val="2BA3F6B5"/>
    <w:rsid w:val="2BA61CA8"/>
    <w:rsid w:val="2BB08CAA"/>
    <w:rsid w:val="2BB2129C"/>
    <w:rsid w:val="2BB433F4"/>
    <w:rsid w:val="2BB4F581"/>
    <w:rsid w:val="2BB85202"/>
    <w:rsid w:val="2BC7FB59"/>
    <w:rsid w:val="2BCEAE4A"/>
    <w:rsid w:val="2BD10685"/>
    <w:rsid w:val="2BD7CEAE"/>
    <w:rsid w:val="2BE1A0AA"/>
    <w:rsid w:val="2BE231D1"/>
    <w:rsid w:val="2BE39934"/>
    <w:rsid w:val="2BE5ECF1"/>
    <w:rsid w:val="2BF9C3C0"/>
    <w:rsid w:val="2BFE72C1"/>
    <w:rsid w:val="2C0C6D72"/>
    <w:rsid w:val="2C160B64"/>
    <w:rsid w:val="2C19E1DC"/>
    <w:rsid w:val="2C26E7E0"/>
    <w:rsid w:val="2C4BE135"/>
    <w:rsid w:val="2C5A4124"/>
    <w:rsid w:val="2C65761A"/>
    <w:rsid w:val="2C6D23A3"/>
    <w:rsid w:val="2C70A240"/>
    <w:rsid w:val="2C758742"/>
    <w:rsid w:val="2C7928C1"/>
    <w:rsid w:val="2C8BC75B"/>
    <w:rsid w:val="2C9DCFF4"/>
    <w:rsid w:val="2CA4C265"/>
    <w:rsid w:val="2CB2F23F"/>
    <w:rsid w:val="2CB879E0"/>
    <w:rsid w:val="2CBF67F0"/>
    <w:rsid w:val="2CBFDBBB"/>
    <w:rsid w:val="2CD397EF"/>
    <w:rsid w:val="2CDAB754"/>
    <w:rsid w:val="2CE33E6E"/>
    <w:rsid w:val="2CE42FBE"/>
    <w:rsid w:val="2CE4F267"/>
    <w:rsid w:val="2D011D5A"/>
    <w:rsid w:val="2D062A46"/>
    <w:rsid w:val="2D0728FE"/>
    <w:rsid w:val="2D079492"/>
    <w:rsid w:val="2D36E383"/>
    <w:rsid w:val="2D4C1EBE"/>
    <w:rsid w:val="2D522431"/>
    <w:rsid w:val="2D55212B"/>
    <w:rsid w:val="2D555E7F"/>
    <w:rsid w:val="2D59E62D"/>
    <w:rsid w:val="2D6F09EA"/>
    <w:rsid w:val="2D795484"/>
    <w:rsid w:val="2D7E1B13"/>
    <w:rsid w:val="2D84DEEF"/>
    <w:rsid w:val="2D96CCD5"/>
    <w:rsid w:val="2D9E01AA"/>
    <w:rsid w:val="2DA77212"/>
    <w:rsid w:val="2DAA2BF7"/>
    <w:rsid w:val="2DB73530"/>
    <w:rsid w:val="2DCEE0BF"/>
    <w:rsid w:val="2DE96293"/>
    <w:rsid w:val="2E002387"/>
    <w:rsid w:val="2E160DF7"/>
    <w:rsid w:val="2E23104B"/>
    <w:rsid w:val="2E287BB2"/>
    <w:rsid w:val="2E31BFD3"/>
    <w:rsid w:val="2E352A62"/>
    <w:rsid w:val="2E4972C2"/>
    <w:rsid w:val="2E4F86D6"/>
    <w:rsid w:val="2E50A692"/>
    <w:rsid w:val="2E5818F0"/>
    <w:rsid w:val="2E5F28B0"/>
    <w:rsid w:val="2E6A2E1B"/>
    <w:rsid w:val="2E84822E"/>
    <w:rsid w:val="2E851C9B"/>
    <w:rsid w:val="2E87D17C"/>
    <w:rsid w:val="2E9EED45"/>
    <w:rsid w:val="2EB8C721"/>
    <w:rsid w:val="2EB9E02D"/>
    <w:rsid w:val="2EC315BA"/>
    <w:rsid w:val="2EC3A69D"/>
    <w:rsid w:val="2EE457F0"/>
    <w:rsid w:val="2EE762B4"/>
    <w:rsid w:val="2EED7397"/>
    <w:rsid w:val="2EF379D7"/>
    <w:rsid w:val="2EF438C9"/>
    <w:rsid w:val="2EF64887"/>
    <w:rsid w:val="2EFD7A6E"/>
    <w:rsid w:val="2F162175"/>
    <w:rsid w:val="2F2B6B20"/>
    <w:rsid w:val="2F2E596A"/>
    <w:rsid w:val="2F329C1D"/>
    <w:rsid w:val="2F3B6E1E"/>
    <w:rsid w:val="2F4168F5"/>
    <w:rsid w:val="2F4F03DD"/>
    <w:rsid w:val="2F52E8FE"/>
    <w:rsid w:val="2F56126C"/>
    <w:rsid w:val="2F74452A"/>
    <w:rsid w:val="2F76BDE2"/>
    <w:rsid w:val="2F795AF2"/>
    <w:rsid w:val="2F946E31"/>
    <w:rsid w:val="2F9C80A6"/>
    <w:rsid w:val="2F9EFE7B"/>
    <w:rsid w:val="2FA89E89"/>
    <w:rsid w:val="2FB0FA42"/>
    <w:rsid w:val="2FC0A721"/>
    <w:rsid w:val="2FD34BCB"/>
    <w:rsid w:val="2FDB1E92"/>
    <w:rsid w:val="2FDEAC17"/>
    <w:rsid w:val="2FE28675"/>
    <w:rsid w:val="2FE7DAFA"/>
    <w:rsid w:val="2FE854F4"/>
    <w:rsid w:val="2FE896C7"/>
    <w:rsid w:val="2FEE5131"/>
    <w:rsid w:val="2FF92E6A"/>
    <w:rsid w:val="2FFB861F"/>
    <w:rsid w:val="30000F90"/>
    <w:rsid w:val="30152094"/>
    <w:rsid w:val="30315A4E"/>
    <w:rsid w:val="30321195"/>
    <w:rsid w:val="3032B42C"/>
    <w:rsid w:val="303599F7"/>
    <w:rsid w:val="304691C8"/>
    <w:rsid w:val="304C1BA6"/>
    <w:rsid w:val="30595EAA"/>
    <w:rsid w:val="305CE240"/>
    <w:rsid w:val="305F6FCA"/>
    <w:rsid w:val="306C9D48"/>
    <w:rsid w:val="306F8D3E"/>
    <w:rsid w:val="3072BCA7"/>
    <w:rsid w:val="307D08B7"/>
    <w:rsid w:val="307EA874"/>
    <w:rsid w:val="3085B22B"/>
    <w:rsid w:val="30890C4C"/>
    <w:rsid w:val="308A0346"/>
    <w:rsid w:val="309B3620"/>
    <w:rsid w:val="30A0F8D3"/>
    <w:rsid w:val="30A17889"/>
    <w:rsid w:val="30A1E696"/>
    <w:rsid w:val="30A288E0"/>
    <w:rsid w:val="30AB2AD6"/>
    <w:rsid w:val="30AB2B68"/>
    <w:rsid w:val="30ABE194"/>
    <w:rsid w:val="30BAB102"/>
    <w:rsid w:val="30C35E78"/>
    <w:rsid w:val="30C657C0"/>
    <w:rsid w:val="30CFDE4B"/>
    <w:rsid w:val="30D825A2"/>
    <w:rsid w:val="30D8C087"/>
    <w:rsid w:val="30EAD740"/>
    <w:rsid w:val="310269FB"/>
    <w:rsid w:val="3102C245"/>
    <w:rsid w:val="3113448E"/>
    <w:rsid w:val="311AF6A9"/>
    <w:rsid w:val="312254BE"/>
    <w:rsid w:val="31286E15"/>
    <w:rsid w:val="312C5FF6"/>
    <w:rsid w:val="312F871D"/>
    <w:rsid w:val="31360299"/>
    <w:rsid w:val="31361A52"/>
    <w:rsid w:val="313B9D06"/>
    <w:rsid w:val="314E9F06"/>
    <w:rsid w:val="3151034C"/>
    <w:rsid w:val="315C222A"/>
    <w:rsid w:val="316B0E11"/>
    <w:rsid w:val="316ED0D1"/>
    <w:rsid w:val="317A034A"/>
    <w:rsid w:val="319DC305"/>
    <w:rsid w:val="31BE47FA"/>
    <w:rsid w:val="31C0ACE8"/>
    <w:rsid w:val="31CD811D"/>
    <w:rsid w:val="31F07C1B"/>
    <w:rsid w:val="31FDB4B8"/>
    <w:rsid w:val="32016184"/>
    <w:rsid w:val="320A8859"/>
    <w:rsid w:val="321135F1"/>
    <w:rsid w:val="32161530"/>
    <w:rsid w:val="322FBBE3"/>
    <w:rsid w:val="32308B29"/>
    <w:rsid w:val="32378BFB"/>
    <w:rsid w:val="323DE98B"/>
    <w:rsid w:val="324216E7"/>
    <w:rsid w:val="324719B2"/>
    <w:rsid w:val="324A94DF"/>
    <w:rsid w:val="325870DE"/>
    <w:rsid w:val="326D277B"/>
    <w:rsid w:val="327FF698"/>
    <w:rsid w:val="329F078F"/>
    <w:rsid w:val="32A25B3D"/>
    <w:rsid w:val="32A66D33"/>
    <w:rsid w:val="32B03F14"/>
    <w:rsid w:val="32B245AC"/>
    <w:rsid w:val="32B6EDEB"/>
    <w:rsid w:val="32B761CB"/>
    <w:rsid w:val="32C74F83"/>
    <w:rsid w:val="32C81476"/>
    <w:rsid w:val="32C863BD"/>
    <w:rsid w:val="32CED19C"/>
    <w:rsid w:val="32D07AB8"/>
    <w:rsid w:val="32D3E8F9"/>
    <w:rsid w:val="32F855DC"/>
    <w:rsid w:val="32FD5E1B"/>
    <w:rsid w:val="32FE52A5"/>
    <w:rsid w:val="32FFFC9D"/>
    <w:rsid w:val="3312A7C1"/>
    <w:rsid w:val="332FD1B5"/>
    <w:rsid w:val="3330A841"/>
    <w:rsid w:val="3334D374"/>
    <w:rsid w:val="333F9AFD"/>
    <w:rsid w:val="334553FC"/>
    <w:rsid w:val="33479AEB"/>
    <w:rsid w:val="334F08E8"/>
    <w:rsid w:val="33586A67"/>
    <w:rsid w:val="33596711"/>
    <w:rsid w:val="335A3FD8"/>
    <w:rsid w:val="3376E9A5"/>
    <w:rsid w:val="33799653"/>
    <w:rsid w:val="3396CDFC"/>
    <w:rsid w:val="3398B6C8"/>
    <w:rsid w:val="33A75CC1"/>
    <w:rsid w:val="33A7E4C0"/>
    <w:rsid w:val="33B99B55"/>
    <w:rsid w:val="33C3350C"/>
    <w:rsid w:val="33C64CE5"/>
    <w:rsid w:val="33CD5D9F"/>
    <w:rsid w:val="33CF02EB"/>
    <w:rsid w:val="33E5A620"/>
    <w:rsid w:val="33E851C9"/>
    <w:rsid w:val="33F4476A"/>
    <w:rsid w:val="3409DF55"/>
    <w:rsid w:val="340FD8F0"/>
    <w:rsid w:val="342325AC"/>
    <w:rsid w:val="34293DEC"/>
    <w:rsid w:val="344056EE"/>
    <w:rsid w:val="3449BF46"/>
    <w:rsid w:val="344D89AA"/>
    <w:rsid w:val="34507D55"/>
    <w:rsid w:val="34550AAB"/>
    <w:rsid w:val="345F7652"/>
    <w:rsid w:val="34608E19"/>
    <w:rsid w:val="3460EE61"/>
    <w:rsid w:val="346939D3"/>
    <w:rsid w:val="347D70EC"/>
    <w:rsid w:val="347D743E"/>
    <w:rsid w:val="34805821"/>
    <w:rsid w:val="348FAC27"/>
    <w:rsid w:val="349729C3"/>
    <w:rsid w:val="349E2517"/>
    <w:rsid w:val="34A695A0"/>
    <w:rsid w:val="34ACB35D"/>
    <w:rsid w:val="34B2CAD5"/>
    <w:rsid w:val="34B66392"/>
    <w:rsid w:val="34C0CBFA"/>
    <w:rsid w:val="34C1B946"/>
    <w:rsid w:val="34C35B5D"/>
    <w:rsid w:val="34C41B1A"/>
    <w:rsid w:val="34CC4FE8"/>
    <w:rsid w:val="34DA97F7"/>
    <w:rsid w:val="34DACE32"/>
    <w:rsid w:val="34DD49E6"/>
    <w:rsid w:val="34DDC477"/>
    <w:rsid w:val="34E0A2DB"/>
    <w:rsid w:val="34F21913"/>
    <w:rsid w:val="34F61C89"/>
    <w:rsid w:val="34FDDABD"/>
    <w:rsid w:val="35059441"/>
    <w:rsid w:val="3510DCE1"/>
    <w:rsid w:val="352B7380"/>
    <w:rsid w:val="352F6A51"/>
    <w:rsid w:val="3534FE36"/>
    <w:rsid w:val="353FDBF0"/>
    <w:rsid w:val="3543991C"/>
    <w:rsid w:val="35541DA4"/>
    <w:rsid w:val="35554F42"/>
    <w:rsid w:val="356C31FB"/>
    <w:rsid w:val="357907EF"/>
    <w:rsid w:val="3581662A"/>
    <w:rsid w:val="3592E274"/>
    <w:rsid w:val="35939461"/>
    <w:rsid w:val="35953085"/>
    <w:rsid w:val="35A45C0A"/>
    <w:rsid w:val="35AC55D6"/>
    <w:rsid w:val="35B2E056"/>
    <w:rsid w:val="35B6EA9A"/>
    <w:rsid w:val="35C00665"/>
    <w:rsid w:val="35C019C1"/>
    <w:rsid w:val="35D13C2B"/>
    <w:rsid w:val="35D1750D"/>
    <w:rsid w:val="35E15778"/>
    <w:rsid w:val="35E80A10"/>
    <w:rsid w:val="35E9E974"/>
    <w:rsid w:val="35F5046A"/>
    <w:rsid w:val="35F63865"/>
    <w:rsid w:val="35FB6E5F"/>
    <w:rsid w:val="360143C9"/>
    <w:rsid w:val="3608D431"/>
    <w:rsid w:val="36109549"/>
    <w:rsid w:val="361B7AEF"/>
    <w:rsid w:val="361CD661"/>
    <w:rsid w:val="362A3FF1"/>
    <w:rsid w:val="3631B7A8"/>
    <w:rsid w:val="3637627C"/>
    <w:rsid w:val="364121D3"/>
    <w:rsid w:val="3648294D"/>
    <w:rsid w:val="3658AD33"/>
    <w:rsid w:val="366D110C"/>
    <w:rsid w:val="3691F98E"/>
    <w:rsid w:val="36A4A1E4"/>
    <w:rsid w:val="36A94266"/>
    <w:rsid w:val="36D03510"/>
    <w:rsid w:val="36EEC708"/>
    <w:rsid w:val="37049341"/>
    <w:rsid w:val="3705DEFD"/>
    <w:rsid w:val="370677CA"/>
    <w:rsid w:val="371AE9C4"/>
    <w:rsid w:val="371E3CCC"/>
    <w:rsid w:val="37215F03"/>
    <w:rsid w:val="37237401"/>
    <w:rsid w:val="37250763"/>
    <w:rsid w:val="372D3D0C"/>
    <w:rsid w:val="37436DA5"/>
    <w:rsid w:val="3747E8C2"/>
    <w:rsid w:val="374A1343"/>
    <w:rsid w:val="374C3636"/>
    <w:rsid w:val="37575E54"/>
    <w:rsid w:val="3758411C"/>
    <w:rsid w:val="375845CD"/>
    <w:rsid w:val="3766C182"/>
    <w:rsid w:val="376B33CA"/>
    <w:rsid w:val="37727D0C"/>
    <w:rsid w:val="377E769F"/>
    <w:rsid w:val="37845929"/>
    <w:rsid w:val="37846B88"/>
    <w:rsid w:val="3797A772"/>
    <w:rsid w:val="37AA6499"/>
    <w:rsid w:val="37B556D1"/>
    <w:rsid w:val="37BF74BD"/>
    <w:rsid w:val="37C05687"/>
    <w:rsid w:val="37D90806"/>
    <w:rsid w:val="37EBCE2C"/>
    <w:rsid w:val="380AE3C4"/>
    <w:rsid w:val="3813A0E3"/>
    <w:rsid w:val="3815C400"/>
    <w:rsid w:val="38183EC7"/>
    <w:rsid w:val="381A44DE"/>
    <w:rsid w:val="381D1CD1"/>
    <w:rsid w:val="3820ABAB"/>
    <w:rsid w:val="3828C57F"/>
    <w:rsid w:val="382F924F"/>
    <w:rsid w:val="3838CE0E"/>
    <w:rsid w:val="38596BE6"/>
    <w:rsid w:val="3879078E"/>
    <w:rsid w:val="3891E049"/>
    <w:rsid w:val="389F9F13"/>
    <w:rsid w:val="38AB25E6"/>
    <w:rsid w:val="38ACE7F9"/>
    <w:rsid w:val="38B0CB12"/>
    <w:rsid w:val="38C29B07"/>
    <w:rsid w:val="38CEF2BA"/>
    <w:rsid w:val="38D46D20"/>
    <w:rsid w:val="38D4CEA7"/>
    <w:rsid w:val="38D893F2"/>
    <w:rsid w:val="38DEBC6D"/>
    <w:rsid w:val="38E16802"/>
    <w:rsid w:val="38E2E383"/>
    <w:rsid w:val="39019D49"/>
    <w:rsid w:val="39079AE3"/>
    <w:rsid w:val="390D28B5"/>
    <w:rsid w:val="390EDD5D"/>
    <w:rsid w:val="390FA7A1"/>
    <w:rsid w:val="3912F04E"/>
    <w:rsid w:val="393AFF68"/>
    <w:rsid w:val="3942F17D"/>
    <w:rsid w:val="3942FDD8"/>
    <w:rsid w:val="3943576A"/>
    <w:rsid w:val="394D92AA"/>
    <w:rsid w:val="397538A7"/>
    <w:rsid w:val="39819587"/>
    <w:rsid w:val="398E8D7F"/>
    <w:rsid w:val="398F8C57"/>
    <w:rsid w:val="399EFB70"/>
    <w:rsid w:val="399FEAC6"/>
    <w:rsid w:val="39B5DDC7"/>
    <w:rsid w:val="39BC56BE"/>
    <w:rsid w:val="39BCEDFB"/>
    <w:rsid w:val="39D23ACB"/>
    <w:rsid w:val="39D386FD"/>
    <w:rsid w:val="39D53FA2"/>
    <w:rsid w:val="39E1384B"/>
    <w:rsid w:val="39EE075A"/>
    <w:rsid w:val="39F77B02"/>
    <w:rsid w:val="39FA987D"/>
    <w:rsid w:val="39FAA005"/>
    <w:rsid w:val="3A1087BC"/>
    <w:rsid w:val="3A13D1C2"/>
    <w:rsid w:val="3A1C1636"/>
    <w:rsid w:val="3A223CF8"/>
    <w:rsid w:val="3A23AAC3"/>
    <w:rsid w:val="3A309E26"/>
    <w:rsid w:val="3A364BF9"/>
    <w:rsid w:val="3A4360DA"/>
    <w:rsid w:val="3A49CE0A"/>
    <w:rsid w:val="3A4DC4B0"/>
    <w:rsid w:val="3A542DF7"/>
    <w:rsid w:val="3A5A7DE9"/>
    <w:rsid w:val="3A6A44F9"/>
    <w:rsid w:val="3A6AC56A"/>
    <w:rsid w:val="3A7169F1"/>
    <w:rsid w:val="3A75DD4F"/>
    <w:rsid w:val="3A7BAAFE"/>
    <w:rsid w:val="3A974AD3"/>
    <w:rsid w:val="3AA1AEFF"/>
    <w:rsid w:val="3AA274A4"/>
    <w:rsid w:val="3AAAEE56"/>
    <w:rsid w:val="3AAB0DF4"/>
    <w:rsid w:val="3AAD6E3E"/>
    <w:rsid w:val="3AAECA04"/>
    <w:rsid w:val="3AC1FD35"/>
    <w:rsid w:val="3AC3060A"/>
    <w:rsid w:val="3AC3584E"/>
    <w:rsid w:val="3AC4A7D0"/>
    <w:rsid w:val="3AD23A75"/>
    <w:rsid w:val="3AE869FC"/>
    <w:rsid w:val="3AE9FAA1"/>
    <w:rsid w:val="3AF0EA37"/>
    <w:rsid w:val="3AF62FE1"/>
    <w:rsid w:val="3AFA3E10"/>
    <w:rsid w:val="3AFA44DF"/>
    <w:rsid w:val="3B086ACE"/>
    <w:rsid w:val="3B13F3A1"/>
    <w:rsid w:val="3B14ECCC"/>
    <w:rsid w:val="3B15B512"/>
    <w:rsid w:val="3B161003"/>
    <w:rsid w:val="3B19C2ED"/>
    <w:rsid w:val="3B1CD88C"/>
    <w:rsid w:val="3B2574DD"/>
    <w:rsid w:val="3B26605E"/>
    <w:rsid w:val="3B3047AA"/>
    <w:rsid w:val="3B31271D"/>
    <w:rsid w:val="3B36975B"/>
    <w:rsid w:val="3B67F1ED"/>
    <w:rsid w:val="3B69A4FA"/>
    <w:rsid w:val="3B6BB5FE"/>
    <w:rsid w:val="3B7685BF"/>
    <w:rsid w:val="3B7AE779"/>
    <w:rsid w:val="3B8C9A2C"/>
    <w:rsid w:val="3B9B1A7C"/>
    <w:rsid w:val="3B9FF4BB"/>
    <w:rsid w:val="3BB48C2E"/>
    <w:rsid w:val="3BB7153E"/>
    <w:rsid w:val="3BBCCC13"/>
    <w:rsid w:val="3BC32817"/>
    <w:rsid w:val="3BCE2012"/>
    <w:rsid w:val="3BD126E5"/>
    <w:rsid w:val="3BD8CEEE"/>
    <w:rsid w:val="3BE529F9"/>
    <w:rsid w:val="3BF914A1"/>
    <w:rsid w:val="3BFB132E"/>
    <w:rsid w:val="3BFE0A1D"/>
    <w:rsid w:val="3C250B45"/>
    <w:rsid w:val="3C325FD8"/>
    <w:rsid w:val="3C3E724B"/>
    <w:rsid w:val="3C460B5C"/>
    <w:rsid w:val="3C5E56EC"/>
    <w:rsid w:val="3C620159"/>
    <w:rsid w:val="3C622FD3"/>
    <w:rsid w:val="3C62BE40"/>
    <w:rsid w:val="3C6BA259"/>
    <w:rsid w:val="3C6DEB0D"/>
    <w:rsid w:val="3C6E72AE"/>
    <w:rsid w:val="3C778CF6"/>
    <w:rsid w:val="3C7D6762"/>
    <w:rsid w:val="3C7FC4F4"/>
    <w:rsid w:val="3C8B9692"/>
    <w:rsid w:val="3CAC70CC"/>
    <w:rsid w:val="3CAF0B23"/>
    <w:rsid w:val="3CBF8540"/>
    <w:rsid w:val="3CC93B96"/>
    <w:rsid w:val="3CD30032"/>
    <w:rsid w:val="3CD5440F"/>
    <w:rsid w:val="3CE36146"/>
    <w:rsid w:val="3CE8335D"/>
    <w:rsid w:val="3CEA1C8C"/>
    <w:rsid w:val="3CF80B21"/>
    <w:rsid w:val="3CFA2CE6"/>
    <w:rsid w:val="3CFA6937"/>
    <w:rsid w:val="3CFD09F0"/>
    <w:rsid w:val="3D1B3E31"/>
    <w:rsid w:val="3D2E1B8B"/>
    <w:rsid w:val="3D2FDCCE"/>
    <w:rsid w:val="3D343BA9"/>
    <w:rsid w:val="3D3EEF52"/>
    <w:rsid w:val="3D3FD114"/>
    <w:rsid w:val="3D40D578"/>
    <w:rsid w:val="3D4120F7"/>
    <w:rsid w:val="3D5939F6"/>
    <w:rsid w:val="3D6056E0"/>
    <w:rsid w:val="3D721BAD"/>
    <w:rsid w:val="3D72AEDD"/>
    <w:rsid w:val="3D7549D3"/>
    <w:rsid w:val="3D759ABE"/>
    <w:rsid w:val="3D772A22"/>
    <w:rsid w:val="3D792E41"/>
    <w:rsid w:val="3D795598"/>
    <w:rsid w:val="3D84425D"/>
    <w:rsid w:val="3D84693F"/>
    <w:rsid w:val="3D85FC9A"/>
    <w:rsid w:val="3D86328A"/>
    <w:rsid w:val="3D9A7E5D"/>
    <w:rsid w:val="3DA725D3"/>
    <w:rsid w:val="3DC120A7"/>
    <w:rsid w:val="3DC7C9FD"/>
    <w:rsid w:val="3DD83EA4"/>
    <w:rsid w:val="3DDA0BA5"/>
    <w:rsid w:val="3DF3FE40"/>
    <w:rsid w:val="3DFA06EE"/>
    <w:rsid w:val="3DFF59AB"/>
    <w:rsid w:val="3E0A2DC9"/>
    <w:rsid w:val="3E25F515"/>
    <w:rsid w:val="3E3D6DE8"/>
    <w:rsid w:val="3E3FBA09"/>
    <w:rsid w:val="3E448BA0"/>
    <w:rsid w:val="3E521E17"/>
    <w:rsid w:val="3E53AA96"/>
    <w:rsid w:val="3E5496D7"/>
    <w:rsid w:val="3E60E454"/>
    <w:rsid w:val="3E72BAB2"/>
    <w:rsid w:val="3E826113"/>
    <w:rsid w:val="3E8ADFA9"/>
    <w:rsid w:val="3E8DB4CC"/>
    <w:rsid w:val="3E9021A6"/>
    <w:rsid w:val="3E9579DD"/>
    <w:rsid w:val="3E9718D8"/>
    <w:rsid w:val="3EA384B7"/>
    <w:rsid w:val="3EA6DB66"/>
    <w:rsid w:val="3EA92EEA"/>
    <w:rsid w:val="3EBD4496"/>
    <w:rsid w:val="3EBE9C68"/>
    <w:rsid w:val="3EC14F39"/>
    <w:rsid w:val="3EDE25A8"/>
    <w:rsid w:val="3EE61ADE"/>
    <w:rsid w:val="3EEFA67A"/>
    <w:rsid w:val="3EF860B4"/>
    <w:rsid w:val="3F01B291"/>
    <w:rsid w:val="3F06C86E"/>
    <w:rsid w:val="3F08593E"/>
    <w:rsid w:val="3F10FFE6"/>
    <w:rsid w:val="3F1368E1"/>
    <w:rsid w:val="3F1695B1"/>
    <w:rsid w:val="3F1A7DB3"/>
    <w:rsid w:val="3F1BDFE4"/>
    <w:rsid w:val="3F20A0AA"/>
    <w:rsid w:val="3F26B356"/>
    <w:rsid w:val="3F398C14"/>
    <w:rsid w:val="3F3A2C12"/>
    <w:rsid w:val="3F3CB8F1"/>
    <w:rsid w:val="3F4DC18C"/>
    <w:rsid w:val="3F4E1824"/>
    <w:rsid w:val="3F4F749F"/>
    <w:rsid w:val="3F5B83AF"/>
    <w:rsid w:val="3F5E6D1C"/>
    <w:rsid w:val="3F727DE0"/>
    <w:rsid w:val="3F739057"/>
    <w:rsid w:val="3F824677"/>
    <w:rsid w:val="3F8BF994"/>
    <w:rsid w:val="3F8C96CF"/>
    <w:rsid w:val="3FA129F1"/>
    <w:rsid w:val="3FA1B092"/>
    <w:rsid w:val="3FA408E1"/>
    <w:rsid w:val="3FA659DE"/>
    <w:rsid w:val="3FB8EB4B"/>
    <w:rsid w:val="3FBBDE54"/>
    <w:rsid w:val="3FCB46C6"/>
    <w:rsid w:val="3FDA6FA5"/>
    <w:rsid w:val="3FE84A1C"/>
    <w:rsid w:val="3FEC1201"/>
    <w:rsid w:val="400615E8"/>
    <w:rsid w:val="401AB0AB"/>
    <w:rsid w:val="40370E9E"/>
    <w:rsid w:val="4037587F"/>
    <w:rsid w:val="4054449E"/>
    <w:rsid w:val="4056AAFF"/>
    <w:rsid w:val="405DB2AF"/>
    <w:rsid w:val="40657F51"/>
    <w:rsid w:val="406953B6"/>
    <w:rsid w:val="406C36D5"/>
    <w:rsid w:val="40781CB3"/>
    <w:rsid w:val="407AD31F"/>
    <w:rsid w:val="4087002A"/>
    <w:rsid w:val="40881833"/>
    <w:rsid w:val="4095057B"/>
    <w:rsid w:val="409E3B41"/>
    <w:rsid w:val="40AB638D"/>
    <w:rsid w:val="40B8C8A6"/>
    <w:rsid w:val="40C8E4F7"/>
    <w:rsid w:val="40D84D23"/>
    <w:rsid w:val="40DDF70F"/>
    <w:rsid w:val="40DE90B7"/>
    <w:rsid w:val="40E31833"/>
    <w:rsid w:val="40EFF59A"/>
    <w:rsid w:val="40F90F1A"/>
    <w:rsid w:val="40F985C5"/>
    <w:rsid w:val="410EA388"/>
    <w:rsid w:val="4111D5F9"/>
    <w:rsid w:val="4125EB92"/>
    <w:rsid w:val="4130ECCC"/>
    <w:rsid w:val="413205D8"/>
    <w:rsid w:val="4135D880"/>
    <w:rsid w:val="413609AD"/>
    <w:rsid w:val="4145A2CB"/>
    <w:rsid w:val="414933E1"/>
    <w:rsid w:val="41567C61"/>
    <w:rsid w:val="415AA1DF"/>
    <w:rsid w:val="4164D3DF"/>
    <w:rsid w:val="41651B67"/>
    <w:rsid w:val="4178B818"/>
    <w:rsid w:val="417D2F3A"/>
    <w:rsid w:val="4182A539"/>
    <w:rsid w:val="4182FC21"/>
    <w:rsid w:val="418434B2"/>
    <w:rsid w:val="418C3F95"/>
    <w:rsid w:val="419D032F"/>
    <w:rsid w:val="419E6C46"/>
    <w:rsid w:val="41A49D06"/>
    <w:rsid w:val="41C753EE"/>
    <w:rsid w:val="41D2E509"/>
    <w:rsid w:val="41D61865"/>
    <w:rsid w:val="41E58225"/>
    <w:rsid w:val="41EB54EE"/>
    <w:rsid w:val="41EC56CA"/>
    <w:rsid w:val="420221CF"/>
    <w:rsid w:val="421D6692"/>
    <w:rsid w:val="4220B76C"/>
    <w:rsid w:val="4224A819"/>
    <w:rsid w:val="4226E406"/>
    <w:rsid w:val="423FEEF7"/>
    <w:rsid w:val="42483105"/>
    <w:rsid w:val="42483267"/>
    <w:rsid w:val="424A71B0"/>
    <w:rsid w:val="424CFA26"/>
    <w:rsid w:val="425984C1"/>
    <w:rsid w:val="425BB531"/>
    <w:rsid w:val="42694CC3"/>
    <w:rsid w:val="42737FAD"/>
    <w:rsid w:val="427E419F"/>
    <w:rsid w:val="4281909B"/>
    <w:rsid w:val="428399C9"/>
    <w:rsid w:val="42893BAE"/>
    <w:rsid w:val="428AA333"/>
    <w:rsid w:val="42977BAC"/>
    <w:rsid w:val="42BF6F39"/>
    <w:rsid w:val="42C37F3A"/>
    <w:rsid w:val="42C45210"/>
    <w:rsid w:val="42D2606F"/>
    <w:rsid w:val="42DC1F2D"/>
    <w:rsid w:val="42DE370A"/>
    <w:rsid w:val="42E982E0"/>
    <w:rsid w:val="42EBACDA"/>
    <w:rsid w:val="42F82777"/>
    <w:rsid w:val="42FBB761"/>
    <w:rsid w:val="4305BEB2"/>
    <w:rsid w:val="43068005"/>
    <w:rsid w:val="431313F1"/>
    <w:rsid w:val="4313CF5B"/>
    <w:rsid w:val="4316C95D"/>
    <w:rsid w:val="431A3031"/>
    <w:rsid w:val="4330B43E"/>
    <w:rsid w:val="43392F1D"/>
    <w:rsid w:val="4344C206"/>
    <w:rsid w:val="4346083B"/>
    <w:rsid w:val="4347EBE8"/>
    <w:rsid w:val="434E9059"/>
    <w:rsid w:val="435055B8"/>
    <w:rsid w:val="436E909D"/>
    <w:rsid w:val="43863991"/>
    <w:rsid w:val="4395C395"/>
    <w:rsid w:val="43A26A8B"/>
    <w:rsid w:val="43B6E457"/>
    <w:rsid w:val="43BC4A8C"/>
    <w:rsid w:val="43C1C671"/>
    <w:rsid w:val="43C72D01"/>
    <w:rsid w:val="43D1433C"/>
    <w:rsid w:val="43D9FF5F"/>
    <w:rsid w:val="43DCA5CF"/>
    <w:rsid w:val="43E925FE"/>
    <w:rsid w:val="43E97189"/>
    <w:rsid w:val="44066CE6"/>
    <w:rsid w:val="440750B9"/>
    <w:rsid w:val="440A8858"/>
    <w:rsid w:val="4415D741"/>
    <w:rsid w:val="441D896F"/>
    <w:rsid w:val="44221522"/>
    <w:rsid w:val="442C804F"/>
    <w:rsid w:val="4432FFF9"/>
    <w:rsid w:val="44365E23"/>
    <w:rsid w:val="444A1C75"/>
    <w:rsid w:val="444CEE34"/>
    <w:rsid w:val="4452A69D"/>
    <w:rsid w:val="4452F740"/>
    <w:rsid w:val="445B9B36"/>
    <w:rsid w:val="4463EA14"/>
    <w:rsid w:val="44654151"/>
    <w:rsid w:val="446C9B73"/>
    <w:rsid w:val="447140F4"/>
    <w:rsid w:val="4472EA29"/>
    <w:rsid w:val="44814155"/>
    <w:rsid w:val="4498CEEE"/>
    <w:rsid w:val="449CF314"/>
    <w:rsid w:val="44AA688C"/>
    <w:rsid w:val="44AB6C94"/>
    <w:rsid w:val="44ADDEA3"/>
    <w:rsid w:val="44C68605"/>
    <w:rsid w:val="44CCB2FB"/>
    <w:rsid w:val="44D7013A"/>
    <w:rsid w:val="44DAD7C9"/>
    <w:rsid w:val="44E31E75"/>
    <w:rsid w:val="44EF0A03"/>
    <w:rsid w:val="44F3A698"/>
    <w:rsid w:val="44FA5D7C"/>
    <w:rsid w:val="44FC132F"/>
    <w:rsid w:val="44FEA1BF"/>
    <w:rsid w:val="4520FADF"/>
    <w:rsid w:val="452BEC2F"/>
    <w:rsid w:val="45316F17"/>
    <w:rsid w:val="453AABF6"/>
    <w:rsid w:val="453D278B"/>
    <w:rsid w:val="45493D1E"/>
    <w:rsid w:val="4550E367"/>
    <w:rsid w:val="4559051D"/>
    <w:rsid w:val="4572C64D"/>
    <w:rsid w:val="457BA0F5"/>
    <w:rsid w:val="457DB4D4"/>
    <w:rsid w:val="457FB386"/>
    <w:rsid w:val="4580EAB5"/>
    <w:rsid w:val="4583CAF5"/>
    <w:rsid w:val="4586836A"/>
    <w:rsid w:val="4598DEE4"/>
    <w:rsid w:val="45A4D83B"/>
    <w:rsid w:val="45A56FD9"/>
    <w:rsid w:val="45C13675"/>
    <w:rsid w:val="45CB55D3"/>
    <w:rsid w:val="45CDBC9B"/>
    <w:rsid w:val="45D645EB"/>
    <w:rsid w:val="45E27C69"/>
    <w:rsid w:val="45E2C2CC"/>
    <w:rsid w:val="45E60C7C"/>
    <w:rsid w:val="45F38CCB"/>
    <w:rsid w:val="460ABFC2"/>
    <w:rsid w:val="460C57C8"/>
    <w:rsid w:val="46122D53"/>
    <w:rsid w:val="461B2A9B"/>
    <w:rsid w:val="462B3700"/>
    <w:rsid w:val="46317FDC"/>
    <w:rsid w:val="463255C7"/>
    <w:rsid w:val="4652B202"/>
    <w:rsid w:val="4657FD12"/>
    <w:rsid w:val="465FBA8D"/>
    <w:rsid w:val="4667B8C6"/>
    <w:rsid w:val="4669149D"/>
    <w:rsid w:val="4675DE97"/>
    <w:rsid w:val="4682DF40"/>
    <w:rsid w:val="468B0A39"/>
    <w:rsid w:val="4693E3B0"/>
    <w:rsid w:val="46B8A24B"/>
    <w:rsid w:val="46D1D439"/>
    <w:rsid w:val="46D4E045"/>
    <w:rsid w:val="46D4E6BD"/>
    <w:rsid w:val="46D50212"/>
    <w:rsid w:val="46D6BFCC"/>
    <w:rsid w:val="46E0FCEF"/>
    <w:rsid w:val="46F049BE"/>
    <w:rsid w:val="46FF80E0"/>
    <w:rsid w:val="4700B710"/>
    <w:rsid w:val="4702CA6A"/>
    <w:rsid w:val="4711B94E"/>
    <w:rsid w:val="47400BBB"/>
    <w:rsid w:val="4745C7B1"/>
    <w:rsid w:val="475C5B65"/>
    <w:rsid w:val="47622145"/>
    <w:rsid w:val="47647930"/>
    <w:rsid w:val="476756F5"/>
    <w:rsid w:val="476A5A42"/>
    <w:rsid w:val="476C889B"/>
    <w:rsid w:val="47740FEA"/>
    <w:rsid w:val="47845979"/>
    <w:rsid w:val="478DF8D9"/>
    <w:rsid w:val="47922DDC"/>
    <w:rsid w:val="479B969B"/>
    <w:rsid w:val="479C031C"/>
    <w:rsid w:val="47A45078"/>
    <w:rsid w:val="47A548DA"/>
    <w:rsid w:val="47ADCD1F"/>
    <w:rsid w:val="47C6852F"/>
    <w:rsid w:val="47D8F672"/>
    <w:rsid w:val="47D98F00"/>
    <w:rsid w:val="47DA68C4"/>
    <w:rsid w:val="47DAC86A"/>
    <w:rsid w:val="47DBCEF5"/>
    <w:rsid w:val="47E10523"/>
    <w:rsid w:val="47FD139F"/>
    <w:rsid w:val="47FE3E42"/>
    <w:rsid w:val="480B305E"/>
    <w:rsid w:val="4813A123"/>
    <w:rsid w:val="4823E37A"/>
    <w:rsid w:val="482545DF"/>
    <w:rsid w:val="48277EF5"/>
    <w:rsid w:val="4829559D"/>
    <w:rsid w:val="4843EB68"/>
    <w:rsid w:val="484E7CCE"/>
    <w:rsid w:val="4853C6AE"/>
    <w:rsid w:val="48592E54"/>
    <w:rsid w:val="486D8D7D"/>
    <w:rsid w:val="486F4B23"/>
    <w:rsid w:val="4875912C"/>
    <w:rsid w:val="4880D5B3"/>
    <w:rsid w:val="4883B0A2"/>
    <w:rsid w:val="4886E47B"/>
    <w:rsid w:val="4889DCBA"/>
    <w:rsid w:val="489032EE"/>
    <w:rsid w:val="489D4452"/>
    <w:rsid w:val="489F0216"/>
    <w:rsid w:val="48A90732"/>
    <w:rsid w:val="48BA8791"/>
    <w:rsid w:val="48C16A2A"/>
    <w:rsid w:val="48C9FCA7"/>
    <w:rsid w:val="48CFD256"/>
    <w:rsid w:val="48DBADB1"/>
    <w:rsid w:val="48EF1049"/>
    <w:rsid w:val="48F00BAE"/>
    <w:rsid w:val="49081CC0"/>
    <w:rsid w:val="491A8C6E"/>
    <w:rsid w:val="4920C6BE"/>
    <w:rsid w:val="4923E46E"/>
    <w:rsid w:val="49281CBA"/>
    <w:rsid w:val="49330830"/>
    <w:rsid w:val="4933FFE9"/>
    <w:rsid w:val="4939DF67"/>
    <w:rsid w:val="495A165E"/>
    <w:rsid w:val="495C4456"/>
    <w:rsid w:val="495DCD14"/>
    <w:rsid w:val="495EDF7D"/>
    <w:rsid w:val="4964893D"/>
    <w:rsid w:val="4966C3EE"/>
    <w:rsid w:val="4972A3A9"/>
    <w:rsid w:val="4975E029"/>
    <w:rsid w:val="497B9BA5"/>
    <w:rsid w:val="498894E8"/>
    <w:rsid w:val="498DC783"/>
    <w:rsid w:val="498F0AE4"/>
    <w:rsid w:val="49A48EDB"/>
    <w:rsid w:val="49B0E1FF"/>
    <w:rsid w:val="49B40BC0"/>
    <w:rsid w:val="49BE6724"/>
    <w:rsid w:val="49C9686C"/>
    <w:rsid w:val="49C9F98C"/>
    <w:rsid w:val="49CBA29F"/>
    <w:rsid w:val="49CBCC71"/>
    <w:rsid w:val="49CF2AA8"/>
    <w:rsid w:val="49DC0573"/>
    <w:rsid w:val="49EE1FD0"/>
    <w:rsid w:val="49FA33EE"/>
    <w:rsid w:val="49FA8BB2"/>
    <w:rsid w:val="4A01A5FC"/>
    <w:rsid w:val="4A1A322D"/>
    <w:rsid w:val="4A1B8DDF"/>
    <w:rsid w:val="4A26E48D"/>
    <w:rsid w:val="4A3050DC"/>
    <w:rsid w:val="4A39E2FF"/>
    <w:rsid w:val="4A3B906C"/>
    <w:rsid w:val="4A4254C6"/>
    <w:rsid w:val="4A483339"/>
    <w:rsid w:val="4A577F5F"/>
    <w:rsid w:val="4A5CBF85"/>
    <w:rsid w:val="4A73A4D0"/>
    <w:rsid w:val="4AABA37E"/>
    <w:rsid w:val="4AC3C5DE"/>
    <w:rsid w:val="4AC90445"/>
    <w:rsid w:val="4AE17E88"/>
    <w:rsid w:val="4AFE0417"/>
    <w:rsid w:val="4B080455"/>
    <w:rsid w:val="4B144ECA"/>
    <w:rsid w:val="4B18776C"/>
    <w:rsid w:val="4B26AB29"/>
    <w:rsid w:val="4B2B771E"/>
    <w:rsid w:val="4B35DB4F"/>
    <w:rsid w:val="4B3C6478"/>
    <w:rsid w:val="4B3D00CD"/>
    <w:rsid w:val="4B40A1DA"/>
    <w:rsid w:val="4B43CA32"/>
    <w:rsid w:val="4B461B3C"/>
    <w:rsid w:val="4B463E31"/>
    <w:rsid w:val="4B474258"/>
    <w:rsid w:val="4B47AFD5"/>
    <w:rsid w:val="4B4A8E81"/>
    <w:rsid w:val="4B4DE90B"/>
    <w:rsid w:val="4B5372F4"/>
    <w:rsid w:val="4B5792F1"/>
    <w:rsid w:val="4B5D5EF9"/>
    <w:rsid w:val="4B63E6D2"/>
    <w:rsid w:val="4B650CF3"/>
    <w:rsid w:val="4B681462"/>
    <w:rsid w:val="4B6D095A"/>
    <w:rsid w:val="4B7CBD62"/>
    <w:rsid w:val="4B7F144E"/>
    <w:rsid w:val="4BB37BAD"/>
    <w:rsid w:val="4BCA4A1E"/>
    <w:rsid w:val="4BCC25BF"/>
    <w:rsid w:val="4BD2375E"/>
    <w:rsid w:val="4BD6773A"/>
    <w:rsid w:val="4BDB7113"/>
    <w:rsid w:val="4BE2805E"/>
    <w:rsid w:val="4BE4BF5C"/>
    <w:rsid w:val="4BE96DFD"/>
    <w:rsid w:val="4BF50457"/>
    <w:rsid w:val="4BF7A9E9"/>
    <w:rsid w:val="4C087BB8"/>
    <w:rsid w:val="4C181C24"/>
    <w:rsid w:val="4C20C54C"/>
    <w:rsid w:val="4C2529A2"/>
    <w:rsid w:val="4C28E22A"/>
    <w:rsid w:val="4C3152B0"/>
    <w:rsid w:val="4C3E4EE1"/>
    <w:rsid w:val="4C3EE2D6"/>
    <w:rsid w:val="4C4F55B2"/>
    <w:rsid w:val="4C5857BD"/>
    <w:rsid w:val="4C6DD54D"/>
    <w:rsid w:val="4C717DE0"/>
    <w:rsid w:val="4C75AC01"/>
    <w:rsid w:val="4C78A162"/>
    <w:rsid w:val="4C79D44E"/>
    <w:rsid w:val="4C7A1886"/>
    <w:rsid w:val="4C86DBF9"/>
    <w:rsid w:val="4C9DE97E"/>
    <w:rsid w:val="4C9F19A6"/>
    <w:rsid w:val="4CCB39A4"/>
    <w:rsid w:val="4CDCD1A8"/>
    <w:rsid w:val="4CDEADAE"/>
    <w:rsid w:val="4CDF61DC"/>
    <w:rsid w:val="4CE051F8"/>
    <w:rsid w:val="4CE30D20"/>
    <w:rsid w:val="4CEAC52A"/>
    <w:rsid w:val="4CF11F27"/>
    <w:rsid w:val="4D069E86"/>
    <w:rsid w:val="4D1118DC"/>
    <w:rsid w:val="4D26AAFD"/>
    <w:rsid w:val="4D2AD79B"/>
    <w:rsid w:val="4D2CF2CF"/>
    <w:rsid w:val="4D3FA2B9"/>
    <w:rsid w:val="4D427564"/>
    <w:rsid w:val="4D43565C"/>
    <w:rsid w:val="4D46F7A4"/>
    <w:rsid w:val="4D498471"/>
    <w:rsid w:val="4D4DF87C"/>
    <w:rsid w:val="4D4F71C0"/>
    <w:rsid w:val="4D54CBDA"/>
    <w:rsid w:val="4D73CB69"/>
    <w:rsid w:val="4D848358"/>
    <w:rsid w:val="4D892710"/>
    <w:rsid w:val="4D8CDAF9"/>
    <w:rsid w:val="4DA54665"/>
    <w:rsid w:val="4DAADE51"/>
    <w:rsid w:val="4DABDC4B"/>
    <w:rsid w:val="4DC0DB10"/>
    <w:rsid w:val="4DCF1E5D"/>
    <w:rsid w:val="4DD015CA"/>
    <w:rsid w:val="4DDEE31B"/>
    <w:rsid w:val="4DE04A23"/>
    <w:rsid w:val="4DEE5B0C"/>
    <w:rsid w:val="4DEE6646"/>
    <w:rsid w:val="4E0A5C80"/>
    <w:rsid w:val="4E107EC5"/>
    <w:rsid w:val="4E112385"/>
    <w:rsid w:val="4E1AA44B"/>
    <w:rsid w:val="4E1C3822"/>
    <w:rsid w:val="4E1DC37B"/>
    <w:rsid w:val="4E20DE41"/>
    <w:rsid w:val="4E2F4D54"/>
    <w:rsid w:val="4E349191"/>
    <w:rsid w:val="4E365ACF"/>
    <w:rsid w:val="4E38A286"/>
    <w:rsid w:val="4E3DFE3C"/>
    <w:rsid w:val="4E4C2628"/>
    <w:rsid w:val="4E59C433"/>
    <w:rsid w:val="4E5BD3C9"/>
    <w:rsid w:val="4E654FA1"/>
    <w:rsid w:val="4E65F158"/>
    <w:rsid w:val="4E799299"/>
    <w:rsid w:val="4E91E0A1"/>
    <w:rsid w:val="4E98B444"/>
    <w:rsid w:val="4EA80004"/>
    <w:rsid w:val="4EBBC4B8"/>
    <w:rsid w:val="4EC1EDC1"/>
    <w:rsid w:val="4EC6E287"/>
    <w:rsid w:val="4ECFB458"/>
    <w:rsid w:val="4EDF0849"/>
    <w:rsid w:val="4EEB582F"/>
    <w:rsid w:val="4EF6F105"/>
    <w:rsid w:val="4EF7CA7F"/>
    <w:rsid w:val="4F038C34"/>
    <w:rsid w:val="4F11A2E3"/>
    <w:rsid w:val="4F1D73E1"/>
    <w:rsid w:val="4F21517A"/>
    <w:rsid w:val="4F31F073"/>
    <w:rsid w:val="4F36389E"/>
    <w:rsid w:val="4F3C3596"/>
    <w:rsid w:val="4F495206"/>
    <w:rsid w:val="4F49BB3C"/>
    <w:rsid w:val="4F5638AB"/>
    <w:rsid w:val="4F598810"/>
    <w:rsid w:val="4F74CF65"/>
    <w:rsid w:val="4F83915C"/>
    <w:rsid w:val="4F9642B0"/>
    <w:rsid w:val="4F97DC08"/>
    <w:rsid w:val="4F9F8D2F"/>
    <w:rsid w:val="4FB91EAB"/>
    <w:rsid w:val="4FCA5D72"/>
    <w:rsid w:val="4FD19085"/>
    <w:rsid w:val="4FD31AC5"/>
    <w:rsid w:val="4FF72660"/>
    <w:rsid w:val="500027CA"/>
    <w:rsid w:val="5004A5E7"/>
    <w:rsid w:val="5008C82C"/>
    <w:rsid w:val="500C224E"/>
    <w:rsid w:val="500CC30B"/>
    <w:rsid w:val="500D2E38"/>
    <w:rsid w:val="500FD22D"/>
    <w:rsid w:val="502958AB"/>
    <w:rsid w:val="502B9709"/>
    <w:rsid w:val="5030EB4A"/>
    <w:rsid w:val="50361A7F"/>
    <w:rsid w:val="5039590E"/>
    <w:rsid w:val="503D88C9"/>
    <w:rsid w:val="503F22E6"/>
    <w:rsid w:val="50517CA3"/>
    <w:rsid w:val="5056AB8B"/>
    <w:rsid w:val="50580DB6"/>
    <w:rsid w:val="5059F7FB"/>
    <w:rsid w:val="505B6FCE"/>
    <w:rsid w:val="505C44F0"/>
    <w:rsid w:val="50630BD3"/>
    <w:rsid w:val="506DFF71"/>
    <w:rsid w:val="506E07ED"/>
    <w:rsid w:val="50910224"/>
    <w:rsid w:val="5092DE05"/>
    <w:rsid w:val="50B75ACE"/>
    <w:rsid w:val="50BD0CE4"/>
    <w:rsid w:val="50C13F0A"/>
    <w:rsid w:val="50C3D19D"/>
    <w:rsid w:val="50C6C59C"/>
    <w:rsid w:val="50DD61D5"/>
    <w:rsid w:val="50EAA44F"/>
    <w:rsid w:val="50F30F3D"/>
    <w:rsid w:val="50F48E01"/>
    <w:rsid w:val="50FADE21"/>
    <w:rsid w:val="50FD4BD1"/>
    <w:rsid w:val="50FFFC0B"/>
    <w:rsid w:val="510011CC"/>
    <w:rsid w:val="510104D4"/>
    <w:rsid w:val="510FDDBD"/>
    <w:rsid w:val="51127289"/>
    <w:rsid w:val="511F56EB"/>
    <w:rsid w:val="512B5263"/>
    <w:rsid w:val="51338AD6"/>
    <w:rsid w:val="513398FE"/>
    <w:rsid w:val="5136A2B7"/>
    <w:rsid w:val="5138F4E8"/>
    <w:rsid w:val="513F8443"/>
    <w:rsid w:val="515259B6"/>
    <w:rsid w:val="51706978"/>
    <w:rsid w:val="51751087"/>
    <w:rsid w:val="517AE002"/>
    <w:rsid w:val="5184D15E"/>
    <w:rsid w:val="51959566"/>
    <w:rsid w:val="51B1AC1F"/>
    <w:rsid w:val="51C85E39"/>
    <w:rsid w:val="51EB21F1"/>
    <w:rsid w:val="51EE072E"/>
    <w:rsid w:val="52003B68"/>
    <w:rsid w:val="52283BAC"/>
    <w:rsid w:val="52379AEF"/>
    <w:rsid w:val="52386821"/>
    <w:rsid w:val="5245F42D"/>
    <w:rsid w:val="526F2917"/>
    <w:rsid w:val="526FC531"/>
    <w:rsid w:val="5270AB8C"/>
    <w:rsid w:val="5271DD8C"/>
    <w:rsid w:val="52763319"/>
    <w:rsid w:val="527A8130"/>
    <w:rsid w:val="527F4DF1"/>
    <w:rsid w:val="5286CF08"/>
    <w:rsid w:val="52880626"/>
    <w:rsid w:val="528B2226"/>
    <w:rsid w:val="529C6AE1"/>
    <w:rsid w:val="52A3E7C7"/>
    <w:rsid w:val="52A4C730"/>
    <w:rsid w:val="52AD07A3"/>
    <w:rsid w:val="52AEA787"/>
    <w:rsid w:val="52AFCA00"/>
    <w:rsid w:val="52C0649B"/>
    <w:rsid w:val="52C287C1"/>
    <w:rsid w:val="52CC8B95"/>
    <w:rsid w:val="52D0A684"/>
    <w:rsid w:val="52D101C1"/>
    <w:rsid w:val="52D462F0"/>
    <w:rsid w:val="52E11CEB"/>
    <w:rsid w:val="52E5E247"/>
    <w:rsid w:val="52E8798F"/>
    <w:rsid w:val="52EF88F2"/>
    <w:rsid w:val="52F647EC"/>
    <w:rsid w:val="53071678"/>
    <w:rsid w:val="531EA379"/>
    <w:rsid w:val="5321C131"/>
    <w:rsid w:val="53224074"/>
    <w:rsid w:val="532421D4"/>
    <w:rsid w:val="53323937"/>
    <w:rsid w:val="53331370"/>
    <w:rsid w:val="5334A32F"/>
    <w:rsid w:val="53354B5D"/>
    <w:rsid w:val="533F0223"/>
    <w:rsid w:val="533F4523"/>
    <w:rsid w:val="533F6426"/>
    <w:rsid w:val="53512119"/>
    <w:rsid w:val="5359E210"/>
    <w:rsid w:val="535A12AC"/>
    <w:rsid w:val="5360649D"/>
    <w:rsid w:val="5367BF79"/>
    <w:rsid w:val="5376679B"/>
    <w:rsid w:val="537A9D94"/>
    <w:rsid w:val="5382FE6F"/>
    <w:rsid w:val="53848823"/>
    <w:rsid w:val="5388B51B"/>
    <w:rsid w:val="5390A04B"/>
    <w:rsid w:val="53951163"/>
    <w:rsid w:val="5399BB29"/>
    <w:rsid w:val="53A8AC1B"/>
    <w:rsid w:val="53A986F8"/>
    <w:rsid w:val="53C1EB20"/>
    <w:rsid w:val="53C361E5"/>
    <w:rsid w:val="53C59048"/>
    <w:rsid w:val="53C65730"/>
    <w:rsid w:val="53DCA315"/>
    <w:rsid w:val="53DF768F"/>
    <w:rsid w:val="53DFF2D4"/>
    <w:rsid w:val="53E85738"/>
    <w:rsid w:val="53F76878"/>
    <w:rsid w:val="5405D5D5"/>
    <w:rsid w:val="541564C7"/>
    <w:rsid w:val="541FB31A"/>
    <w:rsid w:val="54273A05"/>
    <w:rsid w:val="54494CAD"/>
    <w:rsid w:val="5449AEC6"/>
    <w:rsid w:val="5451AF0D"/>
    <w:rsid w:val="5454AF9E"/>
    <w:rsid w:val="5458627E"/>
    <w:rsid w:val="5458DE89"/>
    <w:rsid w:val="545ABDD3"/>
    <w:rsid w:val="546B9205"/>
    <w:rsid w:val="547A2D72"/>
    <w:rsid w:val="548BA58D"/>
    <w:rsid w:val="54941FDF"/>
    <w:rsid w:val="54959C07"/>
    <w:rsid w:val="549DE9B9"/>
    <w:rsid w:val="54A2C75E"/>
    <w:rsid w:val="54BB9459"/>
    <w:rsid w:val="54DB4FD8"/>
    <w:rsid w:val="54ED396E"/>
    <w:rsid w:val="54FB52BC"/>
    <w:rsid w:val="55001586"/>
    <w:rsid w:val="55009AF4"/>
    <w:rsid w:val="55013DB9"/>
    <w:rsid w:val="55092C3E"/>
    <w:rsid w:val="550FBDCC"/>
    <w:rsid w:val="5518205C"/>
    <w:rsid w:val="551ABB01"/>
    <w:rsid w:val="551D272D"/>
    <w:rsid w:val="551E4FB7"/>
    <w:rsid w:val="55250DFD"/>
    <w:rsid w:val="5534E494"/>
    <w:rsid w:val="5542B320"/>
    <w:rsid w:val="55433D22"/>
    <w:rsid w:val="55495E7B"/>
    <w:rsid w:val="555306D1"/>
    <w:rsid w:val="5553371A"/>
    <w:rsid w:val="55570614"/>
    <w:rsid w:val="556D60F9"/>
    <w:rsid w:val="556E3D00"/>
    <w:rsid w:val="557E3DA9"/>
    <w:rsid w:val="5582EDFF"/>
    <w:rsid w:val="5589C4C9"/>
    <w:rsid w:val="558C8F4C"/>
    <w:rsid w:val="55974880"/>
    <w:rsid w:val="559D04D8"/>
    <w:rsid w:val="55B16001"/>
    <w:rsid w:val="55B2C275"/>
    <w:rsid w:val="55B7CFA0"/>
    <w:rsid w:val="55BFBA22"/>
    <w:rsid w:val="55C54B67"/>
    <w:rsid w:val="55C5971C"/>
    <w:rsid w:val="55C5A941"/>
    <w:rsid w:val="55D8E6FC"/>
    <w:rsid w:val="55D9596F"/>
    <w:rsid w:val="55DB5958"/>
    <w:rsid w:val="55E2589E"/>
    <w:rsid w:val="55F159C8"/>
    <w:rsid w:val="55F643E4"/>
    <w:rsid w:val="55F675A8"/>
    <w:rsid w:val="55FA824C"/>
    <w:rsid w:val="5601E051"/>
    <w:rsid w:val="56040AAE"/>
    <w:rsid w:val="5604C06A"/>
    <w:rsid w:val="56114360"/>
    <w:rsid w:val="5618A264"/>
    <w:rsid w:val="56267AB5"/>
    <w:rsid w:val="562E309D"/>
    <w:rsid w:val="563E1129"/>
    <w:rsid w:val="5641ECC4"/>
    <w:rsid w:val="564BC392"/>
    <w:rsid w:val="565E532F"/>
    <w:rsid w:val="5663E88A"/>
    <w:rsid w:val="5672A6FE"/>
    <w:rsid w:val="569EF93F"/>
    <w:rsid w:val="56AF73E7"/>
    <w:rsid w:val="56B5CC1F"/>
    <w:rsid w:val="56B602C7"/>
    <w:rsid w:val="56B6416A"/>
    <w:rsid w:val="56C1C7E5"/>
    <w:rsid w:val="56D2BABB"/>
    <w:rsid w:val="56D768EA"/>
    <w:rsid w:val="56E8A17D"/>
    <w:rsid w:val="56F471DF"/>
    <w:rsid w:val="56FAA4DC"/>
    <w:rsid w:val="56FC9364"/>
    <w:rsid w:val="571B3FDB"/>
    <w:rsid w:val="571C0604"/>
    <w:rsid w:val="572AA7A8"/>
    <w:rsid w:val="5735304E"/>
    <w:rsid w:val="573C1D40"/>
    <w:rsid w:val="5753E8F5"/>
    <w:rsid w:val="575E6DA1"/>
    <w:rsid w:val="57632644"/>
    <w:rsid w:val="5763E33C"/>
    <w:rsid w:val="57670990"/>
    <w:rsid w:val="57688DA0"/>
    <w:rsid w:val="576B827B"/>
    <w:rsid w:val="576BA9E4"/>
    <w:rsid w:val="576DE8D6"/>
    <w:rsid w:val="5771DA02"/>
    <w:rsid w:val="577CE846"/>
    <w:rsid w:val="5799BCC8"/>
    <w:rsid w:val="579B9659"/>
    <w:rsid w:val="57A4CE43"/>
    <w:rsid w:val="57A926AF"/>
    <w:rsid w:val="57AC293D"/>
    <w:rsid w:val="57C82844"/>
    <w:rsid w:val="57CC2241"/>
    <w:rsid w:val="57DA7C38"/>
    <w:rsid w:val="57DC1693"/>
    <w:rsid w:val="57DFE946"/>
    <w:rsid w:val="57E26132"/>
    <w:rsid w:val="57E84A5A"/>
    <w:rsid w:val="57F8B02B"/>
    <w:rsid w:val="58062E2E"/>
    <w:rsid w:val="580B87A9"/>
    <w:rsid w:val="581392C4"/>
    <w:rsid w:val="5822F042"/>
    <w:rsid w:val="582E6567"/>
    <w:rsid w:val="5830BEDB"/>
    <w:rsid w:val="584213F1"/>
    <w:rsid w:val="5849F0C4"/>
    <w:rsid w:val="58524705"/>
    <w:rsid w:val="5859B529"/>
    <w:rsid w:val="585ACA66"/>
    <w:rsid w:val="58699ED0"/>
    <w:rsid w:val="587715AB"/>
    <w:rsid w:val="58805A3B"/>
    <w:rsid w:val="58839465"/>
    <w:rsid w:val="58889280"/>
    <w:rsid w:val="589008D9"/>
    <w:rsid w:val="5899B7C0"/>
    <w:rsid w:val="589D1292"/>
    <w:rsid w:val="589E1626"/>
    <w:rsid w:val="58AEEAFE"/>
    <w:rsid w:val="58AF7DC5"/>
    <w:rsid w:val="58B04C86"/>
    <w:rsid w:val="58B75A2B"/>
    <w:rsid w:val="58BA53AB"/>
    <w:rsid w:val="58C1EC0E"/>
    <w:rsid w:val="58D51526"/>
    <w:rsid w:val="58E8A60E"/>
    <w:rsid w:val="58E8B44A"/>
    <w:rsid w:val="58F95D99"/>
    <w:rsid w:val="58FE4DF7"/>
    <w:rsid w:val="5900BED8"/>
    <w:rsid w:val="5918934B"/>
    <w:rsid w:val="592FB370"/>
    <w:rsid w:val="5939D299"/>
    <w:rsid w:val="593E8206"/>
    <w:rsid w:val="593FB91F"/>
    <w:rsid w:val="5940900B"/>
    <w:rsid w:val="59423261"/>
    <w:rsid w:val="59677766"/>
    <w:rsid w:val="5967E2F4"/>
    <w:rsid w:val="596E5AAC"/>
    <w:rsid w:val="5974FEAD"/>
    <w:rsid w:val="5988D035"/>
    <w:rsid w:val="598B9558"/>
    <w:rsid w:val="598DC41D"/>
    <w:rsid w:val="59A28293"/>
    <w:rsid w:val="59A56AB9"/>
    <w:rsid w:val="59B580C6"/>
    <w:rsid w:val="59C2932A"/>
    <w:rsid w:val="59C40889"/>
    <w:rsid w:val="59C94656"/>
    <w:rsid w:val="59D02761"/>
    <w:rsid w:val="59DE32EB"/>
    <w:rsid w:val="59DEAA6E"/>
    <w:rsid w:val="59E7E190"/>
    <w:rsid w:val="59F228E5"/>
    <w:rsid w:val="59F3AA9B"/>
    <w:rsid w:val="59F3EFF4"/>
    <w:rsid w:val="59F4A477"/>
    <w:rsid w:val="59F999DD"/>
    <w:rsid w:val="59FF05A2"/>
    <w:rsid w:val="5A09E4AE"/>
    <w:rsid w:val="5A1222B2"/>
    <w:rsid w:val="5A122D47"/>
    <w:rsid w:val="5A241196"/>
    <w:rsid w:val="5A3C6274"/>
    <w:rsid w:val="5A45E256"/>
    <w:rsid w:val="5A4F3F3B"/>
    <w:rsid w:val="5A5144DD"/>
    <w:rsid w:val="5A544C7C"/>
    <w:rsid w:val="5A5D3CE5"/>
    <w:rsid w:val="5A799536"/>
    <w:rsid w:val="5A84CF6C"/>
    <w:rsid w:val="5AAB5292"/>
    <w:rsid w:val="5AB18A5A"/>
    <w:rsid w:val="5AB9CFF3"/>
    <w:rsid w:val="5AD64302"/>
    <w:rsid w:val="5AE6651D"/>
    <w:rsid w:val="5AE722C5"/>
    <w:rsid w:val="5AE78064"/>
    <w:rsid w:val="5AEDB405"/>
    <w:rsid w:val="5B108920"/>
    <w:rsid w:val="5B1AAA11"/>
    <w:rsid w:val="5B276839"/>
    <w:rsid w:val="5B316F9B"/>
    <w:rsid w:val="5B3A567D"/>
    <w:rsid w:val="5B45EADE"/>
    <w:rsid w:val="5B5F6745"/>
    <w:rsid w:val="5B648080"/>
    <w:rsid w:val="5B6AB192"/>
    <w:rsid w:val="5B71692E"/>
    <w:rsid w:val="5B7196A7"/>
    <w:rsid w:val="5B867733"/>
    <w:rsid w:val="5B8A56E8"/>
    <w:rsid w:val="5B8C830F"/>
    <w:rsid w:val="5B8DC83B"/>
    <w:rsid w:val="5B951BA9"/>
    <w:rsid w:val="5B9CA470"/>
    <w:rsid w:val="5BA2B43F"/>
    <w:rsid w:val="5BA8DD60"/>
    <w:rsid w:val="5BA92FEE"/>
    <w:rsid w:val="5BADCCA2"/>
    <w:rsid w:val="5BAFAE8C"/>
    <w:rsid w:val="5BB72A0C"/>
    <w:rsid w:val="5BBD3E3B"/>
    <w:rsid w:val="5BC241AD"/>
    <w:rsid w:val="5BD8AF96"/>
    <w:rsid w:val="5BDA8FD6"/>
    <w:rsid w:val="5BE0AC4A"/>
    <w:rsid w:val="5BEF8794"/>
    <w:rsid w:val="5BF111D3"/>
    <w:rsid w:val="5C021BB0"/>
    <w:rsid w:val="5C126C6F"/>
    <w:rsid w:val="5C1D4DC9"/>
    <w:rsid w:val="5C1E20A5"/>
    <w:rsid w:val="5C2B38F7"/>
    <w:rsid w:val="5C2EB9A2"/>
    <w:rsid w:val="5C330683"/>
    <w:rsid w:val="5C4794E7"/>
    <w:rsid w:val="5C47ECB9"/>
    <w:rsid w:val="5C60703D"/>
    <w:rsid w:val="5C62BE31"/>
    <w:rsid w:val="5C65AC73"/>
    <w:rsid w:val="5C7A4C48"/>
    <w:rsid w:val="5C851D3E"/>
    <w:rsid w:val="5C94B331"/>
    <w:rsid w:val="5C97C1FF"/>
    <w:rsid w:val="5C98098E"/>
    <w:rsid w:val="5C9FBB6D"/>
    <w:rsid w:val="5CA806AB"/>
    <w:rsid w:val="5CAD4F26"/>
    <w:rsid w:val="5CAF139C"/>
    <w:rsid w:val="5CBB1010"/>
    <w:rsid w:val="5CC7C982"/>
    <w:rsid w:val="5CC85F5B"/>
    <w:rsid w:val="5CC9EFA4"/>
    <w:rsid w:val="5CD14B42"/>
    <w:rsid w:val="5CD80FC2"/>
    <w:rsid w:val="5CDF8E10"/>
    <w:rsid w:val="5CE287BC"/>
    <w:rsid w:val="5CE2A78E"/>
    <w:rsid w:val="5CFB05D4"/>
    <w:rsid w:val="5D0A4409"/>
    <w:rsid w:val="5D0FF7FA"/>
    <w:rsid w:val="5D124616"/>
    <w:rsid w:val="5D18584B"/>
    <w:rsid w:val="5D1F9448"/>
    <w:rsid w:val="5D249D77"/>
    <w:rsid w:val="5D29D995"/>
    <w:rsid w:val="5D2B3C8A"/>
    <w:rsid w:val="5D2B8875"/>
    <w:rsid w:val="5D34D1F6"/>
    <w:rsid w:val="5D393805"/>
    <w:rsid w:val="5D47FF8C"/>
    <w:rsid w:val="5D4F4AD2"/>
    <w:rsid w:val="5D4F6977"/>
    <w:rsid w:val="5D587DD4"/>
    <w:rsid w:val="5D5B45E7"/>
    <w:rsid w:val="5D5C15FF"/>
    <w:rsid w:val="5D601034"/>
    <w:rsid w:val="5D62F2B4"/>
    <w:rsid w:val="5D63C141"/>
    <w:rsid w:val="5D7E38C2"/>
    <w:rsid w:val="5D868013"/>
    <w:rsid w:val="5D8D0396"/>
    <w:rsid w:val="5D92436B"/>
    <w:rsid w:val="5DA42A49"/>
    <w:rsid w:val="5DA73502"/>
    <w:rsid w:val="5DA9F18A"/>
    <w:rsid w:val="5DB5AEA0"/>
    <w:rsid w:val="5DBC5B61"/>
    <w:rsid w:val="5DD21F62"/>
    <w:rsid w:val="5DD71013"/>
    <w:rsid w:val="5DD80AE2"/>
    <w:rsid w:val="5DE82BB7"/>
    <w:rsid w:val="5DEBD9A3"/>
    <w:rsid w:val="5DF1E145"/>
    <w:rsid w:val="5DF33B32"/>
    <w:rsid w:val="5DF7D623"/>
    <w:rsid w:val="5E08F0E1"/>
    <w:rsid w:val="5E0C6BDD"/>
    <w:rsid w:val="5E1187D1"/>
    <w:rsid w:val="5E146400"/>
    <w:rsid w:val="5E1A4B98"/>
    <w:rsid w:val="5E1A99C6"/>
    <w:rsid w:val="5E1B88AB"/>
    <w:rsid w:val="5E22E528"/>
    <w:rsid w:val="5E2921F4"/>
    <w:rsid w:val="5E2B0FB2"/>
    <w:rsid w:val="5E2D3FA5"/>
    <w:rsid w:val="5E34398A"/>
    <w:rsid w:val="5E35AF15"/>
    <w:rsid w:val="5E3F8C08"/>
    <w:rsid w:val="5E42DD86"/>
    <w:rsid w:val="5E48394E"/>
    <w:rsid w:val="5E4992F4"/>
    <w:rsid w:val="5E4D114D"/>
    <w:rsid w:val="5E4EE488"/>
    <w:rsid w:val="5E531CD9"/>
    <w:rsid w:val="5E58E50A"/>
    <w:rsid w:val="5E645A51"/>
    <w:rsid w:val="5E691E57"/>
    <w:rsid w:val="5E73FAC9"/>
    <w:rsid w:val="5E8133FE"/>
    <w:rsid w:val="5E8955E1"/>
    <w:rsid w:val="5E8F6ED0"/>
    <w:rsid w:val="5E90240D"/>
    <w:rsid w:val="5E9B4F8D"/>
    <w:rsid w:val="5EA55C01"/>
    <w:rsid w:val="5EAD42BF"/>
    <w:rsid w:val="5EB441B8"/>
    <w:rsid w:val="5EB7F9B8"/>
    <w:rsid w:val="5EBE19C5"/>
    <w:rsid w:val="5ECC587C"/>
    <w:rsid w:val="5ECCEAD8"/>
    <w:rsid w:val="5ED13CC4"/>
    <w:rsid w:val="5EDDDCCB"/>
    <w:rsid w:val="5EE000E7"/>
    <w:rsid w:val="5EE23AB7"/>
    <w:rsid w:val="5EF533BD"/>
    <w:rsid w:val="5EF73221"/>
    <w:rsid w:val="5F0F4DC9"/>
    <w:rsid w:val="5F0FC674"/>
    <w:rsid w:val="5F15084F"/>
    <w:rsid w:val="5F17C694"/>
    <w:rsid w:val="5F1E0424"/>
    <w:rsid w:val="5F2953B0"/>
    <w:rsid w:val="5F2E0467"/>
    <w:rsid w:val="5F35C853"/>
    <w:rsid w:val="5F3A9FB9"/>
    <w:rsid w:val="5F3DEDC7"/>
    <w:rsid w:val="5F630D1A"/>
    <w:rsid w:val="5F69C161"/>
    <w:rsid w:val="5F6FF4D2"/>
    <w:rsid w:val="5F75856C"/>
    <w:rsid w:val="5F763AC5"/>
    <w:rsid w:val="5F80CF6D"/>
    <w:rsid w:val="5F875565"/>
    <w:rsid w:val="5F97D114"/>
    <w:rsid w:val="5F9F03B0"/>
    <w:rsid w:val="5FB7EAA5"/>
    <w:rsid w:val="5FB8E7E3"/>
    <w:rsid w:val="5FC42F89"/>
    <w:rsid w:val="5FCCACF6"/>
    <w:rsid w:val="5FD24964"/>
    <w:rsid w:val="5FD64FBF"/>
    <w:rsid w:val="5FDF12AD"/>
    <w:rsid w:val="5FE9F024"/>
    <w:rsid w:val="5FEB8806"/>
    <w:rsid w:val="5FF4B4DB"/>
    <w:rsid w:val="5FF9E136"/>
    <w:rsid w:val="5FF9FF57"/>
    <w:rsid w:val="5FFBDFFD"/>
    <w:rsid w:val="5FFF52FF"/>
    <w:rsid w:val="60093B7A"/>
    <w:rsid w:val="600956FA"/>
    <w:rsid w:val="600A675B"/>
    <w:rsid w:val="601046CE"/>
    <w:rsid w:val="60105426"/>
    <w:rsid w:val="601A7B43"/>
    <w:rsid w:val="60245B55"/>
    <w:rsid w:val="6032C731"/>
    <w:rsid w:val="604827B6"/>
    <w:rsid w:val="604C61A2"/>
    <w:rsid w:val="6056CB17"/>
    <w:rsid w:val="6059159A"/>
    <w:rsid w:val="6069B898"/>
    <w:rsid w:val="607F2B25"/>
    <w:rsid w:val="6083C696"/>
    <w:rsid w:val="6085FA74"/>
    <w:rsid w:val="60884200"/>
    <w:rsid w:val="608A223C"/>
    <w:rsid w:val="608EA465"/>
    <w:rsid w:val="60907EC2"/>
    <w:rsid w:val="6093D070"/>
    <w:rsid w:val="60944C06"/>
    <w:rsid w:val="609A9045"/>
    <w:rsid w:val="60ABE711"/>
    <w:rsid w:val="60B45B29"/>
    <w:rsid w:val="60B964A1"/>
    <w:rsid w:val="60DBD332"/>
    <w:rsid w:val="60E3A6C1"/>
    <w:rsid w:val="60F6A827"/>
    <w:rsid w:val="60FD4D57"/>
    <w:rsid w:val="610FA0A6"/>
    <w:rsid w:val="6112C1F6"/>
    <w:rsid w:val="61141DC0"/>
    <w:rsid w:val="61247CE7"/>
    <w:rsid w:val="612D2222"/>
    <w:rsid w:val="6137E9AB"/>
    <w:rsid w:val="613A64B0"/>
    <w:rsid w:val="6141A5A0"/>
    <w:rsid w:val="614FA587"/>
    <w:rsid w:val="615B2205"/>
    <w:rsid w:val="6165CF3A"/>
    <w:rsid w:val="616E5F86"/>
    <w:rsid w:val="617539AD"/>
    <w:rsid w:val="619385BE"/>
    <w:rsid w:val="61953015"/>
    <w:rsid w:val="61A9ACE0"/>
    <w:rsid w:val="61BE6C1B"/>
    <w:rsid w:val="61C10DEC"/>
    <w:rsid w:val="61C35B58"/>
    <w:rsid w:val="61D3ED97"/>
    <w:rsid w:val="61D9040F"/>
    <w:rsid w:val="61E6478D"/>
    <w:rsid w:val="61EF6EB0"/>
    <w:rsid w:val="6201F3C2"/>
    <w:rsid w:val="62052240"/>
    <w:rsid w:val="62077447"/>
    <w:rsid w:val="621828D8"/>
    <w:rsid w:val="621F3929"/>
    <w:rsid w:val="6243E07C"/>
    <w:rsid w:val="62453B42"/>
    <w:rsid w:val="624D7B70"/>
    <w:rsid w:val="625B6BEE"/>
    <w:rsid w:val="626941A8"/>
    <w:rsid w:val="627E7517"/>
    <w:rsid w:val="62A56943"/>
    <w:rsid w:val="62AD0923"/>
    <w:rsid w:val="62AD6973"/>
    <w:rsid w:val="62B3B6FF"/>
    <w:rsid w:val="62B95454"/>
    <w:rsid w:val="62C216CC"/>
    <w:rsid w:val="62C232D1"/>
    <w:rsid w:val="62C79D00"/>
    <w:rsid w:val="62C8DA65"/>
    <w:rsid w:val="62D819D3"/>
    <w:rsid w:val="62DF3C72"/>
    <w:rsid w:val="62FF3108"/>
    <w:rsid w:val="631291F1"/>
    <w:rsid w:val="6314815B"/>
    <w:rsid w:val="631E2F8B"/>
    <w:rsid w:val="632D90A3"/>
    <w:rsid w:val="6332FDB7"/>
    <w:rsid w:val="633CBA6F"/>
    <w:rsid w:val="633F7990"/>
    <w:rsid w:val="634182A2"/>
    <w:rsid w:val="634F1F6F"/>
    <w:rsid w:val="635D99B2"/>
    <w:rsid w:val="635EFA67"/>
    <w:rsid w:val="63653B40"/>
    <w:rsid w:val="63754549"/>
    <w:rsid w:val="6379B5A9"/>
    <w:rsid w:val="637B2681"/>
    <w:rsid w:val="6385D2A5"/>
    <w:rsid w:val="63936137"/>
    <w:rsid w:val="639B3A20"/>
    <w:rsid w:val="63A95DD7"/>
    <w:rsid w:val="63B16105"/>
    <w:rsid w:val="63C5FF78"/>
    <w:rsid w:val="63DD8E22"/>
    <w:rsid w:val="63F7E1FE"/>
    <w:rsid w:val="640E9432"/>
    <w:rsid w:val="6412DE31"/>
    <w:rsid w:val="641761AD"/>
    <w:rsid w:val="642999BF"/>
    <w:rsid w:val="64365C45"/>
    <w:rsid w:val="64464B66"/>
    <w:rsid w:val="6451E6A7"/>
    <w:rsid w:val="6468B4FD"/>
    <w:rsid w:val="647A4449"/>
    <w:rsid w:val="648AC29E"/>
    <w:rsid w:val="64A1C73D"/>
    <w:rsid w:val="64A4FA09"/>
    <w:rsid w:val="64AC220F"/>
    <w:rsid w:val="64AD8885"/>
    <w:rsid w:val="64B003FD"/>
    <w:rsid w:val="64B3AC0C"/>
    <w:rsid w:val="64B45C19"/>
    <w:rsid w:val="64B866A0"/>
    <w:rsid w:val="64BEBF13"/>
    <w:rsid w:val="64C4C6FA"/>
    <w:rsid w:val="64C6D7EC"/>
    <w:rsid w:val="64CB759C"/>
    <w:rsid w:val="64D86377"/>
    <w:rsid w:val="64DE62C4"/>
    <w:rsid w:val="64E72BEA"/>
    <w:rsid w:val="6500D3D5"/>
    <w:rsid w:val="6504F3CE"/>
    <w:rsid w:val="65141AA1"/>
    <w:rsid w:val="65197868"/>
    <w:rsid w:val="651A8CEA"/>
    <w:rsid w:val="651C0ACE"/>
    <w:rsid w:val="651CE41F"/>
    <w:rsid w:val="651F9537"/>
    <w:rsid w:val="652DA39A"/>
    <w:rsid w:val="6532C3D4"/>
    <w:rsid w:val="6539DB5B"/>
    <w:rsid w:val="653D908B"/>
    <w:rsid w:val="65455C47"/>
    <w:rsid w:val="654E1284"/>
    <w:rsid w:val="65501D01"/>
    <w:rsid w:val="6556FA27"/>
    <w:rsid w:val="655D8204"/>
    <w:rsid w:val="6560AE9B"/>
    <w:rsid w:val="656CFC14"/>
    <w:rsid w:val="6571EF85"/>
    <w:rsid w:val="657587C8"/>
    <w:rsid w:val="6577D9AC"/>
    <w:rsid w:val="657A2686"/>
    <w:rsid w:val="657DA1BF"/>
    <w:rsid w:val="659BC257"/>
    <w:rsid w:val="65A2A50D"/>
    <w:rsid w:val="65A58804"/>
    <w:rsid w:val="65AB0468"/>
    <w:rsid w:val="65BA4E07"/>
    <w:rsid w:val="65C0E6CD"/>
    <w:rsid w:val="65C31AE8"/>
    <w:rsid w:val="65C63F61"/>
    <w:rsid w:val="65CC99F8"/>
    <w:rsid w:val="65D4DC8F"/>
    <w:rsid w:val="65EC3B0F"/>
    <w:rsid w:val="65ED592A"/>
    <w:rsid w:val="65EE241E"/>
    <w:rsid w:val="65FC6956"/>
    <w:rsid w:val="660FC6B8"/>
    <w:rsid w:val="661DE296"/>
    <w:rsid w:val="66338F44"/>
    <w:rsid w:val="6637660A"/>
    <w:rsid w:val="663DB21E"/>
    <w:rsid w:val="6646D683"/>
    <w:rsid w:val="66567A44"/>
    <w:rsid w:val="66609D69"/>
    <w:rsid w:val="66707C84"/>
    <w:rsid w:val="6671F00E"/>
    <w:rsid w:val="66768078"/>
    <w:rsid w:val="667722BE"/>
    <w:rsid w:val="667E93DA"/>
    <w:rsid w:val="66A73CFC"/>
    <w:rsid w:val="66AEC703"/>
    <w:rsid w:val="66B04E31"/>
    <w:rsid w:val="66BB0E27"/>
    <w:rsid w:val="66BBC603"/>
    <w:rsid w:val="66BC3EE0"/>
    <w:rsid w:val="66C22DF3"/>
    <w:rsid w:val="66C32D00"/>
    <w:rsid w:val="66D616BE"/>
    <w:rsid w:val="66D81F60"/>
    <w:rsid w:val="66DC83EB"/>
    <w:rsid w:val="66DFEB07"/>
    <w:rsid w:val="66E81BA5"/>
    <w:rsid w:val="66EAADAE"/>
    <w:rsid w:val="66EEB08E"/>
    <w:rsid w:val="66F92D87"/>
    <w:rsid w:val="66FD5813"/>
    <w:rsid w:val="670552D3"/>
    <w:rsid w:val="670C0E8D"/>
    <w:rsid w:val="67152D98"/>
    <w:rsid w:val="671779AA"/>
    <w:rsid w:val="6719DEDF"/>
    <w:rsid w:val="671F1EA4"/>
    <w:rsid w:val="673B8F75"/>
    <w:rsid w:val="674256C0"/>
    <w:rsid w:val="6745EA9B"/>
    <w:rsid w:val="67475A0A"/>
    <w:rsid w:val="674774E1"/>
    <w:rsid w:val="6749FD93"/>
    <w:rsid w:val="6750132B"/>
    <w:rsid w:val="675DB2DA"/>
    <w:rsid w:val="676720AA"/>
    <w:rsid w:val="676C1A8A"/>
    <w:rsid w:val="677EB1BE"/>
    <w:rsid w:val="6783E5F0"/>
    <w:rsid w:val="6787ADE1"/>
    <w:rsid w:val="678B3630"/>
    <w:rsid w:val="679082CB"/>
    <w:rsid w:val="6795F8E7"/>
    <w:rsid w:val="6797A860"/>
    <w:rsid w:val="6798CBD6"/>
    <w:rsid w:val="67A074C0"/>
    <w:rsid w:val="67A527C4"/>
    <w:rsid w:val="67A98616"/>
    <w:rsid w:val="67B2B3BF"/>
    <w:rsid w:val="67B50F62"/>
    <w:rsid w:val="67B5E681"/>
    <w:rsid w:val="67B7C66F"/>
    <w:rsid w:val="67B8AFDF"/>
    <w:rsid w:val="67BD71F1"/>
    <w:rsid w:val="67C913AC"/>
    <w:rsid w:val="67D9555E"/>
    <w:rsid w:val="67E78B49"/>
    <w:rsid w:val="67F1FD81"/>
    <w:rsid w:val="67FD2FCA"/>
    <w:rsid w:val="6805E810"/>
    <w:rsid w:val="680946E2"/>
    <w:rsid w:val="680D0D09"/>
    <w:rsid w:val="6815D3B8"/>
    <w:rsid w:val="68275F51"/>
    <w:rsid w:val="6844C228"/>
    <w:rsid w:val="684D08A9"/>
    <w:rsid w:val="685848A3"/>
    <w:rsid w:val="6873559F"/>
    <w:rsid w:val="688F6F7F"/>
    <w:rsid w:val="6893D261"/>
    <w:rsid w:val="6897E5E3"/>
    <w:rsid w:val="68A175A4"/>
    <w:rsid w:val="68A29192"/>
    <w:rsid w:val="68A3C848"/>
    <w:rsid w:val="68B8AA64"/>
    <w:rsid w:val="68C23254"/>
    <w:rsid w:val="68E4B671"/>
    <w:rsid w:val="68EB4BDD"/>
    <w:rsid w:val="68EEA797"/>
    <w:rsid w:val="68F9AF61"/>
    <w:rsid w:val="68FAB1F4"/>
    <w:rsid w:val="68FC0963"/>
    <w:rsid w:val="68FFC018"/>
    <w:rsid w:val="690F8900"/>
    <w:rsid w:val="691154D0"/>
    <w:rsid w:val="691E2A6F"/>
    <w:rsid w:val="691F64FD"/>
    <w:rsid w:val="6933AB6A"/>
    <w:rsid w:val="6949AC14"/>
    <w:rsid w:val="694EC311"/>
    <w:rsid w:val="6965BB7B"/>
    <w:rsid w:val="696F5BFD"/>
    <w:rsid w:val="697A88BB"/>
    <w:rsid w:val="697C85D3"/>
    <w:rsid w:val="6980137B"/>
    <w:rsid w:val="6982953D"/>
    <w:rsid w:val="69948E9D"/>
    <w:rsid w:val="69A03F68"/>
    <w:rsid w:val="69A36C2F"/>
    <w:rsid w:val="69B08E7F"/>
    <w:rsid w:val="69B0E9E4"/>
    <w:rsid w:val="69C07E06"/>
    <w:rsid w:val="69C10045"/>
    <w:rsid w:val="69CAAACF"/>
    <w:rsid w:val="69CE3EA2"/>
    <w:rsid w:val="69D50EB5"/>
    <w:rsid w:val="69D64508"/>
    <w:rsid w:val="69DFD68B"/>
    <w:rsid w:val="69E0B577"/>
    <w:rsid w:val="69E24415"/>
    <w:rsid w:val="69EE8CCA"/>
    <w:rsid w:val="69F10AD9"/>
    <w:rsid w:val="69F5865E"/>
    <w:rsid w:val="69F638AC"/>
    <w:rsid w:val="69F668E2"/>
    <w:rsid w:val="69FD39AF"/>
    <w:rsid w:val="6A0171F6"/>
    <w:rsid w:val="6A0C8EE2"/>
    <w:rsid w:val="6A155CB4"/>
    <w:rsid w:val="6A23FEE8"/>
    <w:rsid w:val="6A2AEBAE"/>
    <w:rsid w:val="6A2B428A"/>
    <w:rsid w:val="6A2C7026"/>
    <w:rsid w:val="6A3A13A5"/>
    <w:rsid w:val="6A4B0A9C"/>
    <w:rsid w:val="6A4B9EC2"/>
    <w:rsid w:val="6A534055"/>
    <w:rsid w:val="6A5910BD"/>
    <w:rsid w:val="6A64CE11"/>
    <w:rsid w:val="6A73BEE9"/>
    <w:rsid w:val="6A73F248"/>
    <w:rsid w:val="6A9B6296"/>
    <w:rsid w:val="6AA287B5"/>
    <w:rsid w:val="6AA7B066"/>
    <w:rsid w:val="6AAB8353"/>
    <w:rsid w:val="6AADE4F2"/>
    <w:rsid w:val="6AB28DE4"/>
    <w:rsid w:val="6AB8EB62"/>
    <w:rsid w:val="6ABA7F39"/>
    <w:rsid w:val="6ABAB39D"/>
    <w:rsid w:val="6AC4314C"/>
    <w:rsid w:val="6AC545B9"/>
    <w:rsid w:val="6AC5C3F2"/>
    <w:rsid w:val="6ACB6010"/>
    <w:rsid w:val="6AD2B1EB"/>
    <w:rsid w:val="6AD59767"/>
    <w:rsid w:val="6ADFD2C2"/>
    <w:rsid w:val="6AE5E4BC"/>
    <w:rsid w:val="6AFFD372"/>
    <w:rsid w:val="6B0142A2"/>
    <w:rsid w:val="6B03FAB3"/>
    <w:rsid w:val="6B089BA4"/>
    <w:rsid w:val="6B1074C5"/>
    <w:rsid w:val="6B1208FA"/>
    <w:rsid w:val="6B1285AF"/>
    <w:rsid w:val="6B167832"/>
    <w:rsid w:val="6B17C20A"/>
    <w:rsid w:val="6B256296"/>
    <w:rsid w:val="6B269E98"/>
    <w:rsid w:val="6B294D7C"/>
    <w:rsid w:val="6B2EDD8A"/>
    <w:rsid w:val="6B3ADCC0"/>
    <w:rsid w:val="6B3F3465"/>
    <w:rsid w:val="6B424A68"/>
    <w:rsid w:val="6B46E0DB"/>
    <w:rsid w:val="6B4928D4"/>
    <w:rsid w:val="6B628F9E"/>
    <w:rsid w:val="6B6324D9"/>
    <w:rsid w:val="6B88AE9B"/>
    <w:rsid w:val="6B88C841"/>
    <w:rsid w:val="6BA562BE"/>
    <w:rsid w:val="6BA652C8"/>
    <w:rsid w:val="6BB5C049"/>
    <w:rsid w:val="6BB80160"/>
    <w:rsid w:val="6BC9E1B5"/>
    <w:rsid w:val="6BDAC1A6"/>
    <w:rsid w:val="6BE154F5"/>
    <w:rsid w:val="6BE3C092"/>
    <w:rsid w:val="6BE515CA"/>
    <w:rsid w:val="6BE87A96"/>
    <w:rsid w:val="6BE9AE32"/>
    <w:rsid w:val="6BEC4768"/>
    <w:rsid w:val="6BED86F3"/>
    <w:rsid w:val="6BEDA8A8"/>
    <w:rsid w:val="6BF0FF36"/>
    <w:rsid w:val="6BFD3797"/>
    <w:rsid w:val="6C12C010"/>
    <w:rsid w:val="6C2EC5AA"/>
    <w:rsid w:val="6C301EDB"/>
    <w:rsid w:val="6C3AA9FB"/>
    <w:rsid w:val="6C50A563"/>
    <w:rsid w:val="6C5CC6AB"/>
    <w:rsid w:val="6C5D3050"/>
    <w:rsid w:val="6C6446B4"/>
    <w:rsid w:val="6C6A25CF"/>
    <w:rsid w:val="6C6ABFDD"/>
    <w:rsid w:val="6C6EFED4"/>
    <w:rsid w:val="6C8921D6"/>
    <w:rsid w:val="6C8CEFD2"/>
    <w:rsid w:val="6C8F8772"/>
    <w:rsid w:val="6C8FB2BC"/>
    <w:rsid w:val="6C9AA9A8"/>
    <w:rsid w:val="6C9EF4FC"/>
    <w:rsid w:val="6CA12DD2"/>
    <w:rsid w:val="6CAD41B2"/>
    <w:rsid w:val="6CBA3528"/>
    <w:rsid w:val="6CBCB3FF"/>
    <w:rsid w:val="6CC4BE83"/>
    <w:rsid w:val="6CD0B099"/>
    <w:rsid w:val="6CD6D627"/>
    <w:rsid w:val="6CE9605F"/>
    <w:rsid w:val="6CEC6AB2"/>
    <w:rsid w:val="6CFD3F76"/>
    <w:rsid w:val="6CFE5975"/>
    <w:rsid w:val="6D019487"/>
    <w:rsid w:val="6D118BDC"/>
    <w:rsid w:val="6D1453CB"/>
    <w:rsid w:val="6D1B47B0"/>
    <w:rsid w:val="6D266234"/>
    <w:rsid w:val="6D27BBE0"/>
    <w:rsid w:val="6D281663"/>
    <w:rsid w:val="6D335B7B"/>
    <w:rsid w:val="6D35D8C9"/>
    <w:rsid w:val="6D36880D"/>
    <w:rsid w:val="6D39F004"/>
    <w:rsid w:val="6D3AD6D1"/>
    <w:rsid w:val="6D408491"/>
    <w:rsid w:val="6D445B11"/>
    <w:rsid w:val="6D472D58"/>
    <w:rsid w:val="6D54A889"/>
    <w:rsid w:val="6D5D7ACB"/>
    <w:rsid w:val="6D5ED866"/>
    <w:rsid w:val="6D79AC45"/>
    <w:rsid w:val="6D7AE152"/>
    <w:rsid w:val="6D7EBB20"/>
    <w:rsid w:val="6D7FF829"/>
    <w:rsid w:val="6D891E5F"/>
    <w:rsid w:val="6D91F8FF"/>
    <w:rsid w:val="6D9ED04A"/>
    <w:rsid w:val="6DAD8556"/>
    <w:rsid w:val="6DAF1D7E"/>
    <w:rsid w:val="6DB12B2E"/>
    <w:rsid w:val="6DB26425"/>
    <w:rsid w:val="6DC650FC"/>
    <w:rsid w:val="6DD38F88"/>
    <w:rsid w:val="6DD5A199"/>
    <w:rsid w:val="6DED4D53"/>
    <w:rsid w:val="6DF3C660"/>
    <w:rsid w:val="6DF3D393"/>
    <w:rsid w:val="6E0A1C0C"/>
    <w:rsid w:val="6E217EDD"/>
    <w:rsid w:val="6E219BC8"/>
    <w:rsid w:val="6E21A7F5"/>
    <w:rsid w:val="6E230402"/>
    <w:rsid w:val="6E31462B"/>
    <w:rsid w:val="6E3F3923"/>
    <w:rsid w:val="6E4E05C5"/>
    <w:rsid w:val="6E62B382"/>
    <w:rsid w:val="6E650C1F"/>
    <w:rsid w:val="6E6CBFC6"/>
    <w:rsid w:val="6E8178FD"/>
    <w:rsid w:val="6E895913"/>
    <w:rsid w:val="6E8CE22C"/>
    <w:rsid w:val="6E8F5C13"/>
    <w:rsid w:val="6E998438"/>
    <w:rsid w:val="6EA2F9FF"/>
    <w:rsid w:val="6EC8C8F3"/>
    <w:rsid w:val="6ED37969"/>
    <w:rsid w:val="6ED5561C"/>
    <w:rsid w:val="6ED6E461"/>
    <w:rsid w:val="6ED98E01"/>
    <w:rsid w:val="6ED9CA26"/>
    <w:rsid w:val="6EE24E68"/>
    <w:rsid w:val="6EE7CD9C"/>
    <w:rsid w:val="6EF47D95"/>
    <w:rsid w:val="6EF515AD"/>
    <w:rsid w:val="6EF5D5EC"/>
    <w:rsid w:val="6EF701ED"/>
    <w:rsid w:val="6EFC3DA2"/>
    <w:rsid w:val="6F04FF24"/>
    <w:rsid w:val="6F0C07C4"/>
    <w:rsid w:val="6F10854A"/>
    <w:rsid w:val="6F180C94"/>
    <w:rsid w:val="6F1CBBCC"/>
    <w:rsid w:val="6F1E8169"/>
    <w:rsid w:val="6F3423C2"/>
    <w:rsid w:val="6F399795"/>
    <w:rsid w:val="6F39E6D1"/>
    <w:rsid w:val="6F493F99"/>
    <w:rsid w:val="6F520292"/>
    <w:rsid w:val="6F8C916E"/>
    <w:rsid w:val="6F8CDB59"/>
    <w:rsid w:val="6F944A4D"/>
    <w:rsid w:val="6F976477"/>
    <w:rsid w:val="6F9D6558"/>
    <w:rsid w:val="6FA27946"/>
    <w:rsid w:val="6FA32EBC"/>
    <w:rsid w:val="6FA52C23"/>
    <w:rsid w:val="6FA9564E"/>
    <w:rsid w:val="6FB4E9E3"/>
    <w:rsid w:val="6FB59468"/>
    <w:rsid w:val="6FC554D6"/>
    <w:rsid w:val="6FCC5BA2"/>
    <w:rsid w:val="6FD2F7B2"/>
    <w:rsid w:val="6FD349B6"/>
    <w:rsid w:val="6FDE6AC2"/>
    <w:rsid w:val="6FF1D32C"/>
    <w:rsid w:val="70037FA3"/>
    <w:rsid w:val="7009FAD8"/>
    <w:rsid w:val="700A38E7"/>
    <w:rsid w:val="700EFC91"/>
    <w:rsid w:val="7014F1A2"/>
    <w:rsid w:val="70179CAE"/>
    <w:rsid w:val="70256ACB"/>
    <w:rsid w:val="702EDDC8"/>
    <w:rsid w:val="703CC867"/>
    <w:rsid w:val="70488708"/>
    <w:rsid w:val="704BD848"/>
    <w:rsid w:val="7056B2A8"/>
    <w:rsid w:val="7058FC07"/>
    <w:rsid w:val="70607D1F"/>
    <w:rsid w:val="70608212"/>
    <w:rsid w:val="70619835"/>
    <w:rsid w:val="70637501"/>
    <w:rsid w:val="7065518A"/>
    <w:rsid w:val="706CBBE0"/>
    <w:rsid w:val="707DCC37"/>
    <w:rsid w:val="708A4383"/>
    <w:rsid w:val="708E84ED"/>
    <w:rsid w:val="7090E52A"/>
    <w:rsid w:val="70931744"/>
    <w:rsid w:val="709850BB"/>
    <w:rsid w:val="70A3151F"/>
    <w:rsid w:val="70AC8A8E"/>
    <w:rsid w:val="70B73C9F"/>
    <w:rsid w:val="70B97D8D"/>
    <w:rsid w:val="70D88ECB"/>
    <w:rsid w:val="70E2DE9F"/>
    <w:rsid w:val="70E789F8"/>
    <w:rsid w:val="70EC5221"/>
    <w:rsid w:val="7103B688"/>
    <w:rsid w:val="710874B2"/>
    <w:rsid w:val="7112DE44"/>
    <w:rsid w:val="7129CF39"/>
    <w:rsid w:val="712EBABD"/>
    <w:rsid w:val="713EA531"/>
    <w:rsid w:val="7142D475"/>
    <w:rsid w:val="714CBCAE"/>
    <w:rsid w:val="714D2B98"/>
    <w:rsid w:val="71540CB9"/>
    <w:rsid w:val="715B5917"/>
    <w:rsid w:val="715DA34D"/>
    <w:rsid w:val="71646941"/>
    <w:rsid w:val="7169C261"/>
    <w:rsid w:val="716F1BBC"/>
    <w:rsid w:val="71712E41"/>
    <w:rsid w:val="71733831"/>
    <w:rsid w:val="717D2890"/>
    <w:rsid w:val="717DFA11"/>
    <w:rsid w:val="717EA716"/>
    <w:rsid w:val="718B1245"/>
    <w:rsid w:val="7190B0CB"/>
    <w:rsid w:val="7191D920"/>
    <w:rsid w:val="71A6DB2E"/>
    <w:rsid w:val="71AE6F92"/>
    <w:rsid w:val="71B4B1E0"/>
    <w:rsid w:val="71B6D35D"/>
    <w:rsid w:val="71BD67B6"/>
    <w:rsid w:val="71D0C0C8"/>
    <w:rsid w:val="71D52FEA"/>
    <w:rsid w:val="71D5CF00"/>
    <w:rsid w:val="71D91C2B"/>
    <w:rsid w:val="71DC9943"/>
    <w:rsid w:val="71DFD589"/>
    <w:rsid w:val="71F13BE8"/>
    <w:rsid w:val="71FC8984"/>
    <w:rsid w:val="720530AE"/>
    <w:rsid w:val="720750F7"/>
    <w:rsid w:val="720E362C"/>
    <w:rsid w:val="721053C3"/>
    <w:rsid w:val="72127B7B"/>
    <w:rsid w:val="7216ACC0"/>
    <w:rsid w:val="721F00D3"/>
    <w:rsid w:val="72270E23"/>
    <w:rsid w:val="72327602"/>
    <w:rsid w:val="7237EFDB"/>
    <w:rsid w:val="72380418"/>
    <w:rsid w:val="723C3AEE"/>
    <w:rsid w:val="72449950"/>
    <w:rsid w:val="72467938"/>
    <w:rsid w:val="726254D5"/>
    <w:rsid w:val="72694B6E"/>
    <w:rsid w:val="727E8548"/>
    <w:rsid w:val="727F4E0D"/>
    <w:rsid w:val="727F5311"/>
    <w:rsid w:val="72856E19"/>
    <w:rsid w:val="7287F43A"/>
    <w:rsid w:val="7299EDB9"/>
    <w:rsid w:val="72B16860"/>
    <w:rsid w:val="72B3F193"/>
    <w:rsid w:val="72CFEF8A"/>
    <w:rsid w:val="72D0A033"/>
    <w:rsid w:val="72D1BA8F"/>
    <w:rsid w:val="72D670FC"/>
    <w:rsid w:val="72E5A79E"/>
    <w:rsid w:val="72F2CEB4"/>
    <w:rsid w:val="72F47FED"/>
    <w:rsid w:val="730B6ED2"/>
    <w:rsid w:val="73119D5D"/>
    <w:rsid w:val="731F5221"/>
    <w:rsid w:val="7327605F"/>
    <w:rsid w:val="73282379"/>
    <w:rsid w:val="732F168B"/>
    <w:rsid w:val="7347F268"/>
    <w:rsid w:val="734BDD0B"/>
    <w:rsid w:val="735DCEDE"/>
    <w:rsid w:val="735DD274"/>
    <w:rsid w:val="735FE0D6"/>
    <w:rsid w:val="737F9A3B"/>
    <w:rsid w:val="73902BBE"/>
    <w:rsid w:val="7390634C"/>
    <w:rsid w:val="739306E3"/>
    <w:rsid w:val="7393BD07"/>
    <w:rsid w:val="7394FDDD"/>
    <w:rsid w:val="739A0EDF"/>
    <w:rsid w:val="739D6C83"/>
    <w:rsid w:val="739F6778"/>
    <w:rsid w:val="73BA7904"/>
    <w:rsid w:val="73BDCEB5"/>
    <w:rsid w:val="73DDCF07"/>
    <w:rsid w:val="73DF0D29"/>
    <w:rsid w:val="73EF1707"/>
    <w:rsid w:val="73F2EF76"/>
    <w:rsid w:val="73FD0A10"/>
    <w:rsid w:val="740D3B6B"/>
    <w:rsid w:val="74104043"/>
    <w:rsid w:val="74152078"/>
    <w:rsid w:val="741A817F"/>
    <w:rsid w:val="74242676"/>
    <w:rsid w:val="74297006"/>
    <w:rsid w:val="742EB86F"/>
    <w:rsid w:val="742F7334"/>
    <w:rsid w:val="7435D7C7"/>
    <w:rsid w:val="7437EC2B"/>
    <w:rsid w:val="743B5F30"/>
    <w:rsid w:val="743BEA65"/>
    <w:rsid w:val="743BFC8F"/>
    <w:rsid w:val="74480A17"/>
    <w:rsid w:val="744B1E49"/>
    <w:rsid w:val="74646F0D"/>
    <w:rsid w:val="746F0D58"/>
    <w:rsid w:val="7474C72F"/>
    <w:rsid w:val="747FEC50"/>
    <w:rsid w:val="74837FCD"/>
    <w:rsid w:val="74985DD6"/>
    <w:rsid w:val="74A9CDFB"/>
    <w:rsid w:val="74B491A8"/>
    <w:rsid w:val="74B6363F"/>
    <w:rsid w:val="74C22ED9"/>
    <w:rsid w:val="74C4705F"/>
    <w:rsid w:val="74D1D13C"/>
    <w:rsid w:val="74DCCD65"/>
    <w:rsid w:val="74F0B1E5"/>
    <w:rsid w:val="74F6DF93"/>
    <w:rsid w:val="74FFE9DC"/>
    <w:rsid w:val="750ABAD6"/>
    <w:rsid w:val="7510368F"/>
    <w:rsid w:val="75123658"/>
    <w:rsid w:val="7513535A"/>
    <w:rsid w:val="752BBCF8"/>
    <w:rsid w:val="753276B6"/>
    <w:rsid w:val="75345EF0"/>
    <w:rsid w:val="75387503"/>
    <w:rsid w:val="754B5AB6"/>
    <w:rsid w:val="755A5EA2"/>
    <w:rsid w:val="7561079E"/>
    <w:rsid w:val="7562934D"/>
    <w:rsid w:val="7572C11F"/>
    <w:rsid w:val="75777AE0"/>
    <w:rsid w:val="757806A8"/>
    <w:rsid w:val="7589F8D9"/>
    <w:rsid w:val="7594C50F"/>
    <w:rsid w:val="75A4D0B0"/>
    <w:rsid w:val="75B73284"/>
    <w:rsid w:val="75BFBB56"/>
    <w:rsid w:val="75C09C26"/>
    <w:rsid w:val="75C172B0"/>
    <w:rsid w:val="75CD0EC8"/>
    <w:rsid w:val="75D21954"/>
    <w:rsid w:val="75E0D0FF"/>
    <w:rsid w:val="75EB029C"/>
    <w:rsid w:val="76005907"/>
    <w:rsid w:val="7601D28B"/>
    <w:rsid w:val="760521FC"/>
    <w:rsid w:val="7609D5D8"/>
    <w:rsid w:val="760F302E"/>
    <w:rsid w:val="761F7B8A"/>
    <w:rsid w:val="7623D657"/>
    <w:rsid w:val="7625E65D"/>
    <w:rsid w:val="762738E5"/>
    <w:rsid w:val="763771D1"/>
    <w:rsid w:val="7653620B"/>
    <w:rsid w:val="7658621B"/>
    <w:rsid w:val="76610DBC"/>
    <w:rsid w:val="7674C2CB"/>
    <w:rsid w:val="76761BCA"/>
    <w:rsid w:val="7683B460"/>
    <w:rsid w:val="7685EFE2"/>
    <w:rsid w:val="76915008"/>
    <w:rsid w:val="769E0B91"/>
    <w:rsid w:val="769E6099"/>
    <w:rsid w:val="76AE513E"/>
    <w:rsid w:val="76BA863C"/>
    <w:rsid w:val="76C69799"/>
    <w:rsid w:val="76C797E1"/>
    <w:rsid w:val="76D3B59E"/>
    <w:rsid w:val="76D81E2F"/>
    <w:rsid w:val="76E2B743"/>
    <w:rsid w:val="76E2BE8D"/>
    <w:rsid w:val="770381F8"/>
    <w:rsid w:val="7707BA19"/>
    <w:rsid w:val="770DDA93"/>
    <w:rsid w:val="770EFD41"/>
    <w:rsid w:val="7718F429"/>
    <w:rsid w:val="771FB5F8"/>
    <w:rsid w:val="77542874"/>
    <w:rsid w:val="775A4FA6"/>
    <w:rsid w:val="775D1EAA"/>
    <w:rsid w:val="776FE693"/>
    <w:rsid w:val="777A5CA8"/>
    <w:rsid w:val="778A8FFA"/>
    <w:rsid w:val="77924A9E"/>
    <w:rsid w:val="779365CF"/>
    <w:rsid w:val="77A484EF"/>
    <w:rsid w:val="77B1AD13"/>
    <w:rsid w:val="77B31AF9"/>
    <w:rsid w:val="77B64EFD"/>
    <w:rsid w:val="77B70604"/>
    <w:rsid w:val="77C435AC"/>
    <w:rsid w:val="77CD241B"/>
    <w:rsid w:val="77CE87F6"/>
    <w:rsid w:val="77D5EB39"/>
    <w:rsid w:val="77DBA551"/>
    <w:rsid w:val="77EAF4BE"/>
    <w:rsid w:val="77F5E8CD"/>
    <w:rsid w:val="780FED1E"/>
    <w:rsid w:val="78220BB1"/>
    <w:rsid w:val="7833F5A8"/>
    <w:rsid w:val="783A765F"/>
    <w:rsid w:val="7840A9B5"/>
    <w:rsid w:val="78441CEA"/>
    <w:rsid w:val="7847A854"/>
    <w:rsid w:val="7848950A"/>
    <w:rsid w:val="784CA3C6"/>
    <w:rsid w:val="78685BFC"/>
    <w:rsid w:val="78788A14"/>
    <w:rsid w:val="7886DF70"/>
    <w:rsid w:val="788CF848"/>
    <w:rsid w:val="78909295"/>
    <w:rsid w:val="78A0B97D"/>
    <w:rsid w:val="78A47CAF"/>
    <w:rsid w:val="78A629B8"/>
    <w:rsid w:val="78A78300"/>
    <w:rsid w:val="78A973C6"/>
    <w:rsid w:val="78AC6BA5"/>
    <w:rsid w:val="78B14F6D"/>
    <w:rsid w:val="78B4D6DA"/>
    <w:rsid w:val="78B5AD44"/>
    <w:rsid w:val="78D29C4F"/>
    <w:rsid w:val="78DFE2A1"/>
    <w:rsid w:val="78E3930F"/>
    <w:rsid w:val="78EB3604"/>
    <w:rsid w:val="78F7CF87"/>
    <w:rsid w:val="79066E95"/>
    <w:rsid w:val="790D15EA"/>
    <w:rsid w:val="79120CB0"/>
    <w:rsid w:val="791449CF"/>
    <w:rsid w:val="7917DC59"/>
    <w:rsid w:val="791B7BA0"/>
    <w:rsid w:val="791F311F"/>
    <w:rsid w:val="7924AC36"/>
    <w:rsid w:val="79258B84"/>
    <w:rsid w:val="7931FA78"/>
    <w:rsid w:val="7933183C"/>
    <w:rsid w:val="7948B144"/>
    <w:rsid w:val="7958B59E"/>
    <w:rsid w:val="7959BE7C"/>
    <w:rsid w:val="796CF94A"/>
    <w:rsid w:val="7973342E"/>
    <w:rsid w:val="7977D3EC"/>
    <w:rsid w:val="798E762E"/>
    <w:rsid w:val="799C3311"/>
    <w:rsid w:val="79A64FA7"/>
    <w:rsid w:val="79B1A72E"/>
    <w:rsid w:val="79C53194"/>
    <w:rsid w:val="79C60683"/>
    <w:rsid w:val="79C81A42"/>
    <w:rsid w:val="79D81836"/>
    <w:rsid w:val="79EBBDB0"/>
    <w:rsid w:val="79EF3719"/>
    <w:rsid w:val="7A0EB826"/>
    <w:rsid w:val="7A0EF43D"/>
    <w:rsid w:val="7A0F551F"/>
    <w:rsid w:val="7A10EE78"/>
    <w:rsid w:val="7A165DFF"/>
    <w:rsid w:val="7A25F32F"/>
    <w:rsid w:val="7A2ACDB5"/>
    <w:rsid w:val="7A36B43D"/>
    <w:rsid w:val="7A58E034"/>
    <w:rsid w:val="7A5DE234"/>
    <w:rsid w:val="7A895A02"/>
    <w:rsid w:val="7AB120F8"/>
    <w:rsid w:val="7AB3F8D4"/>
    <w:rsid w:val="7AB78C41"/>
    <w:rsid w:val="7ACA8B32"/>
    <w:rsid w:val="7AD61BA3"/>
    <w:rsid w:val="7ADF2B11"/>
    <w:rsid w:val="7B0D769E"/>
    <w:rsid w:val="7B18FCB0"/>
    <w:rsid w:val="7B1F05E6"/>
    <w:rsid w:val="7B2D0593"/>
    <w:rsid w:val="7B562EC5"/>
    <w:rsid w:val="7B5670C1"/>
    <w:rsid w:val="7B6CF1BB"/>
    <w:rsid w:val="7B77BEDC"/>
    <w:rsid w:val="7B786A89"/>
    <w:rsid w:val="7B7FCCC8"/>
    <w:rsid w:val="7B83C5AC"/>
    <w:rsid w:val="7B83EAD8"/>
    <w:rsid w:val="7B8B706A"/>
    <w:rsid w:val="7B8C4DEB"/>
    <w:rsid w:val="7B9E5791"/>
    <w:rsid w:val="7BA7383C"/>
    <w:rsid w:val="7BA83821"/>
    <w:rsid w:val="7BC2A6D9"/>
    <w:rsid w:val="7BD400EB"/>
    <w:rsid w:val="7BDDA0AE"/>
    <w:rsid w:val="7BE04522"/>
    <w:rsid w:val="7BE2E695"/>
    <w:rsid w:val="7BE738F4"/>
    <w:rsid w:val="7BE8610E"/>
    <w:rsid w:val="7BE9674C"/>
    <w:rsid w:val="7BF5021D"/>
    <w:rsid w:val="7C00F6D7"/>
    <w:rsid w:val="7C0137C2"/>
    <w:rsid w:val="7C0A16A6"/>
    <w:rsid w:val="7C0AED2A"/>
    <w:rsid w:val="7C123D85"/>
    <w:rsid w:val="7C1DBC13"/>
    <w:rsid w:val="7C1E8214"/>
    <w:rsid w:val="7C2CF092"/>
    <w:rsid w:val="7C325B91"/>
    <w:rsid w:val="7C3957D1"/>
    <w:rsid w:val="7C3FD1BE"/>
    <w:rsid w:val="7C427BB0"/>
    <w:rsid w:val="7C429865"/>
    <w:rsid w:val="7C514FF9"/>
    <w:rsid w:val="7C5CAFF8"/>
    <w:rsid w:val="7C5CCDB6"/>
    <w:rsid w:val="7C5DE74C"/>
    <w:rsid w:val="7C7883C4"/>
    <w:rsid w:val="7C91B24C"/>
    <w:rsid w:val="7CA8E4C7"/>
    <w:rsid w:val="7CAAF3D0"/>
    <w:rsid w:val="7CB165EF"/>
    <w:rsid w:val="7CBFC1D3"/>
    <w:rsid w:val="7CDA52E2"/>
    <w:rsid w:val="7CE4DEF4"/>
    <w:rsid w:val="7CF88912"/>
    <w:rsid w:val="7CFF9C38"/>
    <w:rsid w:val="7D0FBBBF"/>
    <w:rsid w:val="7D13A38B"/>
    <w:rsid w:val="7D1CC809"/>
    <w:rsid w:val="7D209D50"/>
    <w:rsid w:val="7D2C3769"/>
    <w:rsid w:val="7D3C1105"/>
    <w:rsid w:val="7D4C45F0"/>
    <w:rsid w:val="7D545F7C"/>
    <w:rsid w:val="7D54F6D7"/>
    <w:rsid w:val="7D55BCD4"/>
    <w:rsid w:val="7D56A572"/>
    <w:rsid w:val="7D64901B"/>
    <w:rsid w:val="7D65902F"/>
    <w:rsid w:val="7D6CEA73"/>
    <w:rsid w:val="7D7E14BC"/>
    <w:rsid w:val="7D80442E"/>
    <w:rsid w:val="7D914A2F"/>
    <w:rsid w:val="7DB236C4"/>
    <w:rsid w:val="7DBC48A3"/>
    <w:rsid w:val="7DBDB0F4"/>
    <w:rsid w:val="7DCDC361"/>
    <w:rsid w:val="7DD07DB5"/>
    <w:rsid w:val="7DDBE8A8"/>
    <w:rsid w:val="7DDDCB85"/>
    <w:rsid w:val="7DDDE3BC"/>
    <w:rsid w:val="7DE3213F"/>
    <w:rsid w:val="7DF300B2"/>
    <w:rsid w:val="7DF9D896"/>
    <w:rsid w:val="7DFD378E"/>
    <w:rsid w:val="7E01935D"/>
    <w:rsid w:val="7E044CEF"/>
    <w:rsid w:val="7E098C31"/>
    <w:rsid w:val="7E0C3989"/>
    <w:rsid w:val="7E0EF496"/>
    <w:rsid w:val="7E107048"/>
    <w:rsid w:val="7E121D3C"/>
    <w:rsid w:val="7E25E24C"/>
    <w:rsid w:val="7E2EACE3"/>
    <w:rsid w:val="7E33EEBD"/>
    <w:rsid w:val="7E37874F"/>
    <w:rsid w:val="7E585240"/>
    <w:rsid w:val="7E60DF69"/>
    <w:rsid w:val="7E7C9F49"/>
    <w:rsid w:val="7E929756"/>
    <w:rsid w:val="7E949B61"/>
    <w:rsid w:val="7E99825E"/>
    <w:rsid w:val="7EAD2965"/>
    <w:rsid w:val="7EB4B845"/>
    <w:rsid w:val="7EC32A59"/>
    <w:rsid w:val="7EC494A7"/>
    <w:rsid w:val="7ECD59FD"/>
    <w:rsid w:val="7ED08F50"/>
    <w:rsid w:val="7ED3CBA6"/>
    <w:rsid w:val="7EDC5D2D"/>
    <w:rsid w:val="7EDDE512"/>
    <w:rsid w:val="7EE4186F"/>
    <w:rsid w:val="7EEE4564"/>
    <w:rsid w:val="7EF0CA7A"/>
    <w:rsid w:val="7EFBED83"/>
    <w:rsid w:val="7F05C57E"/>
    <w:rsid w:val="7F0E972E"/>
    <w:rsid w:val="7F125B73"/>
    <w:rsid w:val="7F1384D1"/>
    <w:rsid w:val="7F335F4A"/>
    <w:rsid w:val="7F3629D3"/>
    <w:rsid w:val="7F374A03"/>
    <w:rsid w:val="7F3FE9EA"/>
    <w:rsid w:val="7F515937"/>
    <w:rsid w:val="7F53C892"/>
    <w:rsid w:val="7F5B1F6C"/>
    <w:rsid w:val="7F63B63E"/>
    <w:rsid w:val="7F674AB3"/>
    <w:rsid w:val="7F6F9B99"/>
    <w:rsid w:val="7F7F4E56"/>
    <w:rsid w:val="7F92F0D9"/>
    <w:rsid w:val="7F95F245"/>
    <w:rsid w:val="7FA93F76"/>
    <w:rsid w:val="7FABB08B"/>
    <w:rsid w:val="7FB1328A"/>
    <w:rsid w:val="7FB8CCC5"/>
    <w:rsid w:val="7FBE6F3D"/>
    <w:rsid w:val="7FCA3811"/>
    <w:rsid w:val="7FD0DBFC"/>
    <w:rsid w:val="7FDC4B2F"/>
    <w:rsid w:val="7FEABD91"/>
    <w:rsid w:val="7FF922A7"/>
    <w:rsid w:val="7FF9D5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96071"/>
  <w15:docId w15:val="{7D38BCAA-9705-4160-A641-38E5733A2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lt-LT" w:bidi="ar-SA"/>
      </w:rPr>
    </w:rPrDefault>
    <w:pPrDefault>
      <w:pPr>
        <w:spacing w:line="276" w:lineRule="atLeas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3C3F52"/>
  </w:style>
  <w:style w:type="paragraph" w:styleId="Antrat1">
    <w:name w:val="heading 1"/>
    <w:basedOn w:val="prastasis"/>
    <w:next w:val="prastasis"/>
    <w:link w:val="Antrat1Diagrama"/>
    <w:pPr>
      <w:keepNext/>
      <w:keepLines/>
      <w:spacing w:before="480" w:after="120"/>
      <w:outlineLvl w:val="0"/>
    </w:pPr>
    <w:rPr>
      <w:b/>
      <w:sz w:val="48"/>
      <w:szCs w:val="48"/>
    </w:rPr>
  </w:style>
  <w:style w:type="paragraph" w:styleId="Antrat2">
    <w:name w:val="heading 2"/>
    <w:basedOn w:val="prastasis"/>
    <w:next w:val="prastasis"/>
    <w:link w:val="Antrat2Diagrama"/>
    <w:pPr>
      <w:keepNext/>
      <w:keepLines/>
      <w:spacing w:before="40"/>
      <w:outlineLvl w:val="1"/>
    </w:pPr>
    <w:rPr>
      <w:color w:val="2F5496"/>
      <w:sz w:val="26"/>
      <w:szCs w:val="26"/>
    </w:rPr>
  </w:style>
  <w:style w:type="paragraph" w:styleId="Antrat3">
    <w:name w:val="heading 3"/>
    <w:basedOn w:val="prastasis"/>
    <w:next w:val="prastasis"/>
    <w:link w:val="Antrat3Diagrama"/>
    <w:pPr>
      <w:keepNext/>
      <w:keepLines/>
      <w:spacing w:before="280" w:after="80"/>
      <w:outlineLvl w:val="2"/>
    </w:pPr>
    <w:rPr>
      <w:b/>
      <w:sz w:val="28"/>
      <w:szCs w:val="28"/>
    </w:rPr>
  </w:style>
  <w:style w:type="paragraph" w:styleId="Antrat4">
    <w:name w:val="heading 4"/>
    <w:basedOn w:val="prastasis"/>
    <w:next w:val="prastasis"/>
    <w:link w:val="Antrat4Diagrama"/>
    <w:pPr>
      <w:keepNext/>
      <w:keepLines/>
      <w:spacing w:before="240" w:after="40"/>
      <w:outlineLvl w:val="3"/>
    </w:pPr>
    <w:rPr>
      <w:b/>
      <w:sz w:val="24"/>
      <w:szCs w:val="24"/>
    </w:rPr>
  </w:style>
  <w:style w:type="paragraph" w:styleId="Antrat5">
    <w:name w:val="heading 5"/>
    <w:basedOn w:val="prastasis"/>
    <w:next w:val="prastasis"/>
    <w:link w:val="Antrat5Diagrama"/>
    <w:pPr>
      <w:keepNext/>
      <w:keepLines/>
      <w:spacing w:before="220" w:after="40"/>
      <w:outlineLvl w:val="4"/>
    </w:pPr>
    <w:rPr>
      <w:b/>
    </w:rPr>
  </w:style>
  <w:style w:type="paragraph" w:styleId="Antrat6">
    <w:name w:val="heading 6"/>
    <w:basedOn w:val="prastasis"/>
    <w:next w:val="prastasis"/>
    <w:link w:val="Antrat6Diagrama"/>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link w:val="PavadinimasDiagrama"/>
    <w:pPr>
      <w:spacing w:line="240" w:lineRule="auto"/>
    </w:pPr>
    <w:rPr>
      <w:sz w:val="56"/>
      <w:szCs w:val="56"/>
    </w:rPr>
  </w:style>
  <w:style w:type="paragraph" w:styleId="Paantrat">
    <w:name w:val="Subtitle"/>
    <w:basedOn w:val="prastasis"/>
    <w:next w:val="prastasis"/>
    <w:link w:val="PaantratDiagrama"/>
    <w:uiPriority w:val="99"/>
    <w:qFormat/>
    <w:pPr>
      <w:spacing w:after="60" w:line="240" w:lineRule="auto"/>
      <w:jc w:val="center"/>
    </w:pPr>
    <w:rPr>
      <w:rFonts w:ascii="Arial" w:eastAsia="Arial" w:hAnsi="Arial" w:cs="Arial"/>
      <w:sz w:val="24"/>
      <w:szCs w:val="24"/>
    </w:rPr>
  </w:style>
  <w:style w:type="table" w:customStyle="1" w:styleId="a">
    <w:basedOn w:val="prastojilentel"/>
    <w:tblPr>
      <w:tblStyleRowBandSize w:val="1"/>
      <w:tblStyleColBandSize w:val="1"/>
      <w:tblCellMar>
        <w:left w:w="10" w:type="dxa"/>
        <w:right w:w="10" w:type="dxa"/>
      </w:tblCellMar>
    </w:tblPr>
  </w:style>
  <w:style w:type="table" w:customStyle="1" w:styleId="a0">
    <w:basedOn w:val="prastojilentel"/>
    <w:tblPr>
      <w:tblStyleRowBandSize w:val="1"/>
      <w:tblStyleColBandSize w:val="1"/>
      <w:tblCellMar>
        <w:left w:w="10" w:type="dxa"/>
        <w:right w:w="10" w:type="dxa"/>
      </w:tblCellMar>
    </w:tblPr>
  </w:style>
  <w:style w:type="table" w:customStyle="1" w:styleId="a1">
    <w:basedOn w:val="prastojilentel"/>
    <w:tblPr>
      <w:tblStyleRowBandSize w:val="1"/>
      <w:tblStyleColBandSize w:val="1"/>
      <w:tblCellMar>
        <w:left w:w="10" w:type="dxa"/>
        <w:right w:w="10" w:type="dxa"/>
      </w:tblCellMar>
    </w:tblPr>
  </w:style>
  <w:style w:type="table" w:customStyle="1" w:styleId="a2">
    <w:basedOn w:val="prastojilentel"/>
    <w:tblPr>
      <w:tblStyleRowBandSize w:val="1"/>
      <w:tblStyleColBandSize w:val="1"/>
      <w:tblCellMar>
        <w:left w:w="115" w:type="dxa"/>
        <w:right w:w="115" w:type="dxa"/>
      </w:tblCellMar>
    </w:tblPr>
  </w:style>
  <w:style w:type="table" w:customStyle="1" w:styleId="a3">
    <w:basedOn w:val="prastojilentel"/>
    <w:tblPr>
      <w:tblStyleRowBandSize w:val="1"/>
      <w:tblStyleColBandSize w:val="1"/>
      <w:tblCellMar>
        <w:left w:w="115" w:type="dxa"/>
        <w:right w:w="115" w:type="dxa"/>
      </w:tblCellMar>
    </w:tblPr>
  </w:style>
  <w:style w:type="table" w:customStyle="1" w:styleId="a4">
    <w:basedOn w:val="prastojilentel"/>
    <w:tblPr>
      <w:tblStyleRowBandSize w:val="1"/>
      <w:tblStyleColBandSize w:val="1"/>
      <w:tblCellMar>
        <w:left w:w="10" w:type="dxa"/>
        <w:right w:w="10" w:type="dxa"/>
      </w:tblCellMar>
    </w:tblPr>
  </w:style>
  <w:style w:type="table" w:customStyle="1" w:styleId="a5">
    <w:basedOn w:val="prastojilentel"/>
    <w:tblPr>
      <w:tblStyleRowBandSize w:val="1"/>
      <w:tblStyleColBandSize w:val="1"/>
      <w:tblCellMar>
        <w:left w:w="115" w:type="dxa"/>
        <w:right w:w="115" w:type="dxa"/>
      </w:tblCellMar>
    </w:tblPr>
  </w:style>
  <w:style w:type="table" w:customStyle="1" w:styleId="a6">
    <w:basedOn w:val="prastojilente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7">
    <w:basedOn w:val="prastojilentel"/>
    <w:tblPr>
      <w:tblStyleRowBandSize w:val="1"/>
      <w:tblStyleColBandSize w:val="1"/>
      <w:tblCellMar>
        <w:left w:w="115" w:type="dxa"/>
        <w:right w:w="115" w:type="dxa"/>
      </w:tblCellMar>
    </w:tblPr>
  </w:style>
  <w:style w:type="table" w:customStyle="1" w:styleId="a8">
    <w:basedOn w:val="prastojilentel"/>
    <w:pPr>
      <w:pBdr>
        <w:top w:val="nil"/>
        <w:left w:val="nil"/>
        <w:bottom w:val="nil"/>
        <w:right w:val="nil"/>
        <w:between w:val="nil"/>
      </w:pBdr>
      <w:spacing w:line="240" w:lineRule="auto"/>
    </w:pPr>
    <w:rPr>
      <w:rFonts w:ascii="Times New Roman" w:eastAsia="Times New Roman" w:hAnsi="Times New Roman" w:cs="Times New Roman"/>
      <w:sz w:val="20"/>
      <w:szCs w:val="20"/>
    </w:rPr>
    <w:tblPr>
      <w:tblStyleRowBandSize w:val="1"/>
      <w:tblStyleColBandSize w:val="1"/>
      <w:tblCellMar>
        <w:left w:w="0" w:type="dxa"/>
        <w:right w:w="0" w:type="dxa"/>
      </w:tblCellMar>
    </w:tblPr>
  </w:style>
  <w:style w:type="table" w:customStyle="1" w:styleId="a9">
    <w:basedOn w:val="prastojilentel"/>
    <w:tblPr>
      <w:tblStyleRowBandSize w:val="1"/>
      <w:tblStyleColBandSize w:val="1"/>
      <w:tblCellMar>
        <w:left w:w="115" w:type="dxa"/>
        <w:right w:w="115" w:type="dxa"/>
      </w:tblCellMar>
    </w:tblPr>
  </w:style>
  <w:style w:type="table" w:customStyle="1" w:styleId="aa">
    <w:basedOn w:val="prastojilentel"/>
    <w:tblPr>
      <w:tblStyleRowBandSize w:val="1"/>
      <w:tblStyleColBandSize w:val="1"/>
      <w:tblCellMar>
        <w:left w:w="10" w:type="dxa"/>
        <w:right w:w="10" w:type="dxa"/>
      </w:tblCellMar>
    </w:tblPr>
  </w:style>
  <w:style w:type="table" w:customStyle="1" w:styleId="ab">
    <w:basedOn w:val="prastojilentel"/>
    <w:tblPr>
      <w:tblStyleRowBandSize w:val="1"/>
      <w:tblStyleColBandSize w:val="1"/>
      <w:tblCellMar>
        <w:left w:w="10" w:type="dxa"/>
        <w:right w:w="10" w:type="dxa"/>
      </w:tblCellMar>
    </w:tbl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Debesliotekstas">
    <w:name w:val="Balloon Text"/>
    <w:basedOn w:val="prastasis"/>
    <w:link w:val="DebesliotekstasDiagrama"/>
    <w:uiPriority w:val="99"/>
    <w:semiHidden/>
    <w:unhideWhenUsed/>
    <w:rsid w:val="00640798"/>
    <w:pPr>
      <w:spacing w:line="240" w:lineRule="auto"/>
    </w:pPr>
    <w:rPr>
      <w:rFonts w:ascii="Tahoma" w:hAnsi="Tahoma"/>
      <w:sz w:val="16"/>
      <w:szCs w:val="16"/>
    </w:rPr>
  </w:style>
  <w:style w:type="character" w:customStyle="1" w:styleId="DebesliotekstasDiagrama">
    <w:name w:val="Debesėlio tekstas Diagrama"/>
    <w:basedOn w:val="Numatytasispastraiposriftas"/>
    <w:link w:val="Debesliotekstas"/>
    <w:uiPriority w:val="99"/>
    <w:semiHidden/>
    <w:rsid w:val="00640798"/>
    <w:rPr>
      <w:rFonts w:ascii="Tahoma" w:hAnsi="Tahoma"/>
      <w:sz w:val="16"/>
      <w:szCs w:val="16"/>
    </w:rPr>
  </w:style>
  <w:style w:type="paragraph" w:styleId="Komentarotema">
    <w:name w:val="annotation subject"/>
    <w:basedOn w:val="Komentarotekstas"/>
    <w:next w:val="Komentarotekstas"/>
    <w:link w:val="KomentarotemaDiagrama"/>
    <w:uiPriority w:val="99"/>
    <w:semiHidden/>
    <w:unhideWhenUsed/>
    <w:rsid w:val="00C66E20"/>
    <w:rPr>
      <w:b/>
      <w:bCs/>
    </w:rPr>
  </w:style>
  <w:style w:type="character" w:customStyle="1" w:styleId="KomentarotemaDiagrama">
    <w:name w:val="Komentaro tema Diagrama"/>
    <w:basedOn w:val="KomentarotekstasDiagrama"/>
    <w:link w:val="Komentarotema"/>
    <w:uiPriority w:val="99"/>
    <w:semiHidden/>
    <w:rsid w:val="00C66E20"/>
    <w:rPr>
      <w:b/>
      <w:bCs/>
      <w:sz w:val="20"/>
      <w:szCs w:val="20"/>
    </w:rPr>
  </w:style>
  <w:style w:type="character" w:styleId="Hipersaitas">
    <w:name w:val="Hyperlink"/>
    <w:basedOn w:val="Numatytasispastraiposriftas"/>
    <w:uiPriority w:val="99"/>
    <w:unhideWhenUsed/>
    <w:rsid w:val="00255A24"/>
    <w:rPr>
      <w:color w:val="0000FF" w:themeColor="hyperlink"/>
      <w:u w:val="single"/>
    </w:rPr>
  </w:style>
  <w:style w:type="paragraph" w:styleId="Pagrindinistekstas">
    <w:name w:val="Body Text"/>
    <w:basedOn w:val="prastasis"/>
    <w:link w:val="PagrindinistekstasDiagrama"/>
    <w:rsid w:val="00147198"/>
    <w:pPr>
      <w:widowControl w:val="0"/>
      <w:spacing w:after="140" w:line="288" w:lineRule="auto"/>
    </w:pPr>
    <w:rPr>
      <w:rFonts w:ascii="Liberation Serif" w:eastAsia="SimSun" w:hAnsi="Liberation Serif" w:cs="Lucida Sans"/>
      <w:kern w:val="2"/>
      <w:sz w:val="24"/>
      <w:szCs w:val="24"/>
      <w:lang w:eastAsia="zh-CN" w:bidi="hi-IN"/>
    </w:rPr>
  </w:style>
  <w:style w:type="character" w:customStyle="1" w:styleId="PagrindinistekstasDiagrama">
    <w:name w:val="Pagrindinis tekstas Diagrama"/>
    <w:basedOn w:val="Numatytasispastraiposriftas"/>
    <w:link w:val="Pagrindinistekstas"/>
    <w:rsid w:val="00147198"/>
    <w:rPr>
      <w:rFonts w:ascii="Liberation Serif" w:eastAsia="SimSun" w:hAnsi="Liberation Serif" w:cs="Lucida Sans"/>
      <w:kern w:val="2"/>
      <w:sz w:val="24"/>
      <w:szCs w:val="24"/>
      <w:lang w:eastAsia="zh-CN" w:bidi="hi-IN"/>
    </w:rPr>
  </w:style>
  <w:style w:type="paragraph" w:styleId="Sraopastraipa">
    <w:name w:val="List Paragraph"/>
    <w:basedOn w:val="prastasis"/>
    <w:uiPriority w:val="34"/>
    <w:qFormat/>
    <w:rsid w:val="00147198"/>
    <w:pPr>
      <w:widowControl w:val="0"/>
      <w:spacing w:line="240" w:lineRule="auto"/>
      <w:ind w:left="720"/>
      <w:contextualSpacing/>
    </w:pPr>
    <w:rPr>
      <w:rFonts w:ascii="Liberation Serif" w:eastAsia="SimSun" w:hAnsi="Liberation Serif" w:cs="Mangal"/>
      <w:kern w:val="2"/>
      <w:sz w:val="24"/>
      <w:szCs w:val="21"/>
      <w:lang w:eastAsia="zh-CN" w:bidi="hi-IN"/>
    </w:rPr>
  </w:style>
  <w:style w:type="character" w:customStyle="1" w:styleId="Neapdorotaspaminjimas1">
    <w:name w:val="Neapdorotas paminėjimas1"/>
    <w:basedOn w:val="Numatytasispastraiposriftas"/>
    <w:uiPriority w:val="99"/>
    <w:semiHidden/>
    <w:unhideWhenUsed/>
    <w:rsid w:val="006A0CBC"/>
    <w:rPr>
      <w:color w:val="605E5C"/>
      <w:shd w:val="clear" w:color="auto" w:fill="E1DFDD"/>
    </w:rPr>
  </w:style>
  <w:style w:type="character" w:customStyle="1" w:styleId="tlid-translation">
    <w:name w:val="tlid-translation"/>
    <w:basedOn w:val="Numatytasispastraiposriftas"/>
    <w:rsid w:val="008D361A"/>
  </w:style>
  <w:style w:type="paragraph" w:customStyle="1" w:styleId="Sraopastraipa1">
    <w:name w:val="Sąrašo pastraipa1"/>
    <w:basedOn w:val="prastasis"/>
    <w:rsid w:val="00913A1F"/>
    <w:pPr>
      <w:spacing w:line="240" w:lineRule="auto"/>
      <w:ind w:left="720"/>
    </w:pPr>
    <w:rPr>
      <w:rFonts w:ascii="Times New Roman" w:eastAsia="Times New Roman" w:hAnsi="Times New Roman" w:cs="Times New Roman"/>
      <w:sz w:val="24"/>
      <w:szCs w:val="24"/>
    </w:rPr>
  </w:style>
  <w:style w:type="paragraph" w:customStyle="1" w:styleId="Style6">
    <w:name w:val="Style6"/>
    <w:basedOn w:val="prastasis"/>
    <w:uiPriority w:val="99"/>
    <w:rsid w:val="00913A1F"/>
    <w:pPr>
      <w:widowControl w:val="0"/>
      <w:autoSpaceDE w:val="0"/>
      <w:autoSpaceDN w:val="0"/>
      <w:adjustRightInd w:val="0"/>
      <w:spacing w:line="274" w:lineRule="exact"/>
      <w:ind w:firstLine="725"/>
    </w:pPr>
    <w:rPr>
      <w:rFonts w:ascii="Times New Roman" w:eastAsia="Times New Roman" w:hAnsi="Times New Roman" w:cs="Times New Roman"/>
      <w:sz w:val="24"/>
      <w:szCs w:val="24"/>
    </w:rPr>
  </w:style>
  <w:style w:type="character" w:styleId="Grietas">
    <w:name w:val="Strong"/>
    <w:uiPriority w:val="22"/>
    <w:qFormat/>
    <w:rsid w:val="00913A1F"/>
    <w:rPr>
      <w:b/>
      <w:bCs/>
    </w:rPr>
  </w:style>
  <w:style w:type="character" w:customStyle="1" w:styleId="st">
    <w:name w:val="st"/>
    <w:basedOn w:val="Numatytasispastraiposriftas"/>
    <w:rsid w:val="00152500"/>
  </w:style>
  <w:style w:type="paragraph" w:customStyle="1" w:styleId="WW-Default">
    <w:name w:val="WW-Default"/>
    <w:rsid w:val="003430AB"/>
    <w:pPr>
      <w:widowControl w:val="0"/>
      <w:suppressAutoHyphens/>
      <w:autoSpaceDE w:val="0"/>
      <w:spacing w:line="240" w:lineRule="auto"/>
    </w:pPr>
    <w:rPr>
      <w:rFonts w:ascii="Times New Roman" w:eastAsia="Arial" w:hAnsi="Times New Roman" w:cs="Times New Roman"/>
      <w:color w:val="000000"/>
      <w:sz w:val="24"/>
      <w:szCs w:val="24"/>
      <w:lang w:val="en-US" w:eastAsia="ar-SA"/>
    </w:rPr>
  </w:style>
  <w:style w:type="character" w:customStyle="1" w:styleId="WW8Num3z0">
    <w:name w:val="WW8Num3z0"/>
    <w:rsid w:val="003430AB"/>
    <w:rPr>
      <w:rFonts w:ascii="Symbol" w:hAnsi="Symbol"/>
      <w:b/>
    </w:rPr>
  </w:style>
  <w:style w:type="character" w:customStyle="1" w:styleId="WW8Num28z0">
    <w:name w:val="WW8Num28z0"/>
    <w:rsid w:val="003430AB"/>
    <w:rPr>
      <w:rFonts w:ascii="Symbol" w:hAnsi="Symbol"/>
    </w:rPr>
  </w:style>
  <w:style w:type="paragraph" w:customStyle="1" w:styleId="CM64">
    <w:name w:val="CM64"/>
    <w:basedOn w:val="WW-Default"/>
    <w:next w:val="WW-Default"/>
    <w:rsid w:val="00141E8D"/>
    <w:pPr>
      <w:spacing w:after="255"/>
    </w:pPr>
    <w:rPr>
      <w:color w:val="auto"/>
    </w:rPr>
  </w:style>
  <w:style w:type="paragraph" w:customStyle="1" w:styleId="CM69">
    <w:name w:val="CM69"/>
    <w:basedOn w:val="WW-Default"/>
    <w:next w:val="WW-Default"/>
    <w:rsid w:val="00141E8D"/>
    <w:pPr>
      <w:spacing w:after="133"/>
    </w:pPr>
    <w:rPr>
      <w:color w:val="auto"/>
    </w:rPr>
  </w:style>
  <w:style w:type="paragraph" w:customStyle="1" w:styleId="CM72">
    <w:name w:val="CM72"/>
    <w:basedOn w:val="WW-Default"/>
    <w:next w:val="WW-Default"/>
    <w:rsid w:val="00C87C77"/>
    <w:pPr>
      <w:spacing w:after="398"/>
    </w:pPr>
    <w:rPr>
      <w:color w:val="auto"/>
    </w:rPr>
  </w:style>
  <w:style w:type="paragraph" w:styleId="HTMLiankstoformatuotas">
    <w:name w:val="HTML Preformatted"/>
    <w:basedOn w:val="prastasis"/>
    <w:link w:val="HTMLiankstoformatuotasDiagrama"/>
    <w:uiPriority w:val="99"/>
    <w:unhideWhenUsed/>
    <w:rsid w:val="005A2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5A25FD"/>
    <w:rPr>
      <w:rFonts w:ascii="Courier New" w:eastAsia="Times New Roman" w:hAnsi="Courier New" w:cs="Courier New"/>
      <w:sz w:val="20"/>
      <w:szCs w:val="20"/>
    </w:rPr>
  </w:style>
  <w:style w:type="character" w:styleId="Emfaz">
    <w:name w:val="Emphasis"/>
    <w:qFormat/>
    <w:rsid w:val="00572192"/>
    <w:rPr>
      <w:i/>
      <w:iCs/>
    </w:rPr>
  </w:style>
  <w:style w:type="character" w:styleId="Neapdorotaspaminjimas">
    <w:name w:val="Unresolved Mention"/>
    <w:basedOn w:val="Numatytasispastraiposriftas"/>
    <w:uiPriority w:val="99"/>
    <w:semiHidden/>
    <w:unhideWhenUsed/>
    <w:rsid w:val="00355D37"/>
    <w:rPr>
      <w:color w:val="605E5C"/>
      <w:shd w:val="clear" w:color="auto" w:fill="E1DFDD"/>
    </w:rPr>
  </w:style>
  <w:style w:type="character" w:customStyle="1" w:styleId="sub">
    <w:name w:val="sub"/>
    <w:basedOn w:val="Numatytasispastraiposriftas"/>
    <w:rsid w:val="00003539"/>
  </w:style>
  <w:style w:type="paragraph" w:customStyle="1" w:styleId="Normal1">
    <w:name w:val="Normal1"/>
    <w:basedOn w:val="prastasis"/>
    <w:rsid w:val="008C712B"/>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Perirtashipersaitas">
    <w:name w:val="FollowedHyperlink"/>
    <w:basedOn w:val="Numatytasispastraiposriftas"/>
    <w:uiPriority w:val="99"/>
    <w:semiHidden/>
    <w:unhideWhenUsed/>
    <w:rsid w:val="004E12FA"/>
    <w:rPr>
      <w:color w:val="800080" w:themeColor="followedHyperlink"/>
      <w:u w:val="single"/>
    </w:rPr>
  </w:style>
  <w:style w:type="character" w:customStyle="1" w:styleId="m7718647581828481599jlqj4b">
    <w:name w:val="m_7718647581828481599jlqj4b"/>
    <w:basedOn w:val="Numatytasispastraiposriftas"/>
    <w:rsid w:val="00C84AD6"/>
  </w:style>
  <w:style w:type="character" w:customStyle="1" w:styleId="acopre">
    <w:name w:val="acopre"/>
    <w:basedOn w:val="Numatytasispastraiposriftas"/>
    <w:rsid w:val="008E00B4"/>
  </w:style>
  <w:style w:type="table" w:styleId="Lentelstinklelis">
    <w:name w:val="Table Grid"/>
    <w:basedOn w:val="prastojilentel"/>
    <w:uiPriority w:val="59"/>
    <w:rsid w:val="00F97A6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rsid w:val="00525ADD"/>
    <w:rPr>
      <w:color w:val="2F5496"/>
      <w:sz w:val="26"/>
      <w:szCs w:val="26"/>
    </w:rPr>
  </w:style>
  <w:style w:type="paragraph" w:styleId="prastasiniatinklio">
    <w:name w:val="Normal (Web)"/>
    <w:basedOn w:val="prastasis"/>
    <w:unhideWhenUsed/>
    <w:rsid w:val="00B236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ynqvb">
    <w:name w:val="rynqvb"/>
    <w:basedOn w:val="Numatytasispastraiposriftas"/>
    <w:rsid w:val="00A1303E"/>
  </w:style>
  <w:style w:type="character" w:customStyle="1" w:styleId="Antrat1Diagrama">
    <w:name w:val="Antraštė 1 Diagrama"/>
    <w:basedOn w:val="Numatytasispastraiposriftas"/>
    <w:link w:val="Antrat1"/>
    <w:rsid w:val="003C3F52"/>
    <w:rPr>
      <w:b/>
      <w:sz w:val="48"/>
      <w:szCs w:val="48"/>
    </w:rPr>
  </w:style>
  <w:style w:type="character" w:customStyle="1" w:styleId="Antrat3Diagrama">
    <w:name w:val="Antraštė 3 Diagrama"/>
    <w:basedOn w:val="Numatytasispastraiposriftas"/>
    <w:link w:val="Antrat3"/>
    <w:rsid w:val="003C3F52"/>
    <w:rPr>
      <w:b/>
      <w:sz w:val="28"/>
      <w:szCs w:val="28"/>
    </w:rPr>
  </w:style>
  <w:style w:type="character" w:customStyle="1" w:styleId="Antrat4Diagrama">
    <w:name w:val="Antraštė 4 Diagrama"/>
    <w:basedOn w:val="Numatytasispastraiposriftas"/>
    <w:link w:val="Antrat4"/>
    <w:rsid w:val="003C3F52"/>
    <w:rPr>
      <w:b/>
      <w:sz w:val="24"/>
      <w:szCs w:val="24"/>
    </w:rPr>
  </w:style>
  <w:style w:type="character" w:customStyle="1" w:styleId="Antrat5Diagrama">
    <w:name w:val="Antraštė 5 Diagrama"/>
    <w:basedOn w:val="Numatytasispastraiposriftas"/>
    <w:link w:val="Antrat5"/>
    <w:rsid w:val="003C3F52"/>
    <w:rPr>
      <w:b/>
    </w:rPr>
  </w:style>
  <w:style w:type="character" w:customStyle="1" w:styleId="Antrat6Diagrama">
    <w:name w:val="Antraštė 6 Diagrama"/>
    <w:basedOn w:val="Numatytasispastraiposriftas"/>
    <w:link w:val="Antrat6"/>
    <w:rsid w:val="003C3F52"/>
    <w:rPr>
      <w:b/>
      <w:sz w:val="20"/>
      <w:szCs w:val="20"/>
    </w:rPr>
  </w:style>
  <w:style w:type="character" w:customStyle="1" w:styleId="PavadinimasDiagrama">
    <w:name w:val="Pavadinimas Diagrama"/>
    <w:basedOn w:val="Numatytasispastraiposriftas"/>
    <w:link w:val="Pavadinimas"/>
    <w:rsid w:val="003C3F52"/>
    <w:rPr>
      <w:sz w:val="56"/>
      <w:szCs w:val="56"/>
    </w:rPr>
  </w:style>
  <w:style w:type="character" w:customStyle="1" w:styleId="PaantratDiagrama">
    <w:name w:val="Paantraštė Diagrama"/>
    <w:basedOn w:val="Numatytasispastraiposriftas"/>
    <w:link w:val="Paantrat"/>
    <w:uiPriority w:val="99"/>
    <w:rsid w:val="003C3F52"/>
    <w:rPr>
      <w:rFonts w:ascii="Arial" w:eastAsia="Arial" w:hAnsi="Arial" w:cs="Arial"/>
      <w:sz w:val="24"/>
      <w:szCs w:val="24"/>
    </w:rPr>
  </w:style>
  <w:style w:type="paragraph" w:styleId="Betarp">
    <w:name w:val="No Spacing"/>
    <w:rsid w:val="00200056"/>
    <w:pPr>
      <w:widowControl w:val="0"/>
      <w:suppressAutoHyphens/>
      <w:autoSpaceDE w:val="0"/>
      <w:autoSpaceDN w:val="0"/>
      <w:spacing w:line="240" w:lineRule="auto"/>
      <w:textAlignment w:val="baseline"/>
    </w:pPr>
    <w:rPr>
      <w:rFonts w:ascii="Times New Roman" w:eastAsia="Arial" w:hAnsi="Times New Roman"/>
      <w:sz w:val="20"/>
      <w:szCs w:val="20"/>
      <w:lang w:val="en-US" w:eastAsia="ar-SA"/>
    </w:rPr>
  </w:style>
  <w:style w:type="character" w:customStyle="1" w:styleId="hwtze">
    <w:name w:val="hwtze"/>
    <w:basedOn w:val="Numatytasispastraiposriftas"/>
    <w:rsid w:val="00A238BC"/>
  </w:style>
  <w:style w:type="character" w:customStyle="1" w:styleId="qgyq3b">
    <w:name w:val="qgyq3b"/>
    <w:basedOn w:val="Numatytasispastraiposriftas"/>
    <w:rsid w:val="00A238BC"/>
  </w:style>
  <w:style w:type="character" w:customStyle="1" w:styleId="vfppkd-a3kffd">
    <w:name w:val="vfppkd-a3kffd"/>
    <w:basedOn w:val="Numatytasispastraiposriftas"/>
    <w:rsid w:val="00A238BC"/>
  </w:style>
  <w:style w:type="paragraph" w:styleId="Pataisymai">
    <w:name w:val="Revision"/>
    <w:hidden/>
    <w:uiPriority w:val="99"/>
    <w:semiHidden/>
    <w:rsid w:val="00433B4C"/>
    <w:pPr>
      <w:spacing w:line="240" w:lineRule="auto"/>
      <w:jc w:val="left"/>
    </w:pPr>
  </w:style>
  <w:style w:type="character" w:customStyle="1" w:styleId="elementtoproof">
    <w:name w:val="elementtoproof"/>
    <w:basedOn w:val="Numatytasispastraiposriftas"/>
    <w:rsid w:val="006C2D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978799">
      <w:bodyDiv w:val="1"/>
      <w:marLeft w:val="0"/>
      <w:marRight w:val="0"/>
      <w:marTop w:val="0"/>
      <w:marBottom w:val="0"/>
      <w:divBdr>
        <w:top w:val="none" w:sz="0" w:space="0" w:color="auto"/>
        <w:left w:val="none" w:sz="0" w:space="0" w:color="auto"/>
        <w:bottom w:val="none" w:sz="0" w:space="0" w:color="auto"/>
        <w:right w:val="none" w:sz="0" w:space="0" w:color="auto"/>
      </w:divBdr>
      <w:divsChild>
        <w:div w:id="706023396">
          <w:marLeft w:val="0"/>
          <w:marRight w:val="0"/>
          <w:marTop w:val="0"/>
          <w:marBottom w:val="0"/>
          <w:divBdr>
            <w:top w:val="none" w:sz="0" w:space="0" w:color="auto"/>
            <w:left w:val="none" w:sz="0" w:space="0" w:color="auto"/>
            <w:bottom w:val="none" w:sz="0" w:space="0" w:color="auto"/>
            <w:right w:val="none" w:sz="0" w:space="0" w:color="auto"/>
          </w:divBdr>
          <w:divsChild>
            <w:div w:id="432821825">
              <w:marLeft w:val="0"/>
              <w:marRight w:val="0"/>
              <w:marTop w:val="0"/>
              <w:marBottom w:val="0"/>
              <w:divBdr>
                <w:top w:val="none" w:sz="0" w:space="0" w:color="auto"/>
                <w:left w:val="none" w:sz="0" w:space="0" w:color="auto"/>
                <w:bottom w:val="none" w:sz="0" w:space="0" w:color="auto"/>
                <w:right w:val="none" w:sz="0" w:space="0" w:color="auto"/>
              </w:divBdr>
              <w:divsChild>
                <w:div w:id="1865291595">
                  <w:marLeft w:val="0"/>
                  <w:marRight w:val="0"/>
                  <w:marTop w:val="0"/>
                  <w:marBottom w:val="0"/>
                  <w:divBdr>
                    <w:top w:val="none" w:sz="0" w:space="0" w:color="auto"/>
                    <w:left w:val="none" w:sz="0" w:space="0" w:color="auto"/>
                    <w:bottom w:val="none" w:sz="0" w:space="0" w:color="auto"/>
                    <w:right w:val="none" w:sz="0" w:space="0" w:color="auto"/>
                  </w:divBdr>
                  <w:divsChild>
                    <w:div w:id="2090737479">
                      <w:marLeft w:val="0"/>
                      <w:marRight w:val="0"/>
                      <w:marTop w:val="0"/>
                      <w:marBottom w:val="0"/>
                      <w:divBdr>
                        <w:top w:val="none" w:sz="0" w:space="0" w:color="auto"/>
                        <w:left w:val="none" w:sz="0" w:space="0" w:color="auto"/>
                        <w:bottom w:val="none" w:sz="0" w:space="0" w:color="auto"/>
                        <w:right w:val="none" w:sz="0" w:space="0" w:color="auto"/>
                      </w:divBdr>
                      <w:divsChild>
                        <w:div w:id="314798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9479104">
          <w:marLeft w:val="0"/>
          <w:marRight w:val="0"/>
          <w:marTop w:val="0"/>
          <w:marBottom w:val="0"/>
          <w:divBdr>
            <w:top w:val="none" w:sz="0" w:space="0" w:color="auto"/>
            <w:left w:val="none" w:sz="0" w:space="0" w:color="auto"/>
            <w:bottom w:val="none" w:sz="0" w:space="0" w:color="auto"/>
            <w:right w:val="none" w:sz="0" w:space="0" w:color="auto"/>
          </w:divBdr>
        </w:div>
        <w:div w:id="1763574047">
          <w:marLeft w:val="0"/>
          <w:marRight w:val="0"/>
          <w:marTop w:val="0"/>
          <w:marBottom w:val="0"/>
          <w:divBdr>
            <w:top w:val="none" w:sz="0" w:space="0" w:color="auto"/>
            <w:left w:val="none" w:sz="0" w:space="0" w:color="auto"/>
            <w:bottom w:val="none" w:sz="0" w:space="0" w:color="auto"/>
            <w:right w:val="none" w:sz="0" w:space="0" w:color="auto"/>
          </w:divBdr>
          <w:divsChild>
            <w:div w:id="957251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57980">
      <w:bodyDiv w:val="1"/>
      <w:marLeft w:val="0"/>
      <w:marRight w:val="0"/>
      <w:marTop w:val="0"/>
      <w:marBottom w:val="0"/>
      <w:divBdr>
        <w:top w:val="none" w:sz="0" w:space="0" w:color="auto"/>
        <w:left w:val="none" w:sz="0" w:space="0" w:color="auto"/>
        <w:bottom w:val="none" w:sz="0" w:space="0" w:color="auto"/>
        <w:right w:val="none" w:sz="0" w:space="0" w:color="auto"/>
      </w:divBdr>
    </w:div>
    <w:div w:id="155192809">
      <w:bodyDiv w:val="1"/>
      <w:marLeft w:val="0"/>
      <w:marRight w:val="0"/>
      <w:marTop w:val="0"/>
      <w:marBottom w:val="0"/>
      <w:divBdr>
        <w:top w:val="none" w:sz="0" w:space="0" w:color="auto"/>
        <w:left w:val="none" w:sz="0" w:space="0" w:color="auto"/>
        <w:bottom w:val="none" w:sz="0" w:space="0" w:color="auto"/>
        <w:right w:val="none" w:sz="0" w:space="0" w:color="auto"/>
      </w:divBdr>
      <w:divsChild>
        <w:div w:id="1557618061">
          <w:marLeft w:val="0"/>
          <w:marRight w:val="0"/>
          <w:marTop w:val="0"/>
          <w:marBottom w:val="0"/>
          <w:divBdr>
            <w:top w:val="none" w:sz="0" w:space="0" w:color="auto"/>
            <w:left w:val="none" w:sz="0" w:space="0" w:color="auto"/>
            <w:bottom w:val="none" w:sz="0" w:space="0" w:color="auto"/>
            <w:right w:val="none" w:sz="0" w:space="0" w:color="auto"/>
          </w:divBdr>
          <w:divsChild>
            <w:div w:id="1874924718">
              <w:marLeft w:val="0"/>
              <w:marRight w:val="0"/>
              <w:marTop w:val="0"/>
              <w:marBottom w:val="0"/>
              <w:divBdr>
                <w:top w:val="none" w:sz="0" w:space="0" w:color="auto"/>
                <w:left w:val="none" w:sz="0" w:space="0" w:color="auto"/>
                <w:bottom w:val="none" w:sz="0" w:space="0" w:color="auto"/>
                <w:right w:val="none" w:sz="0" w:space="0" w:color="auto"/>
              </w:divBdr>
              <w:divsChild>
                <w:div w:id="302196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355177">
      <w:bodyDiv w:val="1"/>
      <w:marLeft w:val="0"/>
      <w:marRight w:val="0"/>
      <w:marTop w:val="0"/>
      <w:marBottom w:val="0"/>
      <w:divBdr>
        <w:top w:val="none" w:sz="0" w:space="0" w:color="auto"/>
        <w:left w:val="none" w:sz="0" w:space="0" w:color="auto"/>
        <w:bottom w:val="none" w:sz="0" w:space="0" w:color="auto"/>
        <w:right w:val="none" w:sz="0" w:space="0" w:color="auto"/>
      </w:divBdr>
      <w:divsChild>
        <w:div w:id="149256374">
          <w:marLeft w:val="0"/>
          <w:marRight w:val="0"/>
          <w:marTop w:val="0"/>
          <w:marBottom w:val="0"/>
          <w:divBdr>
            <w:top w:val="none" w:sz="0" w:space="0" w:color="auto"/>
            <w:left w:val="none" w:sz="0" w:space="0" w:color="auto"/>
            <w:bottom w:val="none" w:sz="0" w:space="0" w:color="auto"/>
            <w:right w:val="none" w:sz="0" w:space="0" w:color="auto"/>
          </w:divBdr>
          <w:divsChild>
            <w:div w:id="1120149596">
              <w:marLeft w:val="0"/>
              <w:marRight w:val="0"/>
              <w:marTop w:val="0"/>
              <w:marBottom w:val="0"/>
              <w:divBdr>
                <w:top w:val="none" w:sz="0" w:space="0" w:color="auto"/>
                <w:left w:val="none" w:sz="0" w:space="0" w:color="auto"/>
                <w:bottom w:val="none" w:sz="0" w:space="0" w:color="auto"/>
                <w:right w:val="none" w:sz="0" w:space="0" w:color="auto"/>
              </w:divBdr>
            </w:div>
          </w:divsChild>
        </w:div>
        <w:div w:id="281811116">
          <w:marLeft w:val="0"/>
          <w:marRight w:val="0"/>
          <w:marTop w:val="0"/>
          <w:marBottom w:val="0"/>
          <w:divBdr>
            <w:top w:val="none" w:sz="0" w:space="0" w:color="auto"/>
            <w:left w:val="none" w:sz="0" w:space="0" w:color="auto"/>
            <w:bottom w:val="none" w:sz="0" w:space="0" w:color="auto"/>
            <w:right w:val="none" w:sz="0" w:space="0" w:color="auto"/>
          </w:divBdr>
          <w:divsChild>
            <w:div w:id="1181746530">
              <w:marLeft w:val="0"/>
              <w:marRight w:val="0"/>
              <w:marTop w:val="0"/>
              <w:marBottom w:val="0"/>
              <w:divBdr>
                <w:top w:val="none" w:sz="0" w:space="0" w:color="auto"/>
                <w:left w:val="none" w:sz="0" w:space="0" w:color="auto"/>
                <w:bottom w:val="none" w:sz="0" w:space="0" w:color="auto"/>
                <w:right w:val="none" w:sz="0" w:space="0" w:color="auto"/>
              </w:divBdr>
            </w:div>
          </w:divsChild>
        </w:div>
        <w:div w:id="384380256">
          <w:marLeft w:val="0"/>
          <w:marRight w:val="0"/>
          <w:marTop w:val="0"/>
          <w:marBottom w:val="0"/>
          <w:divBdr>
            <w:top w:val="none" w:sz="0" w:space="0" w:color="auto"/>
            <w:left w:val="none" w:sz="0" w:space="0" w:color="auto"/>
            <w:bottom w:val="none" w:sz="0" w:space="0" w:color="auto"/>
            <w:right w:val="none" w:sz="0" w:space="0" w:color="auto"/>
          </w:divBdr>
          <w:divsChild>
            <w:div w:id="133068215">
              <w:marLeft w:val="0"/>
              <w:marRight w:val="0"/>
              <w:marTop w:val="0"/>
              <w:marBottom w:val="0"/>
              <w:divBdr>
                <w:top w:val="none" w:sz="0" w:space="0" w:color="auto"/>
                <w:left w:val="none" w:sz="0" w:space="0" w:color="auto"/>
                <w:bottom w:val="none" w:sz="0" w:space="0" w:color="auto"/>
                <w:right w:val="none" w:sz="0" w:space="0" w:color="auto"/>
              </w:divBdr>
            </w:div>
          </w:divsChild>
        </w:div>
        <w:div w:id="497772774">
          <w:marLeft w:val="0"/>
          <w:marRight w:val="0"/>
          <w:marTop w:val="0"/>
          <w:marBottom w:val="0"/>
          <w:divBdr>
            <w:top w:val="none" w:sz="0" w:space="0" w:color="auto"/>
            <w:left w:val="none" w:sz="0" w:space="0" w:color="auto"/>
            <w:bottom w:val="none" w:sz="0" w:space="0" w:color="auto"/>
            <w:right w:val="none" w:sz="0" w:space="0" w:color="auto"/>
          </w:divBdr>
          <w:divsChild>
            <w:div w:id="299459818">
              <w:marLeft w:val="0"/>
              <w:marRight w:val="0"/>
              <w:marTop w:val="0"/>
              <w:marBottom w:val="0"/>
              <w:divBdr>
                <w:top w:val="none" w:sz="0" w:space="0" w:color="auto"/>
                <w:left w:val="none" w:sz="0" w:space="0" w:color="auto"/>
                <w:bottom w:val="none" w:sz="0" w:space="0" w:color="auto"/>
                <w:right w:val="none" w:sz="0" w:space="0" w:color="auto"/>
              </w:divBdr>
            </w:div>
          </w:divsChild>
        </w:div>
        <w:div w:id="739518721">
          <w:marLeft w:val="0"/>
          <w:marRight w:val="0"/>
          <w:marTop w:val="0"/>
          <w:marBottom w:val="0"/>
          <w:divBdr>
            <w:top w:val="none" w:sz="0" w:space="0" w:color="auto"/>
            <w:left w:val="none" w:sz="0" w:space="0" w:color="auto"/>
            <w:bottom w:val="none" w:sz="0" w:space="0" w:color="auto"/>
            <w:right w:val="none" w:sz="0" w:space="0" w:color="auto"/>
          </w:divBdr>
          <w:divsChild>
            <w:div w:id="1392848286">
              <w:marLeft w:val="0"/>
              <w:marRight w:val="0"/>
              <w:marTop w:val="0"/>
              <w:marBottom w:val="0"/>
              <w:divBdr>
                <w:top w:val="none" w:sz="0" w:space="0" w:color="auto"/>
                <w:left w:val="none" w:sz="0" w:space="0" w:color="auto"/>
                <w:bottom w:val="none" w:sz="0" w:space="0" w:color="auto"/>
                <w:right w:val="none" w:sz="0" w:space="0" w:color="auto"/>
              </w:divBdr>
            </w:div>
          </w:divsChild>
        </w:div>
        <w:div w:id="779450322">
          <w:marLeft w:val="0"/>
          <w:marRight w:val="0"/>
          <w:marTop w:val="0"/>
          <w:marBottom w:val="0"/>
          <w:divBdr>
            <w:top w:val="none" w:sz="0" w:space="0" w:color="auto"/>
            <w:left w:val="none" w:sz="0" w:space="0" w:color="auto"/>
            <w:bottom w:val="none" w:sz="0" w:space="0" w:color="auto"/>
            <w:right w:val="none" w:sz="0" w:space="0" w:color="auto"/>
          </w:divBdr>
          <w:divsChild>
            <w:div w:id="220287593">
              <w:marLeft w:val="0"/>
              <w:marRight w:val="0"/>
              <w:marTop w:val="0"/>
              <w:marBottom w:val="0"/>
              <w:divBdr>
                <w:top w:val="none" w:sz="0" w:space="0" w:color="auto"/>
                <w:left w:val="none" w:sz="0" w:space="0" w:color="auto"/>
                <w:bottom w:val="none" w:sz="0" w:space="0" w:color="auto"/>
                <w:right w:val="none" w:sz="0" w:space="0" w:color="auto"/>
              </w:divBdr>
            </w:div>
          </w:divsChild>
        </w:div>
        <w:div w:id="961498185">
          <w:marLeft w:val="0"/>
          <w:marRight w:val="0"/>
          <w:marTop w:val="0"/>
          <w:marBottom w:val="0"/>
          <w:divBdr>
            <w:top w:val="none" w:sz="0" w:space="0" w:color="auto"/>
            <w:left w:val="none" w:sz="0" w:space="0" w:color="auto"/>
            <w:bottom w:val="none" w:sz="0" w:space="0" w:color="auto"/>
            <w:right w:val="none" w:sz="0" w:space="0" w:color="auto"/>
          </w:divBdr>
          <w:divsChild>
            <w:div w:id="1890607002">
              <w:marLeft w:val="0"/>
              <w:marRight w:val="0"/>
              <w:marTop w:val="0"/>
              <w:marBottom w:val="0"/>
              <w:divBdr>
                <w:top w:val="none" w:sz="0" w:space="0" w:color="auto"/>
                <w:left w:val="none" w:sz="0" w:space="0" w:color="auto"/>
                <w:bottom w:val="none" w:sz="0" w:space="0" w:color="auto"/>
                <w:right w:val="none" w:sz="0" w:space="0" w:color="auto"/>
              </w:divBdr>
            </w:div>
          </w:divsChild>
        </w:div>
        <w:div w:id="1023434923">
          <w:marLeft w:val="0"/>
          <w:marRight w:val="0"/>
          <w:marTop w:val="0"/>
          <w:marBottom w:val="0"/>
          <w:divBdr>
            <w:top w:val="none" w:sz="0" w:space="0" w:color="auto"/>
            <w:left w:val="none" w:sz="0" w:space="0" w:color="auto"/>
            <w:bottom w:val="none" w:sz="0" w:space="0" w:color="auto"/>
            <w:right w:val="none" w:sz="0" w:space="0" w:color="auto"/>
          </w:divBdr>
          <w:divsChild>
            <w:div w:id="1880624487">
              <w:marLeft w:val="0"/>
              <w:marRight w:val="0"/>
              <w:marTop w:val="0"/>
              <w:marBottom w:val="0"/>
              <w:divBdr>
                <w:top w:val="none" w:sz="0" w:space="0" w:color="auto"/>
                <w:left w:val="none" w:sz="0" w:space="0" w:color="auto"/>
                <w:bottom w:val="none" w:sz="0" w:space="0" w:color="auto"/>
                <w:right w:val="none" w:sz="0" w:space="0" w:color="auto"/>
              </w:divBdr>
            </w:div>
          </w:divsChild>
        </w:div>
        <w:div w:id="1189300280">
          <w:marLeft w:val="0"/>
          <w:marRight w:val="0"/>
          <w:marTop w:val="0"/>
          <w:marBottom w:val="0"/>
          <w:divBdr>
            <w:top w:val="none" w:sz="0" w:space="0" w:color="auto"/>
            <w:left w:val="none" w:sz="0" w:space="0" w:color="auto"/>
            <w:bottom w:val="none" w:sz="0" w:space="0" w:color="auto"/>
            <w:right w:val="none" w:sz="0" w:space="0" w:color="auto"/>
          </w:divBdr>
          <w:divsChild>
            <w:div w:id="824973132">
              <w:marLeft w:val="0"/>
              <w:marRight w:val="0"/>
              <w:marTop w:val="0"/>
              <w:marBottom w:val="0"/>
              <w:divBdr>
                <w:top w:val="none" w:sz="0" w:space="0" w:color="auto"/>
                <w:left w:val="none" w:sz="0" w:space="0" w:color="auto"/>
                <w:bottom w:val="none" w:sz="0" w:space="0" w:color="auto"/>
                <w:right w:val="none" w:sz="0" w:space="0" w:color="auto"/>
              </w:divBdr>
            </w:div>
          </w:divsChild>
        </w:div>
        <w:div w:id="1717700548">
          <w:marLeft w:val="0"/>
          <w:marRight w:val="0"/>
          <w:marTop w:val="0"/>
          <w:marBottom w:val="0"/>
          <w:divBdr>
            <w:top w:val="none" w:sz="0" w:space="0" w:color="auto"/>
            <w:left w:val="none" w:sz="0" w:space="0" w:color="auto"/>
            <w:bottom w:val="none" w:sz="0" w:space="0" w:color="auto"/>
            <w:right w:val="none" w:sz="0" w:space="0" w:color="auto"/>
          </w:divBdr>
          <w:divsChild>
            <w:div w:id="706223165">
              <w:marLeft w:val="0"/>
              <w:marRight w:val="0"/>
              <w:marTop w:val="0"/>
              <w:marBottom w:val="0"/>
              <w:divBdr>
                <w:top w:val="none" w:sz="0" w:space="0" w:color="auto"/>
                <w:left w:val="none" w:sz="0" w:space="0" w:color="auto"/>
                <w:bottom w:val="none" w:sz="0" w:space="0" w:color="auto"/>
                <w:right w:val="none" w:sz="0" w:space="0" w:color="auto"/>
              </w:divBdr>
            </w:div>
          </w:divsChild>
        </w:div>
        <w:div w:id="1722056341">
          <w:marLeft w:val="0"/>
          <w:marRight w:val="0"/>
          <w:marTop w:val="0"/>
          <w:marBottom w:val="0"/>
          <w:divBdr>
            <w:top w:val="none" w:sz="0" w:space="0" w:color="auto"/>
            <w:left w:val="none" w:sz="0" w:space="0" w:color="auto"/>
            <w:bottom w:val="none" w:sz="0" w:space="0" w:color="auto"/>
            <w:right w:val="none" w:sz="0" w:space="0" w:color="auto"/>
          </w:divBdr>
          <w:divsChild>
            <w:div w:id="574357957">
              <w:marLeft w:val="0"/>
              <w:marRight w:val="0"/>
              <w:marTop w:val="0"/>
              <w:marBottom w:val="0"/>
              <w:divBdr>
                <w:top w:val="none" w:sz="0" w:space="0" w:color="auto"/>
                <w:left w:val="none" w:sz="0" w:space="0" w:color="auto"/>
                <w:bottom w:val="none" w:sz="0" w:space="0" w:color="auto"/>
                <w:right w:val="none" w:sz="0" w:space="0" w:color="auto"/>
              </w:divBdr>
            </w:div>
          </w:divsChild>
        </w:div>
        <w:div w:id="2137411089">
          <w:marLeft w:val="0"/>
          <w:marRight w:val="0"/>
          <w:marTop w:val="0"/>
          <w:marBottom w:val="0"/>
          <w:divBdr>
            <w:top w:val="none" w:sz="0" w:space="0" w:color="auto"/>
            <w:left w:val="none" w:sz="0" w:space="0" w:color="auto"/>
            <w:bottom w:val="none" w:sz="0" w:space="0" w:color="auto"/>
            <w:right w:val="none" w:sz="0" w:space="0" w:color="auto"/>
          </w:divBdr>
          <w:divsChild>
            <w:div w:id="406853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996822">
      <w:bodyDiv w:val="1"/>
      <w:marLeft w:val="0"/>
      <w:marRight w:val="0"/>
      <w:marTop w:val="0"/>
      <w:marBottom w:val="0"/>
      <w:divBdr>
        <w:top w:val="none" w:sz="0" w:space="0" w:color="auto"/>
        <w:left w:val="none" w:sz="0" w:space="0" w:color="auto"/>
        <w:bottom w:val="none" w:sz="0" w:space="0" w:color="auto"/>
        <w:right w:val="none" w:sz="0" w:space="0" w:color="auto"/>
      </w:divBdr>
    </w:div>
    <w:div w:id="641346449">
      <w:bodyDiv w:val="1"/>
      <w:marLeft w:val="0"/>
      <w:marRight w:val="0"/>
      <w:marTop w:val="0"/>
      <w:marBottom w:val="0"/>
      <w:divBdr>
        <w:top w:val="none" w:sz="0" w:space="0" w:color="auto"/>
        <w:left w:val="none" w:sz="0" w:space="0" w:color="auto"/>
        <w:bottom w:val="none" w:sz="0" w:space="0" w:color="auto"/>
        <w:right w:val="none" w:sz="0" w:space="0" w:color="auto"/>
      </w:divBdr>
    </w:div>
    <w:div w:id="757747510">
      <w:bodyDiv w:val="1"/>
      <w:marLeft w:val="0"/>
      <w:marRight w:val="0"/>
      <w:marTop w:val="0"/>
      <w:marBottom w:val="0"/>
      <w:divBdr>
        <w:top w:val="none" w:sz="0" w:space="0" w:color="auto"/>
        <w:left w:val="none" w:sz="0" w:space="0" w:color="auto"/>
        <w:bottom w:val="none" w:sz="0" w:space="0" w:color="auto"/>
        <w:right w:val="none" w:sz="0" w:space="0" w:color="auto"/>
      </w:divBdr>
      <w:divsChild>
        <w:div w:id="940340810">
          <w:marLeft w:val="0"/>
          <w:marRight w:val="0"/>
          <w:marTop w:val="0"/>
          <w:marBottom w:val="0"/>
          <w:divBdr>
            <w:top w:val="none" w:sz="0" w:space="0" w:color="auto"/>
            <w:left w:val="none" w:sz="0" w:space="0" w:color="auto"/>
            <w:bottom w:val="none" w:sz="0" w:space="0" w:color="auto"/>
            <w:right w:val="none" w:sz="0" w:space="0" w:color="auto"/>
          </w:divBdr>
          <w:divsChild>
            <w:div w:id="426510385">
              <w:marLeft w:val="0"/>
              <w:marRight w:val="0"/>
              <w:marTop w:val="0"/>
              <w:marBottom w:val="0"/>
              <w:divBdr>
                <w:top w:val="none" w:sz="0" w:space="0" w:color="auto"/>
                <w:left w:val="none" w:sz="0" w:space="0" w:color="auto"/>
                <w:bottom w:val="none" w:sz="0" w:space="0" w:color="auto"/>
                <w:right w:val="none" w:sz="0" w:space="0" w:color="auto"/>
              </w:divBdr>
              <w:divsChild>
                <w:div w:id="1985624359">
                  <w:marLeft w:val="0"/>
                  <w:marRight w:val="0"/>
                  <w:marTop w:val="0"/>
                  <w:marBottom w:val="0"/>
                  <w:divBdr>
                    <w:top w:val="none" w:sz="0" w:space="0" w:color="auto"/>
                    <w:left w:val="none" w:sz="0" w:space="0" w:color="auto"/>
                    <w:bottom w:val="none" w:sz="0" w:space="0" w:color="auto"/>
                    <w:right w:val="none" w:sz="0" w:space="0" w:color="auto"/>
                  </w:divBdr>
                  <w:divsChild>
                    <w:div w:id="20815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9635622">
      <w:bodyDiv w:val="1"/>
      <w:marLeft w:val="0"/>
      <w:marRight w:val="0"/>
      <w:marTop w:val="0"/>
      <w:marBottom w:val="0"/>
      <w:divBdr>
        <w:top w:val="none" w:sz="0" w:space="0" w:color="auto"/>
        <w:left w:val="none" w:sz="0" w:space="0" w:color="auto"/>
        <w:bottom w:val="none" w:sz="0" w:space="0" w:color="auto"/>
        <w:right w:val="none" w:sz="0" w:space="0" w:color="auto"/>
      </w:divBdr>
    </w:div>
    <w:div w:id="889656212">
      <w:bodyDiv w:val="1"/>
      <w:marLeft w:val="0"/>
      <w:marRight w:val="0"/>
      <w:marTop w:val="0"/>
      <w:marBottom w:val="0"/>
      <w:divBdr>
        <w:top w:val="none" w:sz="0" w:space="0" w:color="auto"/>
        <w:left w:val="none" w:sz="0" w:space="0" w:color="auto"/>
        <w:bottom w:val="none" w:sz="0" w:space="0" w:color="auto"/>
        <w:right w:val="none" w:sz="0" w:space="0" w:color="auto"/>
      </w:divBdr>
    </w:div>
    <w:div w:id="893663401">
      <w:bodyDiv w:val="1"/>
      <w:marLeft w:val="0"/>
      <w:marRight w:val="0"/>
      <w:marTop w:val="0"/>
      <w:marBottom w:val="0"/>
      <w:divBdr>
        <w:top w:val="none" w:sz="0" w:space="0" w:color="auto"/>
        <w:left w:val="none" w:sz="0" w:space="0" w:color="auto"/>
        <w:bottom w:val="none" w:sz="0" w:space="0" w:color="auto"/>
        <w:right w:val="none" w:sz="0" w:space="0" w:color="auto"/>
      </w:divBdr>
    </w:div>
    <w:div w:id="964316824">
      <w:bodyDiv w:val="1"/>
      <w:marLeft w:val="0"/>
      <w:marRight w:val="0"/>
      <w:marTop w:val="0"/>
      <w:marBottom w:val="0"/>
      <w:divBdr>
        <w:top w:val="none" w:sz="0" w:space="0" w:color="auto"/>
        <w:left w:val="none" w:sz="0" w:space="0" w:color="auto"/>
        <w:bottom w:val="none" w:sz="0" w:space="0" w:color="auto"/>
        <w:right w:val="none" w:sz="0" w:space="0" w:color="auto"/>
      </w:divBdr>
      <w:divsChild>
        <w:div w:id="1107384231">
          <w:marLeft w:val="0"/>
          <w:marRight w:val="0"/>
          <w:marTop w:val="0"/>
          <w:marBottom w:val="0"/>
          <w:divBdr>
            <w:top w:val="none" w:sz="0" w:space="0" w:color="auto"/>
            <w:left w:val="none" w:sz="0" w:space="0" w:color="auto"/>
            <w:bottom w:val="none" w:sz="0" w:space="0" w:color="auto"/>
            <w:right w:val="none" w:sz="0" w:space="0" w:color="auto"/>
          </w:divBdr>
          <w:divsChild>
            <w:div w:id="20404796">
              <w:marLeft w:val="0"/>
              <w:marRight w:val="0"/>
              <w:marTop w:val="0"/>
              <w:marBottom w:val="0"/>
              <w:divBdr>
                <w:top w:val="none" w:sz="0" w:space="0" w:color="auto"/>
                <w:left w:val="none" w:sz="0" w:space="0" w:color="auto"/>
                <w:bottom w:val="none" w:sz="0" w:space="0" w:color="auto"/>
                <w:right w:val="none" w:sz="0" w:space="0" w:color="auto"/>
              </w:divBdr>
              <w:divsChild>
                <w:div w:id="412439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9261">
      <w:bodyDiv w:val="1"/>
      <w:marLeft w:val="0"/>
      <w:marRight w:val="0"/>
      <w:marTop w:val="0"/>
      <w:marBottom w:val="0"/>
      <w:divBdr>
        <w:top w:val="none" w:sz="0" w:space="0" w:color="auto"/>
        <w:left w:val="none" w:sz="0" w:space="0" w:color="auto"/>
        <w:bottom w:val="none" w:sz="0" w:space="0" w:color="auto"/>
        <w:right w:val="none" w:sz="0" w:space="0" w:color="auto"/>
      </w:divBdr>
    </w:div>
    <w:div w:id="1047726226">
      <w:bodyDiv w:val="1"/>
      <w:marLeft w:val="0"/>
      <w:marRight w:val="0"/>
      <w:marTop w:val="0"/>
      <w:marBottom w:val="0"/>
      <w:divBdr>
        <w:top w:val="none" w:sz="0" w:space="0" w:color="auto"/>
        <w:left w:val="none" w:sz="0" w:space="0" w:color="auto"/>
        <w:bottom w:val="none" w:sz="0" w:space="0" w:color="auto"/>
        <w:right w:val="none" w:sz="0" w:space="0" w:color="auto"/>
      </w:divBdr>
    </w:div>
    <w:div w:id="1089930847">
      <w:bodyDiv w:val="1"/>
      <w:marLeft w:val="0"/>
      <w:marRight w:val="0"/>
      <w:marTop w:val="0"/>
      <w:marBottom w:val="0"/>
      <w:divBdr>
        <w:top w:val="none" w:sz="0" w:space="0" w:color="auto"/>
        <w:left w:val="none" w:sz="0" w:space="0" w:color="auto"/>
        <w:bottom w:val="none" w:sz="0" w:space="0" w:color="auto"/>
        <w:right w:val="none" w:sz="0" w:space="0" w:color="auto"/>
      </w:divBdr>
    </w:div>
    <w:div w:id="1104112016">
      <w:bodyDiv w:val="1"/>
      <w:marLeft w:val="0"/>
      <w:marRight w:val="0"/>
      <w:marTop w:val="0"/>
      <w:marBottom w:val="0"/>
      <w:divBdr>
        <w:top w:val="none" w:sz="0" w:space="0" w:color="auto"/>
        <w:left w:val="none" w:sz="0" w:space="0" w:color="auto"/>
        <w:bottom w:val="none" w:sz="0" w:space="0" w:color="auto"/>
        <w:right w:val="none" w:sz="0" w:space="0" w:color="auto"/>
      </w:divBdr>
    </w:div>
    <w:div w:id="1167982640">
      <w:bodyDiv w:val="1"/>
      <w:marLeft w:val="0"/>
      <w:marRight w:val="0"/>
      <w:marTop w:val="0"/>
      <w:marBottom w:val="0"/>
      <w:divBdr>
        <w:top w:val="none" w:sz="0" w:space="0" w:color="auto"/>
        <w:left w:val="none" w:sz="0" w:space="0" w:color="auto"/>
        <w:bottom w:val="none" w:sz="0" w:space="0" w:color="auto"/>
        <w:right w:val="none" w:sz="0" w:space="0" w:color="auto"/>
      </w:divBdr>
      <w:divsChild>
        <w:div w:id="1839693611">
          <w:marLeft w:val="0"/>
          <w:marRight w:val="0"/>
          <w:marTop w:val="0"/>
          <w:marBottom w:val="0"/>
          <w:divBdr>
            <w:top w:val="none" w:sz="0" w:space="0" w:color="auto"/>
            <w:left w:val="none" w:sz="0" w:space="0" w:color="auto"/>
            <w:bottom w:val="none" w:sz="0" w:space="0" w:color="auto"/>
            <w:right w:val="none" w:sz="0" w:space="0" w:color="auto"/>
          </w:divBdr>
          <w:divsChild>
            <w:div w:id="1745451079">
              <w:marLeft w:val="0"/>
              <w:marRight w:val="0"/>
              <w:marTop w:val="0"/>
              <w:marBottom w:val="0"/>
              <w:divBdr>
                <w:top w:val="none" w:sz="0" w:space="0" w:color="auto"/>
                <w:left w:val="none" w:sz="0" w:space="0" w:color="auto"/>
                <w:bottom w:val="none" w:sz="0" w:space="0" w:color="auto"/>
                <w:right w:val="none" w:sz="0" w:space="0" w:color="auto"/>
              </w:divBdr>
              <w:divsChild>
                <w:div w:id="998846306">
                  <w:marLeft w:val="0"/>
                  <w:marRight w:val="0"/>
                  <w:marTop w:val="0"/>
                  <w:marBottom w:val="0"/>
                  <w:divBdr>
                    <w:top w:val="none" w:sz="0" w:space="0" w:color="auto"/>
                    <w:left w:val="none" w:sz="0" w:space="0" w:color="auto"/>
                    <w:bottom w:val="none" w:sz="0" w:space="0" w:color="auto"/>
                    <w:right w:val="none" w:sz="0" w:space="0" w:color="auto"/>
                  </w:divBdr>
                  <w:divsChild>
                    <w:div w:id="104467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8906082">
      <w:bodyDiv w:val="1"/>
      <w:marLeft w:val="0"/>
      <w:marRight w:val="0"/>
      <w:marTop w:val="0"/>
      <w:marBottom w:val="0"/>
      <w:divBdr>
        <w:top w:val="none" w:sz="0" w:space="0" w:color="auto"/>
        <w:left w:val="none" w:sz="0" w:space="0" w:color="auto"/>
        <w:bottom w:val="none" w:sz="0" w:space="0" w:color="auto"/>
        <w:right w:val="none" w:sz="0" w:space="0" w:color="auto"/>
      </w:divBdr>
    </w:div>
    <w:div w:id="1385763000">
      <w:bodyDiv w:val="1"/>
      <w:marLeft w:val="0"/>
      <w:marRight w:val="0"/>
      <w:marTop w:val="0"/>
      <w:marBottom w:val="0"/>
      <w:divBdr>
        <w:top w:val="none" w:sz="0" w:space="0" w:color="auto"/>
        <w:left w:val="none" w:sz="0" w:space="0" w:color="auto"/>
        <w:bottom w:val="none" w:sz="0" w:space="0" w:color="auto"/>
        <w:right w:val="none" w:sz="0" w:space="0" w:color="auto"/>
      </w:divBdr>
    </w:div>
    <w:div w:id="1437677588">
      <w:bodyDiv w:val="1"/>
      <w:marLeft w:val="0"/>
      <w:marRight w:val="0"/>
      <w:marTop w:val="0"/>
      <w:marBottom w:val="0"/>
      <w:divBdr>
        <w:top w:val="none" w:sz="0" w:space="0" w:color="auto"/>
        <w:left w:val="none" w:sz="0" w:space="0" w:color="auto"/>
        <w:bottom w:val="none" w:sz="0" w:space="0" w:color="auto"/>
        <w:right w:val="none" w:sz="0" w:space="0" w:color="auto"/>
      </w:divBdr>
    </w:div>
    <w:div w:id="1468815384">
      <w:bodyDiv w:val="1"/>
      <w:marLeft w:val="0"/>
      <w:marRight w:val="0"/>
      <w:marTop w:val="0"/>
      <w:marBottom w:val="0"/>
      <w:divBdr>
        <w:top w:val="none" w:sz="0" w:space="0" w:color="auto"/>
        <w:left w:val="none" w:sz="0" w:space="0" w:color="auto"/>
        <w:bottom w:val="none" w:sz="0" w:space="0" w:color="auto"/>
        <w:right w:val="none" w:sz="0" w:space="0" w:color="auto"/>
      </w:divBdr>
      <w:divsChild>
        <w:div w:id="27223603">
          <w:marLeft w:val="0"/>
          <w:marRight w:val="0"/>
          <w:marTop w:val="0"/>
          <w:marBottom w:val="0"/>
          <w:divBdr>
            <w:top w:val="none" w:sz="0" w:space="0" w:color="auto"/>
            <w:left w:val="none" w:sz="0" w:space="0" w:color="auto"/>
            <w:bottom w:val="none" w:sz="0" w:space="0" w:color="auto"/>
            <w:right w:val="none" w:sz="0" w:space="0" w:color="auto"/>
          </w:divBdr>
        </w:div>
        <w:div w:id="86580331">
          <w:marLeft w:val="0"/>
          <w:marRight w:val="0"/>
          <w:marTop w:val="0"/>
          <w:marBottom w:val="0"/>
          <w:divBdr>
            <w:top w:val="none" w:sz="0" w:space="0" w:color="auto"/>
            <w:left w:val="none" w:sz="0" w:space="0" w:color="auto"/>
            <w:bottom w:val="none" w:sz="0" w:space="0" w:color="auto"/>
            <w:right w:val="none" w:sz="0" w:space="0" w:color="auto"/>
          </w:divBdr>
        </w:div>
        <w:div w:id="1192524462">
          <w:marLeft w:val="0"/>
          <w:marRight w:val="0"/>
          <w:marTop w:val="0"/>
          <w:marBottom w:val="0"/>
          <w:divBdr>
            <w:top w:val="none" w:sz="0" w:space="0" w:color="auto"/>
            <w:left w:val="none" w:sz="0" w:space="0" w:color="auto"/>
            <w:bottom w:val="none" w:sz="0" w:space="0" w:color="auto"/>
            <w:right w:val="none" w:sz="0" w:space="0" w:color="auto"/>
          </w:divBdr>
        </w:div>
        <w:div w:id="1726488621">
          <w:marLeft w:val="0"/>
          <w:marRight w:val="0"/>
          <w:marTop w:val="0"/>
          <w:marBottom w:val="0"/>
          <w:divBdr>
            <w:top w:val="none" w:sz="0" w:space="0" w:color="auto"/>
            <w:left w:val="none" w:sz="0" w:space="0" w:color="auto"/>
            <w:bottom w:val="none" w:sz="0" w:space="0" w:color="auto"/>
            <w:right w:val="none" w:sz="0" w:space="0" w:color="auto"/>
          </w:divBdr>
        </w:div>
      </w:divsChild>
    </w:div>
    <w:div w:id="1487361675">
      <w:bodyDiv w:val="1"/>
      <w:marLeft w:val="0"/>
      <w:marRight w:val="0"/>
      <w:marTop w:val="0"/>
      <w:marBottom w:val="0"/>
      <w:divBdr>
        <w:top w:val="none" w:sz="0" w:space="0" w:color="auto"/>
        <w:left w:val="none" w:sz="0" w:space="0" w:color="auto"/>
        <w:bottom w:val="none" w:sz="0" w:space="0" w:color="auto"/>
        <w:right w:val="none" w:sz="0" w:space="0" w:color="auto"/>
      </w:divBdr>
    </w:div>
    <w:div w:id="1570993677">
      <w:bodyDiv w:val="1"/>
      <w:marLeft w:val="0"/>
      <w:marRight w:val="0"/>
      <w:marTop w:val="0"/>
      <w:marBottom w:val="0"/>
      <w:divBdr>
        <w:top w:val="none" w:sz="0" w:space="0" w:color="auto"/>
        <w:left w:val="none" w:sz="0" w:space="0" w:color="auto"/>
        <w:bottom w:val="none" w:sz="0" w:space="0" w:color="auto"/>
        <w:right w:val="none" w:sz="0" w:space="0" w:color="auto"/>
      </w:divBdr>
    </w:div>
    <w:div w:id="1583832289">
      <w:bodyDiv w:val="1"/>
      <w:marLeft w:val="0"/>
      <w:marRight w:val="0"/>
      <w:marTop w:val="0"/>
      <w:marBottom w:val="0"/>
      <w:divBdr>
        <w:top w:val="none" w:sz="0" w:space="0" w:color="auto"/>
        <w:left w:val="none" w:sz="0" w:space="0" w:color="auto"/>
        <w:bottom w:val="none" w:sz="0" w:space="0" w:color="auto"/>
        <w:right w:val="none" w:sz="0" w:space="0" w:color="auto"/>
      </w:divBdr>
      <w:divsChild>
        <w:div w:id="745959731">
          <w:marLeft w:val="0"/>
          <w:marRight w:val="0"/>
          <w:marTop w:val="0"/>
          <w:marBottom w:val="0"/>
          <w:divBdr>
            <w:top w:val="none" w:sz="0" w:space="0" w:color="auto"/>
            <w:left w:val="none" w:sz="0" w:space="0" w:color="auto"/>
            <w:bottom w:val="none" w:sz="0" w:space="0" w:color="auto"/>
            <w:right w:val="none" w:sz="0" w:space="0" w:color="auto"/>
          </w:divBdr>
          <w:divsChild>
            <w:div w:id="630206445">
              <w:marLeft w:val="0"/>
              <w:marRight w:val="0"/>
              <w:marTop w:val="0"/>
              <w:marBottom w:val="0"/>
              <w:divBdr>
                <w:top w:val="none" w:sz="0" w:space="0" w:color="auto"/>
                <w:left w:val="none" w:sz="0" w:space="0" w:color="auto"/>
                <w:bottom w:val="none" w:sz="0" w:space="0" w:color="auto"/>
                <w:right w:val="none" w:sz="0" w:space="0" w:color="auto"/>
              </w:divBdr>
              <w:divsChild>
                <w:div w:id="39558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110332">
      <w:bodyDiv w:val="1"/>
      <w:marLeft w:val="0"/>
      <w:marRight w:val="0"/>
      <w:marTop w:val="0"/>
      <w:marBottom w:val="0"/>
      <w:divBdr>
        <w:top w:val="none" w:sz="0" w:space="0" w:color="auto"/>
        <w:left w:val="none" w:sz="0" w:space="0" w:color="auto"/>
        <w:bottom w:val="none" w:sz="0" w:space="0" w:color="auto"/>
        <w:right w:val="none" w:sz="0" w:space="0" w:color="auto"/>
      </w:divBdr>
    </w:div>
    <w:div w:id="1738240945">
      <w:bodyDiv w:val="1"/>
      <w:marLeft w:val="0"/>
      <w:marRight w:val="0"/>
      <w:marTop w:val="0"/>
      <w:marBottom w:val="0"/>
      <w:divBdr>
        <w:top w:val="none" w:sz="0" w:space="0" w:color="auto"/>
        <w:left w:val="none" w:sz="0" w:space="0" w:color="auto"/>
        <w:bottom w:val="none" w:sz="0" w:space="0" w:color="auto"/>
        <w:right w:val="none" w:sz="0" w:space="0" w:color="auto"/>
      </w:divBdr>
    </w:div>
    <w:div w:id="1930772513">
      <w:bodyDiv w:val="1"/>
      <w:marLeft w:val="0"/>
      <w:marRight w:val="0"/>
      <w:marTop w:val="0"/>
      <w:marBottom w:val="0"/>
      <w:divBdr>
        <w:top w:val="none" w:sz="0" w:space="0" w:color="auto"/>
        <w:left w:val="none" w:sz="0" w:space="0" w:color="auto"/>
        <w:bottom w:val="none" w:sz="0" w:space="0" w:color="auto"/>
        <w:right w:val="none" w:sz="0" w:space="0" w:color="auto"/>
      </w:divBdr>
    </w:div>
    <w:div w:id="1995790863">
      <w:bodyDiv w:val="1"/>
      <w:marLeft w:val="0"/>
      <w:marRight w:val="0"/>
      <w:marTop w:val="0"/>
      <w:marBottom w:val="0"/>
      <w:divBdr>
        <w:top w:val="none" w:sz="0" w:space="0" w:color="auto"/>
        <w:left w:val="none" w:sz="0" w:space="0" w:color="auto"/>
        <w:bottom w:val="none" w:sz="0" w:space="0" w:color="auto"/>
        <w:right w:val="none" w:sz="0" w:space="0" w:color="auto"/>
      </w:divBdr>
    </w:div>
    <w:div w:id="1997604630">
      <w:bodyDiv w:val="1"/>
      <w:marLeft w:val="0"/>
      <w:marRight w:val="0"/>
      <w:marTop w:val="0"/>
      <w:marBottom w:val="0"/>
      <w:divBdr>
        <w:top w:val="none" w:sz="0" w:space="0" w:color="auto"/>
        <w:left w:val="none" w:sz="0" w:space="0" w:color="auto"/>
        <w:bottom w:val="none" w:sz="0" w:space="0" w:color="auto"/>
        <w:right w:val="none" w:sz="0" w:space="0" w:color="auto"/>
      </w:divBdr>
      <w:divsChild>
        <w:div w:id="102262486">
          <w:marLeft w:val="0"/>
          <w:marRight w:val="0"/>
          <w:marTop w:val="0"/>
          <w:marBottom w:val="0"/>
          <w:divBdr>
            <w:top w:val="none" w:sz="0" w:space="0" w:color="auto"/>
            <w:left w:val="none" w:sz="0" w:space="0" w:color="auto"/>
            <w:bottom w:val="none" w:sz="0" w:space="0" w:color="auto"/>
            <w:right w:val="none" w:sz="0" w:space="0" w:color="auto"/>
          </w:divBdr>
          <w:divsChild>
            <w:div w:id="1813671777">
              <w:marLeft w:val="0"/>
              <w:marRight w:val="0"/>
              <w:marTop w:val="0"/>
              <w:marBottom w:val="0"/>
              <w:divBdr>
                <w:top w:val="none" w:sz="0" w:space="0" w:color="auto"/>
                <w:left w:val="none" w:sz="0" w:space="0" w:color="auto"/>
                <w:bottom w:val="none" w:sz="0" w:space="0" w:color="auto"/>
                <w:right w:val="none" w:sz="0" w:space="0" w:color="auto"/>
              </w:divBdr>
            </w:div>
          </w:divsChild>
        </w:div>
        <w:div w:id="109588353">
          <w:marLeft w:val="0"/>
          <w:marRight w:val="0"/>
          <w:marTop w:val="0"/>
          <w:marBottom w:val="0"/>
          <w:divBdr>
            <w:top w:val="none" w:sz="0" w:space="0" w:color="auto"/>
            <w:left w:val="none" w:sz="0" w:space="0" w:color="auto"/>
            <w:bottom w:val="none" w:sz="0" w:space="0" w:color="auto"/>
            <w:right w:val="none" w:sz="0" w:space="0" w:color="auto"/>
          </w:divBdr>
          <w:divsChild>
            <w:div w:id="1258060178">
              <w:marLeft w:val="0"/>
              <w:marRight w:val="0"/>
              <w:marTop w:val="0"/>
              <w:marBottom w:val="0"/>
              <w:divBdr>
                <w:top w:val="none" w:sz="0" w:space="0" w:color="auto"/>
                <w:left w:val="none" w:sz="0" w:space="0" w:color="auto"/>
                <w:bottom w:val="none" w:sz="0" w:space="0" w:color="auto"/>
                <w:right w:val="none" w:sz="0" w:space="0" w:color="auto"/>
              </w:divBdr>
            </w:div>
          </w:divsChild>
        </w:div>
        <w:div w:id="667178061">
          <w:marLeft w:val="0"/>
          <w:marRight w:val="0"/>
          <w:marTop w:val="0"/>
          <w:marBottom w:val="0"/>
          <w:divBdr>
            <w:top w:val="none" w:sz="0" w:space="0" w:color="auto"/>
            <w:left w:val="none" w:sz="0" w:space="0" w:color="auto"/>
            <w:bottom w:val="none" w:sz="0" w:space="0" w:color="auto"/>
            <w:right w:val="none" w:sz="0" w:space="0" w:color="auto"/>
          </w:divBdr>
          <w:divsChild>
            <w:div w:id="1753579003">
              <w:marLeft w:val="0"/>
              <w:marRight w:val="0"/>
              <w:marTop w:val="0"/>
              <w:marBottom w:val="0"/>
              <w:divBdr>
                <w:top w:val="none" w:sz="0" w:space="0" w:color="auto"/>
                <w:left w:val="none" w:sz="0" w:space="0" w:color="auto"/>
                <w:bottom w:val="none" w:sz="0" w:space="0" w:color="auto"/>
                <w:right w:val="none" w:sz="0" w:space="0" w:color="auto"/>
              </w:divBdr>
            </w:div>
          </w:divsChild>
        </w:div>
        <w:div w:id="892159103">
          <w:marLeft w:val="0"/>
          <w:marRight w:val="0"/>
          <w:marTop w:val="0"/>
          <w:marBottom w:val="0"/>
          <w:divBdr>
            <w:top w:val="none" w:sz="0" w:space="0" w:color="auto"/>
            <w:left w:val="none" w:sz="0" w:space="0" w:color="auto"/>
            <w:bottom w:val="none" w:sz="0" w:space="0" w:color="auto"/>
            <w:right w:val="none" w:sz="0" w:space="0" w:color="auto"/>
          </w:divBdr>
          <w:divsChild>
            <w:div w:id="1455708044">
              <w:marLeft w:val="0"/>
              <w:marRight w:val="0"/>
              <w:marTop w:val="0"/>
              <w:marBottom w:val="0"/>
              <w:divBdr>
                <w:top w:val="none" w:sz="0" w:space="0" w:color="auto"/>
                <w:left w:val="none" w:sz="0" w:space="0" w:color="auto"/>
                <w:bottom w:val="none" w:sz="0" w:space="0" w:color="auto"/>
                <w:right w:val="none" w:sz="0" w:space="0" w:color="auto"/>
              </w:divBdr>
            </w:div>
          </w:divsChild>
        </w:div>
        <w:div w:id="951284180">
          <w:marLeft w:val="0"/>
          <w:marRight w:val="0"/>
          <w:marTop w:val="0"/>
          <w:marBottom w:val="0"/>
          <w:divBdr>
            <w:top w:val="none" w:sz="0" w:space="0" w:color="auto"/>
            <w:left w:val="none" w:sz="0" w:space="0" w:color="auto"/>
            <w:bottom w:val="none" w:sz="0" w:space="0" w:color="auto"/>
            <w:right w:val="none" w:sz="0" w:space="0" w:color="auto"/>
          </w:divBdr>
          <w:divsChild>
            <w:div w:id="650982939">
              <w:marLeft w:val="0"/>
              <w:marRight w:val="0"/>
              <w:marTop w:val="0"/>
              <w:marBottom w:val="0"/>
              <w:divBdr>
                <w:top w:val="none" w:sz="0" w:space="0" w:color="auto"/>
                <w:left w:val="none" w:sz="0" w:space="0" w:color="auto"/>
                <w:bottom w:val="none" w:sz="0" w:space="0" w:color="auto"/>
                <w:right w:val="none" w:sz="0" w:space="0" w:color="auto"/>
              </w:divBdr>
            </w:div>
          </w:divsChild>
        </w:div>
        <w:div w:id="1174222628">
          <w:marLeft w:val="0"/>
          <w:marRight w:val="0"/>
          <w:marTop w:val="0"/>
          <w:marBottom w:val="0"/>
          <w:divBdr>
            <w:top w:val="none" w:sz="0" w:space="0" w:color="auto"/>
            <w:left w:val="none" w:sz="0" w:space="0" w:color="auto"/>
            <w:bottom w:val="none" w:sz="0" w:space="0" w:color="auto"/>
            <w:right w:val="none" w:sz="0" w:space="0" w:color="auto"/>
          </w:divBdr>
          <w:divsChild>
            <w:div w:id="1969697087">
              <w:marLeft w:val="0"/>
              <w:marRight w:val="0"/>
              <w:marTop w:val="0"/>
              <w:marBottom w:val="0"/>
              <w:divBdr>
                <w:top w:val="none" w:sz="0" w:space="0" w:color="auto"/>
                <w:left w:val="none" w:sz="0" w:space="0" w:color="auto"/>
                <w:bottom w:val="none" w:sz="0" w:space="0" w:color="auto"/>
                <w:right w:val="none" w:sz="0" w:space="0" w:color="auto"/>
              </w:divBdr>
            </w:div>
          </w:divsChild>
        </w:div>
        <w:div w:id="1194539121">
          <w:marLeft w:val="0"/>
          <w:marRight w:val="0"/>
          <w:marTop w:val="0"/>
          <w:marBottom w:val="0"/>
          <w:divBdr>
            <w:top w:val="none" w:sz="0" w:space="0" w:color="auto"/>
            <w:left w:val="none" w:sz="0" w:space="0" w:color="auto"/>
            <w:bottom w:val="none" w:sz="0" w:space="0" w:color="auto"/>
            <w:right w:val="none" w:sz="0" w:space="0" w:color="auto"/>
          </w:divBdr>
          <w:divsChild>
            <w:div w:id="1203903355">
              <w:marLeft w:val="0"/>
              <w:marRight w:val="0"/>
              <w:marTop w:val="0"/>
              <w:marBottom w:val="0"/>
              <w:divBdr>
                <w:top w:val="none" w:sz="0" w:space="0" w:color="auto"/>
                <w:left w:val="none" w:sz="0" w:space="0" w:color="auto"/>
                <w:bottom w:val="none" w:sz="0" w:space="0" w:color="auto"/>
                <w:right w:val="none" w:sz="0" w:space="0" w:color="auto"/>
              </w:divBdr>
            </w:div>
          </w:divsChild>
        </w:div>
        <w:div w:id="1234775562">
          <w:marLeft w:val="0"/>
          <w:marRight w:val="0"/>
          <w:marTop w:val="0"/>
          <w:marBottom w:val="0"/>
          <w:divBdr>
            <w:top w:val="none" w:sz="0" w:space="0" w:color="auto"/>
            <w:left w:val="none" w:sz="0" w:space="0" w:color="auto"/>
            <w:bottom w:val="none" w:sz="0" w:space="0" w:color="auto"/>
            <w:right w:val="none" w:sz="0" w:space="0" w:color="auto"/>
          </w:divBdr>
          <w:divsChild>
            <w:div w:id="31733542">
              <w:marLeft w:val="0"/>
              <w:marRight w:val="0"/>
              <w:marTop w:val="0"/>
              <w:marBottom w:val="0"/>
              <w:divBdr>
                <w:top w:val="none" w:sz="0" w:space="0" w:color="auto"/>
                <w:left w:val="none" w:sz="0" w:space="0" w:color="auto"/>
                <w:bottom w:val="none" w:sz="0" w:space="0" w:color="auto"/>
                <w:right w:val="none" w:sz="0" w:space="0" w:color="auto"/>
              </w:divBdr>
            </w:div>
          </w:divsChild>
        </w:div>
        <w:div w:id="1478767435">
          <w:marLeft w:val="0"/>
          <w:marRight w:val="0"/>
          <w:marTop w:val="0"/>
          <w:marBottom w:val="0"/>
          <w:divBdr>
            <w:top w:val="none" w:sz="0" w:space="0" w:color="auto"/>
            <w:left w:val="none" w:sz="0" w:space="0" w:color="auto"/>
            <w:bottom w:val="none" w:sz="0" w:space="0" w:color="auto"/>
            <w:right w:val="none" w:sz="0" w:space="0" w:color="auto"/>
          </w:divBdr>
          <w:divsChild>
            <w:div w:id="2016346591">
              <w:marLeft w:val="0"/>
              <w:marRight w:val="0"/>
              <w:marTop w:val="0"/>
              <w:marBottom w:val="0"/>
              <w:divBdr>
                <w:top w:val="none" w:sz="0" w:space="0" w:color="auto"/>
                <w:left w:val="none" w:sz="0" w:space="0" w:color="auto"/>
                <w:bottom w:val="none" w:sz="0" w:space="0" w:color="auto"/>
                <w:right w:val="none" w:sz="0" w:space="0" w:color="auto"/>
              </w:divBdr>
            </w:div>
          </w:divsChild>
        </w:div>
        <w:div w:id="1587568571">
          <w:marLeft w:val="0"/>
          <w:marRight w:val="0"/>
          <w:marTop w:val="0"/>
          <w:marBottom w:val="0"/>
          <w:divBdr>
            <w:top w:val="none" w:sz="0" w:space="0" w:color="auto"/>
            <w:left w:val="none" w:sz="0" w:space="0" w:color="auto"/>
            <w:bottom w:val="none" w:sz="0" w:space="0" w:color="auto"/>
            <w:right w:val="none" w:sz="0" w:space="0" w:color="auto"/>
          </w:divBdr>
          <w:divsChild>
            <w:div w:id="532235041">
              <w:marLeft w:val="0"/>
              <w:marRight w:val="0"/>
              <w:marTop w:val="0"/>
              <w:marBottom w:val="0"/>
              <w:divBdr>
                <w:top w:val="none" w:sz="0" w:space="0" w:color="auto"/>
                <w:left w:val="none" w:sz="0" w:space="0" w:color="auto"/>
                <w:bottom w:val="none" w:sz="0" w:space="0" w:color="auto"/>
                <w:right w:val="none" w:sz="0" w:space="0" w:color="auto"/>
              </w:divBdr>
            </w:div>
          </w:divsChild>
        </w:div>
        <w:div w:id="1765416796">
          <w:marLeft w:val="0"/>
          <w:marRight w:val="0"/>
          <w:marTop w:val="0"/>
          <w:marBottom w:val="0"/>
          <w:divBdr>
            <w:top w:val="none" w:sz="0" w:space="0" w:color="auto"/>
            <w:left w:val="none" w:sz="0" w:space="0" w:color="auto"/>
            <w:bottom w:val="none" w:sz="0" w:space="0" w:color="auto"/>
            <w:right w:val="none" w:sz="0" w:space="0" w:color="auto"/>
          </w:divBdr>
          <w:divsChild>
            <w:div w:id="1219902911">
              <w:marLeft w:val="0"/>
              <w:marRight w:val="0"/>
              <w:marTop w:val="0"/>
              <w:marBottom w:val="0"/>
              <w:divBdr>
                <w:top w:val="none" w:sz="0" w:space="0" w:color="auto"/>
                <w:left w:val="none" w:sz="0" w:space="0" w:color="auto"/>
                <w:bottom w:val="none" w:sz="0" w:space="0" w:color="auto"/>
                <w:right w:val="none" w:sz="0" w:space="0" w:color="auto"/>
              </w:divBdr>
            </w:div>
          </w:divsChild>
        </w:div>
        <w:div w:id="1924297074">
          <w:marLeft w:val="0"/>
          <w:marRight w:val="0"/>
          <w:marTop w:val="0"/>
          <w:marBottom w:val="0"/>
          <w:divBdr>
            <w:top w:val="none" w:sz="0" w:space="0" w:color="auto"/>
            <w:left w:val="none" w:sz="0" w:space="0" w:color="auto"/>
            <w:bottom w:val="none" w:sz="0" w:space="0" w:color="auto"/>
            <w:right w:val="none" w:sz="0" w:space="0" w:color="auto"/>
          </w:divBdr>
          <w:divsChild>
            <w:div w:id="1080642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87594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4">
          <w:marLeft w:val="0"/>
          <w:marRight w:val="0"/>
          <w:marTop w:val="0"/>
          <w:marBottom w:val="0"/>
          <w:divBdr>
            <w:top w:val="none" w:sz="0" w:space="0" w:color="auto"/>
            <w:left w:val="none" w:sz="0" w:space="0" w:color="auto"/>
            <w:bottom w:val="none" w:sz="0" w:space="0" w:color="auto"/>
            <w:right w:val="none" w:sz="0" w:space="0" w:color="auto"/>
          </w:divBdr>
          <w:divsChild>
            <w:div w:id="1124467110">
              <w:marLeft w:val="0"/>
              <w:marRight w:val="0"/>
              <w:marTop w:val="0"/>
              <w:marBottom w:val="0"/>
              <w:divBdr>
                <w:top w:val="none" w:sz="0" w:space="0" w:color="auto"/>
                <w:left w:val="none" w:sz="0" w:space="0" w:color="auto"/>
                <w:bottom w:val="none" w:sz="0" w:space="0" w:color="auto"/>
                <w:right w:val="none" w:sz="0" w:space="0" w:color="auto"/>
              </w:divBdr>
              <w:divsChild>
                <w:div w:id="107755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3875102">
      <w:bodyDiv w:val="1"/>
      <w:marLeft w:val="0"/>
      <w:marRight w:val="0"/>
      <w:marTop w:val="0"/>
      <w:marBottom w:val="0"/>
      <w:divBdr>
        <w:top w:val="none" w:sz="0" w:space="0" w:color="auto"/>
        <w:left w:val="none" w:sz="0" w:space="0" w:color="auto"/>
        <w:bottom w:val="none" w:sz="0" w:space="0" w:color="auto"/>
        <w:right w:val="none" w:sz="0" w:space="0" w:color="auto"/>
      </w:divBdr>
    </w:div>
    <w:div w:id="20410066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TAIS.216308/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810c7c60344d11efbdaea558de59136c" TargetMode="External"/><Relationship Id="rId5" Type="http://schemas.openxmlformats.org/officeDocument/2006/relationships/numbering" Target="numbering.xml"/><Relationship Id="rId10" Type="http://schemas.openxmlformats.org/officeDocument/2006/relationships/hyperlink" Target="https://www.e-tar.lt/portal/lt/legalAct/810c7c60344d11efbdaea558de59136c" TargetMode="External"/><Relationship Id="rId4" Type="http://schemas.openxmlformats.org/officeDocument/2006/relationships/customXml" Target="../customXml/item4.xml"/><Relationship Id="rId9" Type="http://schemas.openxmlformats.org/officeDocument/2006/relationships/hyperlink" Target="https://eur-lex.europa.eu/legal-content/LT/TXT/?uri=CELEX:32024L288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Props1.xml><?xml version="1.0" encoding="utf-8"?>
<ds:datastoreItem xmlns:ds="http://schemas.openxmlformats.org/officeDocument/2006/customXml" ds:itemID="{F4F3A542-72B8-4A3C-A42A-F68A2BBA07CD}"/>
</file>

<file path=customXml/itemProps2.xml><?xml version="1.0" encoding="utf-8"?>
<ds:datastoreItem xmlns:ds="http://schemas.openxmlformats.org/officeDocument/2006/customXml" ds:itemID="{3797FBAC-FB6A-43CD-BF96-619B58088B98}">
  <ds:schemaRefs>
    <ds:schemaRef ds:uri="http://schemas.microsoft.com/sharepoint/v3/contenttype/forms"/>
  </ds:schemaRefs>
</ds:datastoreItem>
</file>

<file path=customXml/itemProps3.xml><?xml version="1.0" encoding="utf-8"?>
<ds:datastoreItem xmlns:ds="http://schemas.openxmlformats.org/officeDocument/2006/customXml" ds:itemID="{6F868530-A53F-4706-8884-ECF3BC538BC5}">
  <ds:schemaRefs>
    <ds:schemaRef ds:uri="http://schemas.openxmlformats.org/officeDocument/2006/bibliography"/>
  </ds:schemaRefs>
</ds:datastoreItem>
</file>

<file path=customXml/itemProps4.xml><?xml version="1.0" encoding="utf-8"?>
<ds:datastoreItem xmlns:ds="http://schemas.openxmlformats.org/officeDocument/2006/customXml" ds:itemID="{85EE1FC5-EED6-4244-8C58-8EF02781F8DF}">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11</TotalTime>
  <Pages>8</Pages>
  <Words>14049</Words>
  <Characters>8009</Characters>
  <Application>Microsoft Office Word</Application>
  <DocSecurity>0</DocSecurity>
  <Lines>66</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Žilvinas</dc:creator>
  <cp:keywords/>
  <cp:lastModifiedBy>Linas Želvys</cp:lastModifiedBy>
  <cp:revision>4</cp:revision>
  <dcterms:created xsi:type="dcterms:W3CDTF">2026-02-18T14:20:00Z</dcterms:created>
  <dcterms:modified xsi:type="dcterms:W3CDTF">2026-02-19T05:55:00Z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